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712" w:rsidRDefault="00125ABC" w:rsidP="00125ABC">
      <w:pPr>
        <w:ind w:left="-567" w:firstLine="567"/>
        <w:sectPr w:rsidR="00232712" w:rsidSect="0074572B">
          <w:footerReference w:type="even" r:id="rId7"/>
          <w:footerReference w:type="default" r:id="rId8"/>
          <w:footerReference w:type="first" r:id="rId9"/>
          <w:pgSz w:w="11904" w:h="16838"/>
          <w:pgMar w:top="709" w:right="1440" w:bottom="1440" w:left="1440" w:header="720" w:footer="720" w:gutter="0"/>
          <w:cols w:space="720"/>
        </w:sectPr>
      </w:pPr>
      <w:bookmarkStart w:id="0" w:name="_GoBack"/>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7.25pt;height:744.75pt">
            <v:imagedata r:id="rId10" o:title="программа бокс_page-0001"/>
          </v:shape>
        </w:pict>
      </w:r>
    </w:p>
    <w:p w:rsidR="00232712" w:rsidRDefault="00531CAE" w:rsidP="00531CAE">
      <w:pPr>
        <w:spacing w:after="0" w:line="259" w:lineRule="auto"/>
        <w:ind w:left="0" w:right="4199" w:firstLine="0"/>
        <w:jc w:val="center"/>
      </w:pPr>
      <w:r>
        <w:rPr>
          <w:b/>
        </w:rPr>
        <w:lastRenderedPageBreak/>
        <w:t xml:space="preserve">                                                                      </w:t>
      </w:r>
      <w:r w:rsidR="00886B34">
        <w:rPr>
          <w:b/>
        </w:rPr>
        <w:t xml:space="preserve">Оглавление. </w:t>
      </w:r>
    </w:p>
    <w:tbl>
      <w:tblPr>
        <w:tblStyle w:val="TableGrid"/>
        <w:tblW w:w="10491" w:type="dxa"/>
        <w:tblInd w:w="-289" w:type="dxa"/>
        <w:tblCellMar>
          <w:top w:w="14" w:type="dxa"/>
          <w:left w:w="106" w:type="dxa"/>
          <w:right w:w="48" w:type="dxa"/>
        </w:tblCellMar>
        <w:tblLook w:val="04A0" w:firstRow="1" w:lastRow="0" w:firstColumn="1" w:lastColumn="0" w:noHBand="0" w:noVBand="1"/>
      </w:tblPr>
      <w:tblGrid>
        <w:gridCol w:w="855"/>
        <w:gridCol w:w="9074"/>
        <w:gridCol w:w="562"/>
      </w:tblGrid>
      <w:tr w:rsidR="00232712" w:rsidTr="004B73F1">
        <w:trPr>
          <w:trHeight w:val="646"/>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proofErr w:type="spellStart"/>
            <w:r>
              <w:t>Разд</w:t>
            </w:r>
            <w:proofErr w:type="spellEnd"/>
            <w:r>
              <w:t xml:space="preserve"> ел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Содержание </w:t>
            </w:r>
          </w:p>
        </w:tc>
        <w:tc>
          <w:tcPr>
            <w:tcW w:w="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0" w:firstLine="0"/>
              <w:jc w:val="left"/>
            </w:pPr>
            <w:proofErr w:type="spellStart"/>
            <w:r>
              <w:t>стр</w:t>
            </w:r>
            <w:proofErr w:type="spellEnd"/>
            <w:r>
              <w:t xml:space="preserve"> </w:t>
            </w:r>
          </w:p>
        </w:tc>
      </w:tr>
      <w:tr w:rsidR="00232712" w:rsidTr="004B73F1">
        <w:trPr>
          <w:trHeight w:val="326"/>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I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Общие положения </w:t>
            </w:r>
          </w:p>
        </w:tc>
        <w:tc>
          <w:tcPr>
            <w:tcW w:w="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3 </w:t>
            </w:r>
          </w:p>
        </w:tc>
      </w:tr>
      <w:tr w:rsidR="00232712" w:rsidTr="004B73F1">
        <w:trPr>
          <w:trHeight w:val="326"/>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4" w:firstLine="0"/>
              <w:jc w:val="center"/>
            </w:pPr>
            <w:r>
              <w:t xml:space="preserve">II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pPr>
            <w:r>
              <w:t xml:space="preserve">Характеристика дополнительной образовательной программы спортивной подготовки </w:t>
            </w:r>
          </w:p>
        </w:tc>
        <w:tc>
          <w:tcPr>
            <w:tcW w:w="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6 </w:t>
            </w:r>
          </w:p>
        </w:tc>
      </w:tr>
      <w:tr w:rsidR="00232712" w:rsidTr="004B73F1">
        <w:trPr>
          <w:trHeight w:val="329"/>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2.1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Сроки реализации Программы </w:t>
            </w:r>
          </w:p>
        </w:tc>
        <w:tc>
          <w:tcPr>
            <w:tcW w:w="562" w:type="dxa"/>
            <w:tcBorders>
              <w:top w:val="single" w:sz="4" w:space="0" w:color="000000"/>
              <w:left w:val="single" w:sz="4" w:space="0" w:color="000000"/>
              <w:bottom w:val="single" w:sz="4" w:space="0" w:color="000000"/>
              <w:right w:val="single" w:sz="4" w:space="0" w:color="000000"/>
            </w:tcBorders>
          </w:tcPr>
          <w:p w:rsidR="00232712" w:rsidRDefault="00F95E83">
            <w:pPr>
              <w:spacing w:after="0" w:line="259" w:lineRule="auto"/>
              <w:ind w:left="0" w:right="58" w:firstLine="0"/>
              <w:jc w:val="center"/>
            </w:pPr>
            <w:r>
              <w:t>6</w:t>
            </w:r>
          </w:p>
        </w:tc>
      </w:tr>
      <w:tr w:rsidR="00232712" w:rsidTr="004B73F1">
        <w:trPr>
          <w:trHeight w:val="326"/>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2.2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Объём Программы </w:t>
            </w:r>
          </w:p>
        </w:tc>
        <w:tc>
          <w:tcPr>
            <w:tcW w:w="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7 </w:t>
            </w:r>
          </w:p>
        </w:tc>
      </w:tr>
      <w:tr w:rsidR="00232712" w:rsidTr="004B73F1">
        <w:trPr>
          <w:trHeight w:val="329"/>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2.3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Формы обучения и виды занятий </w:t>
            </w:r>
          </w:p>
        </w:tc>
        <w:tc>
          <w:tcPr>
            <w:tcW w:w="562" w:type="dxa"/>
            <w:tcBorders>
              <w:top w:val="single" w:sz="4" w:space="0" w:color="000000"/>
              <w:left w:val="single" w:sz="4" w:space="0" w:color="000000"/>
              <w:bottom w:val="single" w:sz="4" w:space="0" w:color="000000"/>
              <w:right w:val="single" w:sz="4" w:space="0" w:color="000000"/>
            </w:tcBorders>
          </w:tcPr>
          <w:p w:rsidR="00232712" w:rsidRDefault="00F95E83">
            <w:pPr>
              <w:spacing w:after="0" w:line="259" w:lineRule="auto"/>
              <w:ind w:left="0" w:right="58" w:firstLine="0"/>
              <w:jc w:val="center"/>
            </w:pPr>
            <w:r>
              <w:t>10</w:t>
            </w:r>
          </w:p>
        </w:tc>
      </w:tr>
      <w:tr w:rsidR="00232712" w:rsidTr="004B73F1">
        <w:trPr>
          <w:trHeight w:val="326"/>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2.4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Годовой учебно-тренировочный план </w:t>
            </w:r>
          </w:p>
        </w:tc>
        <w:tc>
          <w:tcPr>
            <w:tcW w:w="562" w:type="dxa"/>
            <w:tcBorders>
              <w:top w:val="single" w:sz="4" w:space="0" w:color="000000"/>
              <w:left w:val="single" w:sz="4" w:space="0" w:color="000000"/>
              <w:bottom w:val="single" w:sz="4" w:space="0" w:color="000000"/>
              <w:right w:val="single" w:sz="4" w:space="0" w:color="000000"/>
            </w:tcBorders>
          </w:tcPr>
          <w:p w:rsidR="00232712" w:rsidRDefault="00F95E83">
            <w:pPr>
              <w:spacing w:after="0" w:line="259" w:lineRule="auto"/>
              <w:ind w:left="55" w:firstLine="0"/>
              <w:jc w:val="left"/>
            </w:pPr>
            <w:r>
              <w:t>12</w:t>
            </w:r>
            <w:r w:rsidR="00886B34">
              <w:t xml:space="preserve"> </w:t>
            </w:r>
          </w:p>
        </w:tc>
      </w:tr>
      <w:tr w:rsidR="00232712" w:rsidTr="004B73F1">
        <w:trPr>
          <w:trHeight w:val="326"/>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2.5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План воспитательной работы </w:t>
            </w:r>
          </w:p>
        </w:tc>
        <w:tc>
          <w:tcPr>
            <w:tcW w:w="562" w:type="dxa"/>
            <w:tcBorders>
              <w:top w:val="single" w:sz="4" w:space="0" w:color="000000"/>
              <w:left w:val="single" w:sz="4" w:space="0" w:color="000000"/>
              <w:bottom w:val="single" w:sz="4" w:space="0" w:color="000000"/>
              <w:right w:val="single" w:sz="4" w:space="0" w:color="000000"/>
            </w:tcBorders>
          </w:tcPr>
          <w:p w:rsidR="00232712" w:rsidRDefault="00F95E83">
            <w:pPr>
              <w:spacing w:after="0" w:line="259" w:lineRule="auto"/>
              <w:ind w:left="55" w:firstLine="0"/>
              <w:jc w:val="left"/>
            </w:pPr>
            <w:r>
              <w:t>13</w:t>
            </w:r>
            <w:r w:rsidR="00886B34">
              <w:t xml:space="preserve"> </w:t>
            </w:r>
          </w:p>
        </w:tc>
      </w:tr>
      <w:tr w:rsidR="00232712" w:rsidTr="004B73F1">
        <w:trPr>
          <w:trHeight w:val="329"/>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2.6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pPr>
            <w:r>
              <w:t xml:space="preserve">План мероприятий, направленных на предотвращение допинга в спорте и борьбу с ним </w:t>
            </w:r>
          </w:p>
        </w:tc>
        <w:tc>
          <w:tcPr>
            <w:tcW w:w="562" w:type="dxa"/>
            <w:tcBorders>
              <w:top w:val="single" w:sz="4" w:space="0" w:color="000000"/>
              <w:left w:val="single" w:sz="4" w:space="0" w:color="000000"/>
              <w:bottom w:val="single" w:sz="4" w:space="0" w:color="000000"/>
              <w:right w:val="single" w:sz="4" w:space="0" w:color="000000"/>
            </w:tcBorders>
          </w:tcPr>
          <w:p w:rsidR="00232712" w:rsidRDefault="00F95E83">
            <w:pPr>
              <w:spacing w:after="0" w:line="259" w:lineRule="auto"/>
              <w:ind w:left="55" w:firstLine="0"/>
              <w:jc w:val="left"/>
            </w:pPr>
            <w:r>
              <w:t>14</w:t>
            </w:r>
          </w:p>
        </w:tc>
      </w:tr>
      <w:tr w:rsidR="00232712" w:rsidTr="004B73F1">
        <w:trPr>
          <w:trHeight w:val="326"/>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2.7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План инструкторской и судейской практики </w:t>
            </w:r>
          </w:p>
        </w:tc>
        <w:tc>
          <w:tcPr>
            <w:tcW w:w="562" w:type="dxa"/>
            <w:tcBorders>
              <w:top w:val="single" w:sz="4" w:space="0" w:color="000000"/>
              <w:left w:val="single" w:sz="4" w:space="0" w:color="000000"/>
              <w:bottom w:val="single" w:sz="4" w:space="0" w:color="000000"/>
              <w:right w:val="single" w:sz="4" w:space="0" w:color="000000"/>
            </w:tcBorders>
          </w:tcPr>
          <w:p w:rsidR="00232712" w:rsidRDefault="00F95E83">
            <w:pPr>
              <w:spacing w:after="0" w:line="259" w:lineRule="auto"/>
              <w:ind w:left="55" w:firstLine="0"/>
              <w:jc w:val="left"/>
            </w:pPr>
            <w:r>
              <w:t>22</w:t>
            </w:r>
            <w:r w:rsidR="00886B34">
              <w:t xml:space="preserve"> </w:t>
            </w:r>
          </w:p>
        </w:tc>
      </w:tr>
      <w:tr w:rsidR="00232712" w:rsidTr="004B73F1">
        <w:trPr>
          <w:trHeight w:val="329"/>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2.8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План медицинских, медико-биологических мероприятий и средств восстановления </w:t>
            </w:r>
          </w:p>
        </w:tc>
        <w:tc>
          <w:tcPr>
            <w:tcW w:w="562" w:type="dxa"/>
            <w:tcBorders>
              <w:top w:val="single" w:sz="4" w:space="0" w:color="000000"/>
              <w:left w:val="single" w:sz="4" w:space="0" w:color="000000"/>
              <w:bottom w:val="single" w:sz="4" w:space="0" w:color="000000"/>
              <w:right w:val="single" w:sz="4" w:space="0" w:color="000000"/>
            </w:tcBorders>
          </w:tcPr>
          <w:p w:rsidR="00232712" w:rsidRDefault="00F95E83">
            <w:pPr>
              <w:spacing w:after="0" w:line="259" w:lineRule="auto"/>
              <w:ind w:left="55" w:firstLine="0"/>
              <w:jc w:val="left"/>
            </w:pPr>
            <w:r>
              <w:t>24</w:t>
            </w:r>
            <w:r w:rsidR="00886B34">
              <w:t xml:space="preserve"> </w:t>
            </w:r>
          </w:p>
        </w:tc>
      </w:tr>
      <w:tr w:rsidR="00232712" w:rsidTr="004B73F1">
        <w:trPr>
          <w:trHeight w:val="326"/>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7" w:firstLine="0"/>
              <w:jc w:val="center"/>
            </w:pPr>
            <w:r>
              <w:t xml:space="preserve">III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Система контроля </w:t>
            </w:r>
          </w:p>
        </w:tc>
        <w:tc>
          <w:tcPr>
            <w:tcW w:w="562" w:type="dxa"/>
            <w:tcBorders>
              <w:top w:val="single" w:sz="4" w:space="0" w:color="000000"/>
              <w:left w:val="single" w:sz="4" w:space="0" w:color="000000"/>
              <w:bottom w:val="single" w:sz="4" w:space="0" w:color="000000"/>
              <w:right w:val="single" w:sz="4" w:space="0" w:color="000000"/>
            </w:tcBorders>
          </w:tcPr>
          <w:p w:rsidR="00232712" w:rsidRDefault="00F95E83">
            <w:pPr>
              <w:spacing w:after="0" w:line="259" w:lineRule="auto"/>
              <w:ind w:left="55" w:firstLine="0"/>
              <w:jc w:val="left"/>
            </w:pPr>
            <w:r>
              <w:t>27</w:t>
            </w:r>
            <w:r w:rsidR="00886B34">
              <w:t xml:space="preserve"> </w:t>
            </w:r>
          </w:p>
        </w:tc>
      </w:tr>
      <w:tr w:rsidR="00232712" w:rsidTr="004B73F1">
        <w:trPr>
          <w:trHeight w:val="327"/>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3.1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Требования к результатам прохождения Программы </w:t>
            </w:r>
          </w:p>
        </w:tc>
        <w:tc>
          <w:tcPr>
            <w:tcW w:w="562" w:type="dxa"/>
            <w:tcBorders>
              <w:top w:val="single" w:sz="4" w:space="0" w:color="000000"/>
              <w:left w:val="single" w:sz="4" w:space="0" w:color="000000"/>
              <w:bottom w:val="single" w:sz="4" w:space="0" w:color="000000"/>
              <w:right w:val="single" w:sz="4" w:space="0" w:color="000000"/>
            </w:tcBorders>
          </w:tcPr>
          <w:p w:rsidR="00232712" w:rsidRDefault="00743107">
            <w:pPr>
              <w:spacing w:after="0" w:line="259" w:lineRule="auto"/>
              <w:ind w:left="55" w:firstLine="0"/>
              <w:jc w:val="left"/>
            </w:pPr>
            <w:r>
              <w:t>2</w:t>
            </w:r>
            <w:r w:rsidR="00886B34">
              <w:t xml:space="preserve">7 </w:t>
            </w:r>
          </w:p>
        </w:tc>
      </w:tr>
      <w:tr w:rsidR="00232712" w:rsidTr="004B73F1">
        <w:trPr>
          <w:trHeight w:val="329"/>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3.2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Оценка результативности освоения Программы </w:t>
            </w:r>
          </w:p>
        </w:tc>
        <w:tc>
          <w:tcPr>
            <w:tcW w:w="562" w:type="dxa"/>
            <w:tcBorders>
              <w:top w:val="single" w:sz="4" w:space="0" w:color="000000"/>
              <w:left w:val="single" w:sz="4" w:space="0" w:color="000000"/>
              <w:bottom w:val="single" w:sz="4" w:space="0" w:color="000000"/>
              <w:right w:val="single" w:sz="4" w:space="0" w:color="000000"/>
            </w:tcBorders>
          </w:tcPr>
          <w:p w:rsidR="00232712" w:rsidRDefault="00743107">
            <w:pPr>
              <w:spacing w:after="0" w:line="259" w:lineRule="auto"/>
              <w:ind w:left="55" w:firstLine="0"/>
              <w:jc w:val="left"/>
            </w:pPr>
            <w:r>
              <w:t>28</w:t>
            </w:r>
            <w:r w:rsidR="00886B34">
              <w:t xml:space="preserve"> </w:t>
            </w:r>
          </w:p>
        </w:tc>
      </w:tr>
      <w:tr w:rsidR="00232712" w:rsidTr="004B73F1">
        <w:trPr>
          <w:trHeight w:val="326"/>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3.3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Контроль результативности тренировочного процесса </w:t>
            </w:r>
          </w:p>
        </w:tc>
        <w:tc>
          <w:tcPr>
            <w:tcW w:w="562" w:type="dxa"/>
            <w:tcBorders>
              <w:top w:val="single" w:sz="4" w:space="0" w:color="000000"/>
              <w:left w:val="single" w:sz="4" w:space="0" w:color="000000"/>
              <w:bottom w:val="single" w:sz="4" w:space="0" w:color="000000"/>
              <w:right w:val="single" w:sz="4" w:space="0" w:color="000000"/>
            </w:tcBorders>
          </w:tcPr>
          <w:p w:rsidR="00232712" w:rsidRDefault="00743107">
            <w:pPr>
              <w:spacing w:after="0" w:line="259" w:lineRule="auto"/>
              <w:ind w:left="55" w:firstLine="0"/>
              <w:jc w:val="left"/>
            </w:pPr>
            <w:r>
              <w:t>31</w:t>
            </w:r>
            <w:r w:rsidR="00886B34">
              <w:t xml:space="preserve"> </w:t>
            </w:r>
          </w:p>
        </w:tc>
      </w:tr>
      <w:tr w:rsidR="00232712" w:rsidTr="004B73F1">
        <w:trPr>
          <w:trHeight w:val="329"/>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3.4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Форма, периодичность и порядок проведения промежуточной аттестации </w:t>
            </w:r>
          </w:p>
        </w:tc>
        <w:tc>
          <w:tcPr>
            <w:tcW w:w="562" w:type="dxa"/>
            <w:tcBorders>
              <w:top w:val="single" w:sz="4" w:space="0" w:color="000000"/>
              <w:left w:val="single" w:sz="4" w:space="0" w:color="000000"/>
              <w:bottom w:val="single" w:sz="4" w:space="0" w:color="000000"/>
              <w:right w:val="single" w:sz="4" w:space="0" w:color="000000"/>
            </w:tcBorders>
          </w:tcPr>
          <w:p w:rsidR="00232712" w:rsidRDefault="00743107">
            <w:pPr>
              <w:spacing w:after="0" w:line="259" w:lineRule="auto"/>
              <w:ind w:left="55" w:firstLine="0"/>
              <w:jc w:val="left"/>
            </w:pPr>
            <w:r>
              <w:t>32</w:t>
            </w:r>
            <w:r w:rsidR="00886B34">
              <w:t xml:space="preserve"> </w:t>
            </w:r>
          </w:p>
        </w:tc>
      </w:tr>
      <w:tr w:rsidR="00232712" w:rsidTr="004B73F1">
        <w:trPr>
          <w:trHeight w:val="326"/>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3.5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Контрольные и контрольно-переводные нормативы </w:t>
            </w:r>
          </w:p>
        </w:tc>
        <w:tc>
          <w:tcPr>
            <w:tcW w:w="562" w:type="dxa"/>
            <w:tcBorders>
              <w:top w:val="single" w:sz="4" w:space="0" w:color="000000"/>
              <w:left w:val="single" w:sz="4" w:space="0" w:color="000000"/>
              <w:bottom w:val="single" w:sz="4" w:space="0" w:color="000000"/>
              <w:right w:val="single" w:sz="4" w:space="0" w:color="000000"/>
            </w:tcBorders>
          </w:tcPr>
          <w:p w:rsidR="00232712" w:rsidRDefault="00743107">
            <w:pPr>
              <w:spacing w:after="0" w:line="259" w:lineRule="auto"/>
              <w:ind w:left="55" w:firstLine="0"/>
              <w:jc w:val="left"/>
            </w:pPr>
            <w:r>
              <w:t>33</w:t>
            </w:r>
            <w:r w:rsidR="00886B34">
              <w:t xml:space="preserve"> </w:t>
            </w:r>
          </w:p>
        </w:tc>
      </w:tr>
      <w:tr w:rsidR="00232712" w:rsidTr="004B73F1">
        <w:trPr>
          <w:trHeight w:val="329"/>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7" w:firstLine="0"/>
              <w:jc w:val="center"/>
            </w:pPr>
            <w:r>
              <w:t xml:space="preserve">IV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Рабочая программа </w:t>
            </w:r>
          </w:p>
        </w:tc>
        <w:tc>
          <w:tcPr>
            <w:tcW w:w="562" w:type="dxa"/>
            <w:tcBorders>
              <w:top w:val="single" w:sz="4" w:space="0" w:color="000000"/>
              <w:left w:val="single" w:sz="4" w:space="0" w:color="000000"/>
              <w:bottom w:val="single" w:sz="4" w:space="0" w:color="000000"/>
              <w:right w:val="single" w:sz="4" w:space="0" w:color="000000"/>
            </w:tcBorders>
          </w:tcPr>
          <w:p w:rsidR="00232712" w:rsidRDefault="00743107">
            <w:pPr>
              <w:spacing w:after="0" w:line="259" w:lineRule="auto"/>
              <w:ind w:left="55" w:firstLine="0"/>
              <w:jc w:val="left"/>
            </w:pPr>
            <w:r>
              <w:t>38</w:t>
            </w:r>
            <w:r w:rsidR="00886B34">
              <w:t xml:space="preserve"> </w:t>
            </w:r>
          </w:p>
        </w:tc>
      </w:tr>
      <w:tr w:rsidR="00232712" w:rsidTr="004B73F1">
        <w:trPr>
          <w:trHeight w:val="326"/>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4.1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Рекомендации по планированию спортивной подготовки </w:t>
            </w:r>
          </w:p>
        </w:tc>
        <w:tc>
          <w:tcPr>
            <w:tcW w:w="562" w:type="dxa"/>
            <w:tcBorders>
              <w:top w:val="single" w:sz="4" w:space="0" w:color="000000"/>
              <w:left w:val="single" w:sz="4" w:space="0" w:color="000000"/>
              <w:bottom w:val="single" w:sz="4" w:space="0" w:color="000000"/>
              <w:right w:val="single" w:sz="4" w:space="0" w:color="000000"/>
            </w:tcBorders>
          </w:tcPr>
          <w:p w:rsidR="00232712" w:rsidRDefault="00743107">
            <w:pPr>
              <w:spacing w:after="0" w:line="259" w:lineRule="auto"/>
              <w:ind w:left="55" w:firstLine="0"/>
              <w:jc w:val="left"/>
            </w:pPr>
            <w:r>
              <w:t>38</w:t>
            </w:r>
            <w:r w:rsidR="00886B34">
              <w:t xml:space="preserve"> </w:t>
            </w:r>
          </w:p>
        </w:tc>
      </w:tr>
      <w:tr w:rsidR="00232712" w:rsidTr="004B73F1">
        <w:trPr>
          <w:trHeight w:val="326"/>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4.2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Планирование спортивной подготовки </w:t>
            </w:r>
          </w:p>
        </w:tc>
        <w:tc>
          <w:tcPr>
            <w:tcW w:w="562" w:type="dxa"/>
            <w:tcBorders>
              <w:top w:val="single" w:sz="4" w:space="0" w:color="000000"/>
              <w:left w:val="single" w:sz="4" w:space="0" w:color="000000"/>
              <w:bottom w:val="single" w:sz="4" w:space="0" w:color="000000"/>
              <w:right w:val="single" w:sz="4" w:space="0" w:color="000000"/>
            </w:tcBorders>
          </w:tcPr>
          <w:p w:rsidR="00232712" w:rsidRDefault="00743107">
            <w:pPr>
              <w:spacing w:after="0" w:line="259" w:lineRule="auto"/>
              <w:ind w:left="55" w:firstLine="0"/>
              <w:jc w:val="left"/>
            </w:pPr>
            <w:r>
              <w:t>41</w:t>
            </w:r>
            <w:r w:rsidR="00886B34">
              <w:t xml:space="preserve"> </w:t>
            </w:r>
          </w:p>
        </w:tc>
      </w:tr>
      <w:tr w:rsidR="00232712" w:rsidTr="004B73F1">
        <w:trPr>
          <w:trHeight w:val="329"/>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4.3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Влияние физических качеств и телосложения на результативность </w:t>
            </w:r>
          </w:p>
        </w:tc>
        <w:tc>
          <w:tcPr>
            <w:tcW w:w="562" w:type="dxa"/>
            <w:tcBorders>
              <w:top w:val="single" w:sz="4" w:space="0" w:color="000000"/>
              <w:left w:val="single" w:sz="4" w:space="0" w:color="000000"/>
              <w:bottom w:val="single" w:sz="4" w:space="0" w:color="000000"/>
              <w:right w:val="single" w:sz="4" w:space="0" w:color="000000"/>
            </w:tcBorders>
          </w:tcPr>
          <w:p w:rsidR="00232712" w:rsidRDefault="00743107">
            <w:pPr>
              <w:spacing w:after="0" w:line="259" w:lineRule="auto"/>
              <w:ind w:left="55" w:firstLine="0"/>
              <w:jc w:val="left"/>
            </w:pPr>
            <w:r>
              <w:t>43</w:t>
            </w:r>
            <w:r w:rsidR="00886B34">
              <w:t xml:space="preserve"> </w:t>
            </w:r>
          </w:p>
        </w:tc>
      </w:tr>
      <w:tr w:rsidR="00232712" w:rsidTr="004B73F1">
        <w:trPr>
          <w:trHeight w:val="326"/>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4.4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Средства и методы спортивной тренировки </w:t>
            </w:r>
          </w:p>
        </w:tc>
        <w:tc>
          <w:tcPr>
            <w:tcW w:w="562" w:type="dxa"/>
            <w:tcBorders>
              <w:top w:val="single" w:sz="4" w:space="0" w:color="000000"/>
              <w:left w:val="single" w:sz="4" w:space="0" w:color="000000"/>
              <w:bottom w:val="single" w:sz="4" w:space="0" w:color="000000"/>
              <w:right w:val="single" w:sz="4" w:space="0" w:color="000000"/>
            </w:tcBorders>
          </w:tcPr>
          <w:p w:rsidR="00232712" w:rsidRDefault="00743107">
            <w:pPr>
              <w:spacing w:after="0" w:line="259" w:lineRule="auto"/>
              <w:ind w:left="55" w:firstLine="0"/>
              <w:jc w:val="left"/>
            </w:pPr>
            <w:r>
              <w:t>44</w:t>
            </w:r>
            <w:r w:rsidR="00886B34">
              <w:t xml:space="preserve"> </w:t>
            </w:r>
          </w:p>
        </w:tc>
      </w:tr>
      <w:tr w:rsidR="00232712" w:rsidTr="004B73F1">
        <w:trPr>
          <w:trHeight w:val="329"/>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4.5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Программный материал </w:t>
            </w:r>
          </w:p>
        </w:tc>
        <w:tc>
          <w:tcPr>
            <w:tcW w:w="562" w:type="dxa"/>
            <w:tcBorders>
              <w:top w:val="single" w:sz="4" w:space="0" w:color="000000"/>
              <w:left w:val="single" w:sz="4" w:space="0" w:color="000000"/>
              <w:bottom w:val="single" w:sz="4" w:space="0" w:color="000000"/>
              <w:right w:val="single" w:sz="4" w:space="0" w:color="000000"/>
            </w:tcBorders>
          </w:tcPr>
          <w:p w:rsidR="00232712" w:rsidRDefault="00743107">
            <w:pPr>
              <w:spacing w:after="0" w:line="259" w:lineRule="auto"/>
              <w:ind w:left="55" w:firstLine="0"/>
              <w:jc w:val="left"/>
            </w:pPr>
            <w:r>
              <w:t>54</w:t>
            </w:r>
            <w:r w:rsidR="00886B34">
              <w:t xml:space="preserve"> </w:t>
            </w:r>
          </w:p>
        </w:tc>
      </w:tr>
      <w:tr w:rsidR="00232712" w:rsidTr="004B73F1">
        <w:trPr>
          <w:trHeight w:val="327"/>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4.6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Учебно- тематический материал по теоретической подготовке </w:t>
            </w:r>
          </w:p>
        </w:tc>
        <w:tc>
          <w:tcPr>
            <w:tcW w:w="562" w:type="dxa"/>
            <w:tcBorders>
              <w:top w:val="single" w:sz="4" w:space="0" w:color="000000"/>
              <w:left w:val="single" w:sz="4" w:space="0" w:color="000000"/>
              <w:bottom w:val="single" w:sz="4" w:space="0" w:color="000000"/>
              <w:right w:val="single" w:sz="4" w:space="0" w:color="000000"/>
            </w:tcBorders>
          </w:tcPr>
          <w:p w:rsidR="00232712" w:rsidRDefault="00743107">
            <w:pPr>
              <w:spacing w:after="0" w:line="259" w:lineRule="auto"/>
              <w:ind w:left="55" w:firstLine="0"/>
              <w:jc w:val="left"/>
            </w:pPr>
            <w:r>
              <w:t>60</w:t>
            </w:r>
            <w:r w:rsidR="00886B34">
              <w:t xml:space="preserve"> </w:t>
            </w:r>
          </w:p>
        </w:tc>
      </w:tr>
      <w:tr w:rsidR="00232712" w:rsidTr="004B73F1">
        <w:trPr>
          <w:trHeight w:val="326"/>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4.7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Рекомендации по организации психологической подготовке </w:t>
            </w:r>
          </w:p>
        </w:tc>
        <w:tc>
          <w:tcPr>
            <w:tcW w:w="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55" w:firstLine="0"/>
              <w:jc w:val="left"/>
            </w:pPr>
            <w:r>
              <w:t>6</w:t>
            </w:r>
            <w:r w:rsidR="00743107">
              <w:t>1</w:t>
            </w:r>
            <w:r>
              <w:t xml:space="preserve"> </w:t>
            </w:r>
          </w:p>
        </w:tc>
      </w:tr>
      <w:tr w:rsidR="00232712" w:rsidTr="004B73F1">
        <w:trPr>
          <w:trHeight w:val="329"/>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4.8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Требования техники безопасности </w:t>
            </w:r>
          </w:p>
        </w:tc>
        <w:tc>
          <w:tcPr>
            <w:tcW w:w="562" w:type="dxa"/>
            <w:tcBorders>
              <w:top w:val="single" w:sz="4" w:space="0" w:color="000000"/>
              <w:left w:val="single" w:sz="4" w:space="0" w:color="000000"/>
              <w:bottom w:val="single" w:sz="4" w:space="0" w:color="000000"/>
              <w:right w:val="single" w:sz="4" w:space="0" w:color="000000"/>
            </w:tcBorders>
          </w:tcPr>
          <w:p w:rsidR="00232712" w:rsidRDefault="00743107">
            <w:pPr>
              <w:spacing w:after="0" w:line="259" w:lineRule="auto"/>
              <w:ind w:left="55" w:firstLine="0"/>
              <w:jc w:val="left"/>
            </w:pPr>
            <w:r>
              <w:t>62</w:t>
            </w:r>
            <w:r w:rsidR="00886B34">
              <w:t xml:space="preserve"> </w:t>
            </w:r>
          </w:p>
        </w:tc>
      </w:tr>
      <w:tr w:rsidR="00232712" w:rsidTr="004B73F1">
        <w:trPr>
          <w:trHeight w:val="326"/>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4" w:firstLine="0"/>
              <w:jc w:val="center"/>
            </w:pPr>
            <w:r>
              <w:t xml:space="preserve">V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Особенности осуществления спортивной подготовки </w:t>
            </w:r>
          </w:p>
        </w:tc>
        <w:tc>
          <w:tcPr>
            <w:tcW w:w="562" w:type="dxa"/>
            <w:tcBorders>
              <w:top w:val="single" w:sz="4" w:space="0" w:color="000000"/>
              <w:left w:val="single" w:sz="4" w:space="0" w:color="000000"/>
              <w:bottom w:val="single" w:sz="4" w:space="0" w:color="000000"/>
              <w:right w:val="single" w:sz="4" w:space="0" w:color="000000"/>
            </w:tcBorders>
          </w:tcPr>
          <w:p w:rsidR="00232712" w:rsidRPr="00463FBC" w:rsidRDefault="00743107">
            <w:pPr>
              <w:spacing w:after="0" w:line="259" w:lineRule="auto"/>
              <w:ind w:left="55" w:firstLine="0"/>
              <w:jc w:val="left"/>
            </w:pPr>
            <w:r w:rsidRPr="00463FBC">
              <w:t>63</w:t>
            </w:r>
            <w:r w:rsidR="00886B34" w:rsidRPr="00463FBC">
              <w:t xml:space="preserve"> </w:t>
            </w:r>
          </w:p>
        </w:tc>
      </w:tr>
      <w:tr w:rsidR="00232712" w:rsidTr="004B73F1">
        <w:trPr>
          <w:trHeight w:val="329"/>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5" w:firstLine="0"/>
              <w:jc w:val="center"/>
            </w:pPr>
            <w:r>
              <w:t xml:space="preserve">VI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Условия реализации Программы </w:t>
            </w:r>
          </w:p>
        </w:tc>
        <w:tc>
          <w:tcPr>
            <w:tcW w:w="562" w:type="dxa"/>
            <w:tcBorders>
              <w:top w:val="single" w:sz="4" w:space="0" w:color="000000"/>
              <w:left w:val="single" w:sz="4" w:space="0" w:color="000000"/>
              <w:bottom w:val="single" w:sz="4" w:space="0" w:color="000000"/>
              <w:right w:val="single" w:sz="4" w:space="0" w:color="000000"/>
            </w:tcBorders>
          </w:tcPr>
          <w:p w:rsidR="00232712" w:rsidRDefault="00463FBC">
            <w:pPr>
              <w:spacing w:after="0" w:line="259" w:lineRule="auto"/>
              <w:ind w:left="55" w:firstLine="0"/>
              <w:jc w:val="left"/>
            </w:pPr>
            <w:r>
              <w:t>63</w:t>
            </w:r>
            <w:r w:rsidR="00886B34">
              <w:t xml:space="preserve"> </w:t>
            </w:r>
          </w:p>
        </w:tc>
      </w:tr>
      <w:tr w:rsidR="00232712" w:rsidTr="004B73F1">
        <w:trPr>
          <w:trHeight w:val="326"/>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6.1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Материально-технические условия </w:t>
            </w:r>
          </w:p>
        </w:tc>
        <w:tc>
          <w:tcPr>
            <w:tcW w:w="562" w:type="dxa"/>
            <w:tcBorders>
              <w:top w:val="single" w:sz="4" w:space="0" w:color="000000"/>
              <w:left w:val="single" w:sz="4" w:space="0" w:color="000000"/>
              <w:bottom w:val="single" w:sz="4" w:space="0" w:color="000000"/>
              <w:right w:val="single" w:sz="4" w:space="0" w:color="000000"/>
            </w:tcBorders>
          </w:tcPr>
          <w:p w:rsidR="00232712" w:rsidRDefault="00463FBC">
            <w:pPr>
              <w:spacing w:after="0" w:line="259" w:lineRule="auto"/>
              <w:ind w:left="55" w:firstLine="0"/>
              <w:jc w:val="left"/>
            </w:pPr>
            <w:r>
              <w:t>65</w:t>
            </w:r>
            <w:r w:rsidR="00886B34">
              <w:t xml:space="preserve"> </w:t>
            </w:r>
          </w:p>
        </w:tc>
      </w:tr>
      <w:tr w:rsidR="00232712" w:rsidTr="004B73F1">
        <w:trPr>
          <w:trHeight w:val="326"/>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6.2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Обеспечение оборудованием и спортивным инвентарём </w:t>
            </w:r>
          </w:p>
        </w:tc>
        <w:tc>
          <w:tcPr>
            <w:tcW w:w="562" w:type="dxa"/>
            <w:tcBorders>
              <w:top w:val="single" w:sz="4" w:space="0" w:color="000000"/>
              <w:left w:val="single" w:sz="4" w:space="0" w:color="000000"/>
              <w:bottom w:val="single" w:sz="4" w:space="0" w:color="000000"/>
              <w:right w:val="single" w:sz="4" w:space="0" w:color="000000"/>
            </w:tcBorders>
          </w:tcPr>
          <w:p w:rsidR="00232712" w:rsidRDefault="00463FBC">
            <w:pPr>
              <w:spacing w:after="0" w:line="259" w:lineRule="auto"/>
              <w:ind w:left="55" w:firstLine="0"/>
              <w:jc w:val="left"/>
            </w:pPr>
            <w:r>
              <w:t>65</w:t>
            </w:r>
          </w:p>
        </w:tc>
      </w:tr>
      <w:tr w:rsidR="00232712" w:rsidTr="004B73F1">
        <w:trPr>
          <w:trHeight w:val="329"/>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6.3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Обеспечение спортивной экипировкой </w:t>
            </w:r>
          </w:p>
        </w:tc>
        <w:tc>
          <w:tcPr>
            <w:tcW w:w="562" w:type="dxa"/>
            <w:tcBorders>
              <w:top w:val="single" w:sz="4" w:space="0" w:color="000000"/>
              <w:left w:val="single" w:sz="4" w:space="0" w:color="000000"/>
              <w:bottom w:val="single" w:sz="4" w:space="0" w:color="000000"/>
              <w:right w:val="single" w:sz="4" w:space="0" w:color="000000"/>
            </w:tcBorders>
          </w:tcPr>
          <w:p w:rsidR="00232712" w:rsidRDefault="00463FBC">
            <w:pPr>
              <w:spacing w:after="0" w:line="259" w:lineRule="auto"/>
              <w:ind w:left="55" w:firstLine="0"/>
              <w:jc w:val="left"/>
            </w:pPr>
            <w:r>
              <w:t>67</w:t>
            </w:r>
            <w:r w:rsidR="00886B34">
              <w:t xml:space="preserve"> </w:t>
            </w:r>
          </w:p>
        </w:tc>
      </w:tr>
      <w:tr w:rsidR="00232712" w:rsidTr="004B73F1">
        <w:trPr>
          <w:trHeight w:val="326"/>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6.4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Кадровые условия реализации Программы </w:t>
            </w:r>
          </w:p>
        </w:tc>
        <w:tc>
          <w:tcPr>
            <w:tcW w:w="562" w:type="dxa"/>
            <w:tcBorders>
              <w:top w:val="single" w:sz="4" w:space="0" w:color="000000"/>
              <w:left w:val="single" w:sz="4" w:space="0" w:color="000000"/>
              <w:bottom w:val="single" w:sz="4" w:space="0" w:color="000000"/>
              <w:right w:val="single" w:sz="4" w:space="0" w:color="000000"/>
            </w:tcBorders>
          </w:tcPr>
          <w:p w:rsidR="00232712" w:rsidRDefault="00463FBC">
            <w:pPr>
              <w:spacing w:after="0" w:line="259" w:lineRule="auto"/>
              <w:ind w:left="55" w:firstLine="0"/>
              <w:jc w:val="left"/>
            </w:pPr>
            <w:r>
              <w:t>68</w:t>
            </w:r>
            <w:r w:rsidR="00886B34">
              <w:t xml:space="preserve"> </w:t>
            </w:r>
          </w:p>
        </w:tc>
      </w:tr>
      <w:tr w:rsidR="00232712" w:rsidTr="004B73F1">
        <w:trPr>
          <w:trHeight w:val="329"/>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6.5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Информационно-методическое обеспечение Программы </w:t>
            </w:r>
          </w:p>
        </w:tc>
        <w:tc>
          <w:tcPr>
            <w:tcW w:w="562" w:type="dxa"/>
            <w:tcBorders>
              <w:top w:val="single" w:sz="4" w:space="0" w:color="000000"/>
              <w:left w:val="single" w:sz="4" w:space="0" w:color="000000"/>
              <w:bottom w:val="single" w:sz="4" w:space="0" w:color="000000"/>
              <w:right w:val="single" w:sz="4" w:space="0" w:color="000000"/>
            </w:tcBorders>
          </w:tcPr>
          <w:p w:rsidR="00232712" w:rsidRDefault="00463FBC">
            <w:pPr>
              <w:spacing w:after="0" w:line="259" w:lineRule="auto"/>
              <w:ind w:left="55" w:firstLine="0"/>
              <w:jc w:val="left"/>
            </w:pPr>
            <w:r>
              <w:t>68</w:t>
            </w:r>
            <w:r w:rsidR="00886B34">
              <w:t xml:space="preserve"> </w:t>
            </w:r>
          </w:p>
        </w:tc>
      </w:tr>
      <w:tr w:rsidR="00232712" w:rsidTr="004B73F1">
        <w:trPr>
          <w:trHeight w:val="326"/>
        </w:trPr>
        <w:tc>
          <w:tcPr>
            <w:tcW w:w="85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 w:firstLine="0"/>
              <w:jc w:val="center"/>
            </w:pPr>
            <w:r>
              <w:t xml:space="preserve"> </w:t>
            </w:r>
          </w:p>
        </w:tc>
        <w:tc>
          <w:tcPr>
            <w:tcW w:w="90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Приложения </w:t>
            </w:r>
          </w:p>
        </w:tc>
        <w:tc>
          <w:tcPr>
            <w:tcW w:w="562" w:type="dxa"/>
            <w:tcBorders>
              <w:top w:val="single" w:sz="4" w:space="0" w:color="000000"/>
              <w:left w:val="single" w:sz="4" w:space="0" w:color="000000"/>
              <w:bottom w:val="single" w:sz="4" w:space="0" w:color="000000"/>
              <w:right w:val="single" w:sz="4" w:space="0" w:color="000000"/>
            </w:tcBorders>
          </w:tcPr>
          <w:p w:rsidR="00232712" w:rsidRDefault="00463FBC">
            <w:pPr>
              <w:spacing w:after="0" w:line="259" w:lineRule="auto"/>
              <w:ind w:left="55" w:firstLine="0"/>
              <w:jc w:val="left"/>
            </w:pPr>
            <w:r>
              <w:t>70</w:t>
            </w:r>
            <w:r w:rsidR="00886B34">
              <w:t xml:space="preserve"> </w:t>
            </w:r>
          </w:p>
        </w:tc>
      </w:tr>
    </w:tbl>
    <w:p w:rsidR="00232712" w:rsidRDefault="00886B34">
      <w:pPr>
        <w:spacing w:after="219" w:line="259" w:lineRule="auto"/>
        <w:ind w:left="0" w:right="4820" w:firstLine="0"/>
        <w:jc w:val="right"/>
      </w:pPr>
      <w:r>
        <w:rPr>
          <w:b/>
          <w:color w:val="FF0000"/>
        </w:rPr>
        <w:t xml:space="preserve"> </w:t>
      </w:r>
    </w:p>
    <w:p w:rsidR="00232712" w:rsidRDefault="00886B34">
      <w:pPr>
        <w:spacing w:after="0" w:line="259" w:lineRule="auto"/>
        <w:ind w:left="567" w:firstLine="0"/>
        <w:jc w:val="left"/>
      </w:pPr>
      <w:r>
        <w:rPr>
          <w:b/>
        </w:rPr>
        <w:t xml:space="preserve"> </w:t>
      </w:r>
    </w:p>
    <w:p w:rsidR="00232712" w:rsidRDefault="00886B34">
      <w:pPr>
        <w:spacing w:after="0" w:line="259" w:lineRule="auto"/>
        <w:ind w:left="567" w:firstLine="0"/>
        <w:jc w:val="left"/>
      </w:pPr>
      <w:r>
        <w:rPr>
          <w:b/>
        </w:rPr>
        <w:t xml:space="preserve"> </w:t>
      </w:r>
    </w:p>
    <w:p w:rsidR="00232712" w:rsidRDefault="00886B34" w:rsidP="002242B5">
      <w:pPr>
        <w:spacing w:after="0" w:line="259" w:lineRule="auto"/>
        <w:ind w:left="567" w:firstLine="0"/>
        <w:jc w:val="left"/>
      </w:pPr>
      <w:r>
        <w:rPr>
          <w:b/>
        </w:rPr>
        <w:t xml:space="preserve"> </w:t>
      </w:r>
    </w:p>
    <w:p w:rsidR="00232712" w:rsidRDefault="00886B34">
      <w:pPr>
        <w:pStyle w:val="1"/>
        <w:ind w:left="518" w:right="2"/>
      </w:pPr>
      <w:r>
        <w:lastRenderedPageBreak/>
        <w:t>I.</w:t>
      </w:r>
      <w:r>
        <w:rPr>
          <w:b w:val="0"/>
        </w:rPr>
        <w:t xml:space="preserve"> </w:t>
      </w:r>
      <w:r>
        <w:t xml:space="preserve">Общие положения </w:t>
      </w:r>
    </w:p>
    <w:p w:rsidR="00232712" w:rsidRDefault="00886B34">
      <w:pPr>
        <w:spacing w:after="22" w:line="259" w:lineRule="auto"/>
        <w:ind w:left="2367" w:firstLine="0"/>
        <w:jc w:val="left"/>
      </w:pPr>
      <w:r>
        <w:rPr>
          <w:b/>
        </w:rPr>
        <w:t xml:space="preserve"> </w:t>
      </w:r>
    </w:p>
    <w:p w:rsidR="00232712" w:rsidRDefault="00886B34">
      <w:pPr>
        <w:tabs>
          <w:tab w:val="center" w:pos="2123"/>
          <w:tab w:val="center" w:pos="4332"/>
          <w:tab w:val="center" w:pos="6243"/>
          <w:tab w:val="center" w:pos="7913"/>
          <w:tab w:val="right" w:pos="10267"/>
        </w:tabs>
        <w:ind w:left="0" w:firstLine="0"/>
        <w:jc w:val="left"/>
      </w:pPr>
      <w:r>
        <w:rPr>
          <w:rFonts w:ascii="Calibri" w:eastAsia="Calibri" w:hAnsi="Calibri" w:cs="Calibri"/>
          <w:sz w:val="22"/>
        </w:rPr>
        <w:tab/>
      </w:r>
      <w:r>
        <w:t xml:space="preserve">Дополнительная </w:t>
      </w:r>
      <w:r>
        <w:tab/>
        <w:t xml:space="preserve">образовательная </w:t>
      </w:r>
      <w:r>
        <w:tab/>
        <w:t xml:space="preserve">программа </w:t>
      </w:r>
      <w:r>
        <w:tab/>
        <w:t xml:space="preserve">спортивной </w:t>
      </w:r>
      <w:r>
        <w:tab/>
        <w:t xml:space="preserve">подготовки  </w:t>
      </w:r>
    </w:p>
    <w:p w:rsidR="00232712" w:rsidRDefault="00886B34">
      <w:pPr>
        <w:ind w:left="562" w:right="54"/>
      </w:pPr>
      <w:r>
        <w:t xml:space="preserve">по виду спорта «бокс» (далее – Программа) предназначена для организации образовательной деятельности по спортивной подготовке в </w:t>
      </w:r>
      <w:r w:rsidR="003F1017">
        <w:t>МБУ ДО «Детско-юношеская спортивная школа» муниципального района Иглинский район Республики Башкортостан</w:t>
      </w:r>
      <w:r>
        <w:t xml:space="preserve"> учетом совокупности спортивных дисциплин вида спорта «бокс», минимальных требований к спортивной подготовке, определенных федеральным стандартом спортивной подготовки по виду спорта «бокс», утвержденным приказом </w:t>
      </w:r>
      <w:proofErr w:type="spellStart"/>
      <w:r>
        <w:t>Минспорта</w:t>
      </w:r>
      <w:proofErr w:type="spellEnd"/>
      <w:r>
        <w:t xml:space="preserve"> России от 22.11.2022 № 1055 (далее – ФССП).      </w:t>
      </w:r>
    </w:p>
    <w:p w:rsidR="00232712" w:rsidRDefault="00886B34">
      <w:pPr>
        <w:ind w:left="552" w:right="54" w:firstLine="708"/>
      </w:pPr>
      <w:r>
        <w:t xml:space="preserve">Федеральный стандарт спортивной подготовки – совокупность </w:t>
      </w:r>
      <w:r>
        <w:rPr>
          <w:b/>
        </w:rPr>
        <w:t>минимальных</w:t>
      </w:r>
      <w:r>
        <w:t xml:space="preserve"> требований к спортивной подготовке по боксу</w:t>
      </w:r>
      <w:r>
        <w:rPr>
          <w:color w:val="FF0000"/>
        </w:rPr>
        <w:t xml:space="preserve"> </w:t>
      </w:r>
      <w:r>
        <w:t xml:space="preserve">является обязательным для организаций, осуществляющих спортивную подготовку. </w:t>
      </w:r>
    </w:p>
    <w:p w:rsidR="00232712" w:rsidRDefault="00886B34">
      <w:pPr>
        <w:ind w:left="552" w:right="54" w:firstLine="708"/>
      </w:pPr>
      <w:r>
        <w:t xml:space="preserve">Спортивная подготовка – целенаправленный многолетний учебно-тренировочный процесс, который подлежит планированию, включает в себя обязательное систематическое участие в спортивных соревнованиях (согласно календарного плана), направлен на физическое воспитание и совершенствование спортивного мастерства лиц, проходящих спортивную подготовку. </w:t>
      </w:r>
    </w:p>
    <w:p w:rsidR="00232712" w:rsidRDefault="00886B34">
      <w:pPr>
        <w:ind w:left="562" w:right="54"/>
      </w:pPr>
      <w:r>
        <w:t xml:space="preserve">            Программа соответствует требованиям ФССП, то есть закрепляет значения требований не ниже, чем те, которые определены в ФССП. </w:t>
      </w:r>
    </w:p>
    <w:p w:rsidR="00232712" w:rsidRDefault="00886B34">
      <w:pPr>
        <w:spacing w:after="23" w:line="259" w:lineRule="auto"/>
        <w:ind w:left="1275" w:firstLine="0"/>
        <w:jc w:val="left"/>
      </w:pPr>
      <w:r>
        <w:t xml:space="preserve"> </w:t>
      </w:r>
    </w:p>
    <w:p w:rsidR="00232712" w:rsidRDefault="00886B34">
      <w:pPr>
        <w:tabs>
          <w:tab w:val="center" w:pos="1644"/>
          <w:tab w:val="center" w:pos="3101"/>
          <w:tab w:val="center" w:pos="4633"/>
          <w:tab w:val="center" w:pos="6170"/>
          <w:tab w:val="center" w:pos="7882"/>
          <w:tab w:val="right" w:pos="10267"/>
        </w:tabs>
        <w:ind w:left="0" w:firstLine="0"/>
        <w:jc w:val="left"/>
      </w:pPr>
      <w:r>
        <w:rPr>
          <w:rFonts w:ascii="Calibri" w:eastAsia="Calibri" w:hAnsi="Calibri" w:cs="Calibri"/>
          <w:sz w:val="22"/>
        </w:rPr>
        <w:tab/>
      </w:r>
      <w:r>
        <w:rPr>
          <w:b/>
        </w:rPr>
        <w:t>Целью</w:t>
      </w:r>
      <w:r>
        <w:t xml:space="preserve"> </w:t>
      </w:r>
      <w:r>
        <w:tab/>
        <w:t xml:space="preserve">Программы </w:t>
      </w:r>
      <w:r>
        <w:tab/>
        <w:t xml:space="preserve">является </w:t>
      </w:r>
      <w:r>
        <w:tab/>
        <w:t xml:space="preserve">достижение </w:t>
      </w:r>
      <w:r>
        <w:tab/>
        <w:t xml:space="preserve">спортивных </w:t>
      </w:r>
      <w:r>
        <w:tab/>
        <w:t xml:space="preserve">результатов  </w:t>
      </w:r>
    </w:p>
    <w:p w:rsidR="003F1017" w:rsidRDefault="00886B34">
      <w:pPr>
        <w:ind w:left="562" w:right="54"/>
      </w:pPr>
      <w:r>
        <w:t xml:space="preserve">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 по виду спорта «бокс», подготовка спортивного резерва для сборных команд </w:t>
      </w:r>
      <w:r w:rsidR="003F1017">
        <w:t xml:space="preserve">Республики </w:t>
      </w:r>
      <w:proofErr w:type="gramStart"/>
      <w:r w:rsidR="003F1017">
        <w:t xml:space="preserve">Башкортостан, </w:t>
      </w:r>
      <w:r>
        <w:t xml:space="preserve"> Российской</w:t>
      </w:r>
      <w:proofErr w:type="gramEnd"/>
      <w:r>
        <w:t xml:space="preserve"> Федерации. </w:t>
      </w:r>
    </w:p>
    <w:p w:rsidR="00232712" w:rsidRDefault="00886B34">
      <w:pPr>
        <w:ind w:left="562" w:right="54"/>
      </w:pPr>
      <w:r>
        <w:rPr>
          <w:b/>
        </w:rPr>
        <w:t>Задачи</w:t>
      </w:r>
      <w:r>
        <w:t xml:space="preserve">:  </w:t>
      </w:r>
    </w:p>
    <w:p w:rsidR="00232712" w:rsidRDefault="00886B34">
      <w:pPr>
        <w:ind w:left="562" w:right="54"/>
      </w:pPr>
      <w:r>
        <w:t xml:space="preserve">-организация учебно-тренировочного процесса, направленного на осуществление разносторонней общей физической и специальной физической подготовки;  </w:t>
      </w:r>
    </w:p>
    <w:p w:rsidR="00232712" w:rsidRDefault="00886B34">
      <w:pPr>
        <w:ind w:left="562" w:right="54"/>
      </w:pPr>
      <w:r>
        <w:t xml:space="preserve">-приобретение теоретических знаний и практического опыта, необходимых в успешной учебно-тренировочной и соревновательной деятельности;  </w:t>
      </w:r>
    </w:p>
    <w:p w:rsidR="00232712" w:rsidRDefault="00886B34">
      <w:pPr>
        <w:ind w:left="562" w:right="54"/>
      </w:pPr>
      <w:r>
        <w:t xml:space="preserve">-комплексное совершенствование и проявление в соревновательной деятельности различных сторон подготовленности спортсмена.   </w:t>
      </w:r>
    </w:p>
    <w:p w:rsidR="00232712" w:rsidRDefault="00886B34">
      <w:pPr>
        <w:spacing w:after="175"/>
        <w:ind w:left="552" w:right="54" w:firstLine="708"/>
      </w:pPr>
      <w:r>
        <w:t xml:space="preserve"> Программа спортивной подготовки по боксу разработана д</w:t>
      </w:r>
      <w:r w:rsidR="003F1017">
        <w:t>ля детей, подростков, молодёжи,</w:t>
      </w:r>
      <w:r>
        <w:t xml:space="preserve"> и рассчитана на многолетний процесс. Минимальный возраст зачисления на обучение -</w:t>
      </w:r>
      <w:r w:rsidR="003F1017">
        <w:t xml:space="preserve"> </w:t>
      </w:r>
      <w:r>
        <w:t xml:space="preserve">9лет. Максимальный возраст лиц, проходящих спортивную подготовку по Программе на этапе высшего спортивного мастерства, не ограничивается.  </w:t>
      </w:r>
    </w:p>
    <w:p w:rsidR="00232712" w:rsidRDefault="00886B34">
      <w:pPr>
        <w:spacing w:after="214"/>
        <w:ind w:left="552" w:right="54" w:firstLine="708"/>
      </w:pPr>
      <w:r>
        <w:rPr>
          <w:b/>
        </w:rPr>
        <w:t>Срок реализации</w:t>
      </w:r>
      <w:r>
        <w:t xml:space="preserve"> программы спортивной подготовки – без ограничений, с учетом достижения высоких стабильных спортивных результатов при выступлении в </w:t>
      </w:r>
      <w:proofErr w:type="gramStart"/>
      <w:r>
        <w:t>официальных  всероссийских</w:t>
      </w:r>
      <w:proofErr w:type="gramEnd"/>
      <w:r>
        <w:t xml:space="preserve"> и международных соревнованиях.  </w:t>
      </w:r>
    </w:p>
    <w:p w:rsidR="00232712" w:rsidRDefault="00886B34">
      <w:pPr>
        <w:ind w:left="552" w:right="54" w:firstLine="708"/>
      </w:pPr>
      <w:r>
        <w:t>Основными пользователями программы спортивной подг</w:t>
      </w:r>
      <w:r w:rsidR="003F1017">
        <w:t xml:space="preserve">отовки по боксу являются тренера-преподаватели спортивной школы, </w:t>
      </w:r>
      <w:r>
        <w:t xml:space="preserve">ответственные за качественную разработку, эффективную реализацию и обоснование программы с учётом достижений науки, техники и социальной сферы; а также </w:t>
      </w:r>
      <w:r w:rsidR="000F7821">
        <w:t xml:space="preserve">методисты, </w:t>
      </w:r>
      <w:r>
        <w:t xml:space="preserve">отвечающие в пределах своей компетенции за качество проводимой работы. </w:t>
      </w:r>
    </w:p>
    <w:p w:rsidR="00232712" w:rsidRDefault="00886B34" w:rsidP="002242B5">
      <w:pPr>
        <w:spacing w:after="0" w:line="259" w:lineRule="auto"/>
        <w:ind w:left="1275" w:firstLine="0"/>
        <w:jc w:val="left"/>
      </w:pPr>
      <w:r>
        <w:lastRenderedPageBreak/>
        <w:t xml:space="preserve"> </w:t>
      </w:r>
    </w:p>
    <w:p w:rsidR="00232712" w:rsidRDefault="00886B34">
      <w:pPr>
        <w:spacing w:after="212" w:line="271" w:lineRule="auto"/>
        <w:ind w:left="2353" w:right="45"/>
      </w:pPr>
      <w:r>
        <w:rPr>
          <w:b/>
        </w:rPr>
        <w:t xml:space="preserve">Характеристика вида спорта «бокс» и спортивных дисциплин </w:t>
      </w:r>
    </w:p>
    <w:p w:rsidR="00232712" w:rsidRDefault="00886B34">
      <w:pPr>
        <w:spacing w:after="126"/>
        <w:ind w:left="552" w:right="54" w:firstLine="708"/>
      </w:pPr>
      <w:r>
        <w:t xml:space="preserve">Бокс от английского значения - «бить кулаком». Бокс является контактным видом спорта и требует особой подготовки не только мышечной силы, но и силы духа. Как и многие другие виды единоборства, бокс-это сложное боевое искусство, в основе которого лежит особый взгляд на мир и на отношения между людьми. Спортивным единоборством бокс стал в 688 году до нашей эры, когда был включён в программу Олимпийских игр. </w:t>
      </w:r>
    </w:p>
    <w:p w:rsidR="00232712" w:rsidRDefault="00886B34">
      <w:pPr>
        <w:ind w:left="552" w:right="54" w:firstLine="708"/>
      </w:pPr>
      <w:r>
        <w:t xml:space="preserve">Бокс учит правильно мыслить. Он развивает способность в мгновение ока принимать единственное верное решение и применять его на практике. Боксерский поединок-это не только соревнование в силе удара, но и столкновение стратегий, разных манер ведения боя. И зачастую именно от правильного выбора стратегии зависит успех боксера, будь он любитель или профессионал. </w:t>
      </w:r>
    </w:p>
    <w:p w:rsidR="00232712" w:rsidRDefault="00886B34">
      <w:pPr>
        <w:ind w:left="552" w:right="54" w:firstLine="708"/>
      </w:pPr>
      <w:r>
        <w:t xml:space="preserve">Бокс учит не драться, а побеждать. Философия бокса основана на мудрости: именно мудрость делает бойца сильнее, злость-напротив, ослабляет его дух. </w:t>
      </w:r>
    </w:p>
    <w:p w:rsidR="00232712" w:rsidRDefault="00886B34">
      <w:pPr>
        <w:ind w:left="552" w:right="54" w:firstLine="708"/>
      </w:pPr>
      <w:r>
        <w:t xml:space="preserve">Бой на ринге-поединок силы, воли и интеллекта. Боксерский поединок характеризуется беспрерывностью в чередовании самых разнообразных боевых движений. При этом положение тела, определяя законченность одного движения, одновременно является исходным положением для выполнения следующего движения. Так, в атаках сериями ударов в конце каждого удара или любого действия, связанного как с нападением, так и с защитой. Научившись этому на ринге, боксер привыкает мыслить так же и в повседневной жизни. </w:t>
      </w:r>
    </w:p>
    <w:p w:rsidR="00232712" w:rsidRDefault="00886B34">
      <w:pPr>
        <w:ind w:left="552" w:right="54" w:firstLine="708"/>
      </w:pPr>
      <w:r>
        <w:t xml:space="preserve">В соответствии с Всероссийским реестром видов спорта «Бокс» (025 ООО1611 Я) включает следующие спортивные дисциплины: </w:t>
      </w:r>
    </w:p>
    <w:tbl>
      <w:tblPr>
        <w:tblStyle w:val="TableGrid"/>
        <w:tblW w:w="9714" w:type="dxa"/>
        <w:tblInd w:w="459" w:type="dxa"/>
        <w:tblCellMar>
          <w:top w:w="59" w:type="dxa"/>
          <w:left w:w="108" w:type="dxa"/>
          <w:right w:w="115" w:type="dxa"/>
        </w:tblCellMar>
        <w:tblLook w:val="04A0" w:firstRow="1" w:lastRow="0" w:firstColumn="1" w:lastColumn="0" w:noHBand="0" w:noVBand="1"/>
      </w:tblPr>
      <w:tblGrid>
        <w:gridCol w:w="4856"/>
        <w:gridCol w:w="4858"/>
      </w:tblGrid>
      <w:tr w:rsidR="00232712">
        <w:trPr>
          <w:trHeight w:val="286"/>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Наименование спортивной дисциплины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Номер-код спортивной дисциплины </w:t>
            </w:r>
          </w:p>
        </w:tc>
      </w:tr>
      <w:tr w:rsidR="00232712">
        <w:trPr>
          <w:trHeight w:val="288"/>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38.5кг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025001811Ю </w:t>
            </w:r>
          </w:p>
        </w:tc>
      </w:tr>
      <w:tr w:rsidR="00232712">
        <w:trPr>
          <w:trHeight w:val="286"/>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40 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025003811Ю </w:t>
            </w:r>
          </w:p>
        </w:tc>
      </w:tr>
      <w:tr w:rsidR="00232712">
        <w:trPr>
          <w:trHeight w:val="286"/>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41.5 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025003811Ю </w:t>
            </w:r>
          </w:p>
        </w:tc>
      </w:tr>
      <w:tr w:rsidR="00232712">
        <w:trPr>
          <w:trHeight w:val="286"/>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43 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025004811Ю </w:t>
            </w:r>
          </w:p>
        </w:tc>
      </w:tr>
      <w:tr w:rsidR="00232712">
        <w:trPr>
          <w:trHeight w:val="286"/>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44.5 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025005811Ю </w:t>
            </w:r>
          </w:p>
        </w:tc>
      </w:tr>
      <w:tr w:rsidR="00232712">
        <w:trPr>
          <w:trHeight w:val="286"/>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46 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025006811Н </w:t>
            </w:r>
          </w:p>
        </w:tc>
      </w:tr>
      <w:tr w:rsidR="00232712">
        <w:trPr>
          <w:trHeight w:val="286"/>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48 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025007811С </w:t>
            </w:r>
          </w:p>
        </w:tc>
      </w:tr>
      <w:tr w:rsidR="00232712">
        <w:trPr>
          <w:trHeight w:val="288"/>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49 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025008611А </w:t>
            </w:r>
          </w:p>
        </w:tc>
      </w:tr>
      <w:tr w:rsidR="00232712">
        <w:trPr>
          <w:trHeight w:val="286"/>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50 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025009811Н </w:t>
            </w:r>
          </w:p>
        </w:tc>
      </w:tr>
      <w:tr w:rsidR="00232712">
        <w:trPr>
          <w:trHeight w:val="286"/>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51 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025010611Б </w:t>
            </w:r>
          </w:p>
        </w:tc>
      </w:tr>
      <w:tr w:rsidR="00232712">
        <w:trPr>
          <w:trHeight w:val="286"/>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52 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025011611Ф </w:t>
            </w:r>
          </w:p>
        </w:tc>
      </w:tr>
      <w:tr w:rsidR="00232712">
        <w:trPr>
          <w:trHeight w:val="286"/>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54 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025012811С </w:t>
            </w:r>
          </w:p>
        </w:tc>
      </w:tr>
      <w:tr w:rsidR="00232712">
        <w:trPr>
          <w:trHeight w:val="286"/>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56 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025013611А </w:t>
            </w:r>
          </w:p>
        </w:tc>
      </w:tr>
      <w:tr w:rsidR="00232712">
        <w:trPr>
          <w:trHeight w:val="288"/>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57 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025014811С </w:t>
            </w:r>
          </w:p>
        </w:tc>
      </w:tr>
      <w:tr w:rsidR="00232712">
        <w:trPr>
          <w:trHeight w:val="286"/>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59 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025015811Ю </w:t>
            </w:r>
          </w:p>
        </w:tc>
      </w:tr>
      <w:tr w:rsidR="00232712">
        <w:trPr>
          <w:trHeight w:val="286"/>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60 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025016611Я </w:t>
            </w:r>
          </w:p>
        </w:tc>
      </w:tr>
      <w:tr w:rsidR="00232712">
        <w:trPr>
          <w:trHeight w:val="286"/>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62 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025017811Ю </w:t>
            </w:r>
          </w:p>
        </w:tc>
      </w:tr>
      <w:tr w:rsidR="00232712">
        <w:trPr>
          <w:trHeight w:val="286"/>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lastRenderedPageBreak/>
              <w:t xml:space="preserve">Весовая категория 63 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025018811Н </w:t>
            </w:r>
          </w:p>
        </w:tc>
      </w:tr>
      <w:tr w:rsidR="00232712">
        <w:trPr>
          <w:trHeight w:val="286"/>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64 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025019611Я </w:t>
            </w:r>
          </w:p>
        </w:tc>
      </w:tr>
      <w:tr w:rsidR="00232712">
        <w:trPr>
          <w:trHeight w:val="288"/>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65 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025020811Ю </w:t>
            </w:r>
          </w:p>
        </w:tc>
      </w:tr>
      <w:tr w:rsidR="00232712">
        <w:trPr>
          <w:trHeight w:val="286"/>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66 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025021811Н </w:t>
            </w:r>
          </w:p>
        </w:tc>
      </w:tr>
      <w:tr w:rsidR="00232712">
        <w:trPr>
          <w:trHeight w:val="286"/>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68 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025022811Ю </w:t>
            </w:r>
          </w:p>
        </w:tc>
      </w:tr>
      <w:tr w:rsidR="00232712">
        <w:trPr>
          <w:trHeight w:val="286"/>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69 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025023611Я </w:t>
            </w:r>
          </w:p>
        </w:tc>
      </w:tr>
      <w:tr w:rsidR="00232712">
        <w:trPr>
          <w:trHeight w:val="286"/>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70кг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025024811Н </w:t>
            </w:r>
          </w:p>
        </w:tc>
      </w:tr>
      <w:tr w:rsidR="00232712">
        <w:trPr>
          <w:trHeight w:val="286"/>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72кг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025025811Ю </w:t>
            </w:r>
          </w:p>
        </w:tc>
      </w:tr>
      <w:tr w:rsidR="00232712">
        <w:trPr>
          <w:trHeight w:val="286"/>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75кг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025026611Я </w:t>
            </w:r>
          </w:p>
        </w:tc>
      </w:tr>
      <w:tr w:rsidR="00232712">
        <w:trPr>
          <w:trHeight w:val="288"/>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76 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025027811Ю </w:t>
            </w:r>
          </w:p>
        </w:tc>
      </w:tr>
      <w:tr w:rsidR="00232712">
        <w:trPr>
          <w:trHeight w:val="288"/>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76+ 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025028811Ю </w:t>
            </w:r>
          </w:p>
        </w:tc>
      </w:tr>
      <w:tr w:rsidR="00232712">
        <w:trPr>
          <w:trHeight w:val="286"/>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80 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025029811Ю </w:t>
            </w:r>
          </w:p>
        </w:tc>
      </w:tr>
      <w:tr w:rsidR="00232712">
        <w:trPr>
          <w:trHeight w:val="286"/>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80+кг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0250301811Н </w:t>
            </w:r>
          </w:p>
        </w:tc>
      </w:tr>
      <w:tr w:rsidR="00232712">
        <w:trPr>
          <w:trHeight w:val="286"/>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81 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0250311611Я </w:t>
            </w:r>
          </w:p>
        </w:tc>
      </w:tr>
      <w:tr w:rsidR="00232712">
        <w:trPr>
          <w:trHeight w:val="286"/>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81+ 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0250321811Б </w:t>
            </w:r>
          </w:p>
        </w:tc>
      </w:tr>
      <w:tr w:rsidR="00232712">
        <w:trPr>
          <w:trHeight w:val="286"/>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91 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0250331611А </w:t>
            </w:r>
          </w:p>
        </w:tc>
      </w:tr>
      <w:tr w:rsidR="00232712">
        <w:trPr>
          <w:trHeight w:val="288"/>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Весовая категория 91+кг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0250341611А </w:t>
            </w:r>
          </w:p>
        </w:tc>
      </w:tr>
      <w:tr w:rsidR="00232712">
        <w:trPr>
          <w:trHeight w:val="286"/>
        </w:trPr>
        <w:tc>
          <w:tcPr>
            <w:tcW w:w="48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Командные соревнования </w:t>
            </w:r>
          </w:p>
        </w:tc>
        <w:tc>
          <w:tcPr>
            <w:tcW w:w="485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0250351811Л </w:t>
            </w:r>
          </w:p>
        </w:tc>
      </w:tr>
    </w:tbl>
    <w:p w:rsidR="00232712" w:rsidRDefault="00886B34">
      <w:pPr>
        <w:spacing w:after="222" w:line="259" w:lineRule="auto"/>
        <w:ind w:left="1273" w:firstLine="0"/>
        <w:jc w:val="center"/>
      </w:pPr>
      <w:r>
        <w:rPr>
          <w:b/>
        </w:rPr>
        <w:t xml:space="preserve"> </w:t>
      </w:r>
    </w:p>
    <w:p w:rsidR="00232712" w:rsidRDefault="00886B34">
      <w:pPr>
        <w:ind w:left="552" w:right="54" w:firstLine="708"/>
      </w:pPr>
      <w:r>
        <w:rPr>
          <w:b/>
        </w:rPr>
        <w:t>Основными формами</w:t>
      </w:r>
      <w:r>
        <w:t xml:space="preserve"> учебно-тренировочного процесса являются – групповые, индивидуальные, тренировочные и теоретические занятия, инструкторская и судейская практика, участие в соревнованиях, тренировочных сборах, медико-восстановительные мероприятия.  </w:t>
      </w:r>
    </w:p>
    <w:p w:rsidR="00232712" w:rsidRDefault="00886B34">
      <w:pPr>
        <w:ind w:left="562" w:right="54"/>
      </w:pPr>
      <w:r>
        <w:t xml:space="preserve">Основные задачи, решаемые в процессе подготовки:  </w:t>
      </w:r>
    </w:p>
    <w:p w:rsidR="00232712" w:rsidRDefault="00886B34">
      <w:pPr>
        <w:numPr>
          <w:ilvl w:val="0"/>
          <w:numId w:val="1"/>
        </w:numPr>
        <w:ind w:right="54" w:hanging="199"/>
      </w:pPr>
      <w:proofErr w:type="gramStart"/>
      <w:r>
        <w:t>обеспечение  необходимого</w:t>
      </w:r>
      <w:proofErr w:type="gramEnd"/>
      <w:r>
        <w:t xml:space="preserve">  уровня  развития  двигательных  качеств, возможностей функциональных систем организма, несущих основную нагрузку в боксе;  </w:t>
      </w:r>
    </w:p>
    <w:p w:rsidR="00232712" w:rsidRDefault="00886B34">
      <w:pPr>
        <w:numPr>
          <w:ilvl w:val="0"/>
          <w:numId w:val="1"/>
        </w:numPr>
        <w:ind w:right="54" w:hanging="199"/>
      </w:pPr>
      <w:r>
        <w:t xml:space="preserve">совершенствование техники и тактики бокса;  </w:t>
      </w:r>
    </w:p>
    <w:p w:rsidR="00232712" w:rsidRDefault="00886B34">
      <w:pPr>
        <w:numPr>
          <w:ilvl w:val="0"/>
          <w:numId w:val="1"/>
        </w:numPr>
        <w:ind w:right="54" w:hanging="199"/>
      </w:pPr>
      <w:proofErr w:type="gramStart"/>
      <w:r>
        <w:t>обеспечение  необходимого</w:t>
      </w:r>
      <w:proofErr w:type="gramEnd"/>
      <w:r>
        <w:t xml:space="preserve">  уровня  специальной  психологической подготовленности;    - приобретение теоретических знаний и практического опыта, необходимых в успешной тренировочной и соревновательной деятельности;  </w:t>
      </w:r>
    </w:p>
    <w:p w:rsidR="00232712" w:rsidRDefault="00886B34">
      <w:pPr>
        <w:numPr>
          <w:ilvl w:val="0"/>
          <w:numId w:val="1"/>
        </w:numPr>
        <w:ind w:right="54" w:hanging="199"/>
      </w:pPr>
      <w:proofErr w:type="gramStart"/>
      <w:r>
        <w:t>комплексное  совершенствование</w:t>
      </w:r>
      <w:proofErr w:type="gramEnd"/>
      <w:r>
        <w:t xml:space="preserve">  и  проявление  в  соревновательной деятельности различных сторон подготовленности спортсмена;  </w:t>
      </w:r>
    </w:p>
    <w:p w:rsidR="00232712" w:rsidRDefault="00886B34">
      <w:pPr>
        <w:numPr>
          <w:ilvl w:val="0"/>
          <w:numId w:val="1"/>
        </w:numPr>
        <w:ind w:right="54" w:hanging="199"/>
      </w:pPr>
      <w:proofErr w:type="gramStart"/>
      <w:r>
        <w:t>подготовка  спортсменов</w:t>
      </w:r>
      <w:proofErr w:type="gramEnd"/>
      <w:r>
        <w:t xml:space="preserve">  высокой  квалификации  –  резерва  в  сборные команды России по боксу;  </w:t>
      </w:r>
    </w:p>
    <w:p w:rsidR="00232712" w:rsidRDefault="00886B34">
      <w:pPr>
        <w:numPr>
          <w:ilvl w:val="0"/>
          <w:numId w:val="1"/>
        </w:numPr>
        <w:ind w:right="54" w:hanging="199"/>
      </w:pPr>
      <w:r>
        <w:t xml:space="preserve">профилактика проявлений асоциального поведения среди занимающихся;  </w:t>
      </w:r>
    </w:p>
    <w:p w:rsidR="00232712" w:rsidRDefault="00886B34">
      <w:pPr>
        <w:numPr>
          <w:ilvl w:val="0"/>
          <w:numId w:val="1"/>
        </w:numPr>
        <w:ind w:right="54" w:hanging="199"/>
      </w:pPr>
      <w:r>
        <w:t xml:space="preserve">соблюдение общероссийских антидопинговых правил и антидопинговых правил, утвержденных международными антидопинговыми организациями.  </w:t>
      </w:r>
    </w:p>
    <w:p w:rsidR="00232712" w:rsidRDefault="00886B34">
      <w:pPr>
        <w:ind w:left="562" w:right="54"/>
      </w:pPr>
      <w:r>
        <w:t xml:space="preserve">   </w:t>
      </w:r>
      <w:proofErr w:type="gramStart"/>
      <w:r>
        <w:t>Программа  содержит</w:t>
      </w:r>
      <w:proofErr w:type="gramEnd"/>
      <w:r>
        <w:t xml:space="preserve">  рекомендации  по  построению,  содержанию  и организации учебно-тренировочного процесса теннисистов на этапах спортивной подготовки: начальной подготовки, тренировочном этапе, этапе совершенствования спортивного мастерства и высшего спортивного мастерства.  </w:t>
      </w:r>
    </w:p>
    <w:p w:rsidR="00531CAE" w:rsidRDefault="00886B34">
      <w:pPr>
        <w:ind w:left="562" w:right="2853"/>
      </w:pPr>
      <w:r>
        <w:lastRenderedPageBreak/>
        <w:t xml:space="preserve">Основные критерии выполнения программных требований:  </w:t>
      </w:r>
    </w:p>
    <w:p w:rsidR="00232712" w:rsidRDefault="00886B34">
      <w:pPr>
        <w:ind w:left="562" w:right="2853"/>
      </w:pPr>
      <w:r>
        <w:rPr>
          <w:b/>
          <w:i/>
        </w:rPr>
        <w:t xml:space="preserve">Этап начальной подготовки: </w:t>
      </w:r>
    </w:p>
    <w:p w:rsidR="00232712" w:rsidRDefault="00886B34">
      <w:pPr>
        <w:ind w:left="562" w:right="54"/>
      </w:pPr>
      <w:r>
        <w:t xml:space="preserve">-освоение широкого круга двигательных умений и навыков; </w:t>
      </w:r>
    </w:p>
    <w:p w:rsidR="00232712" w:rsidRDefault="00886B34">
      <w:pPr>
        <w:ind w:left="562" w:right="54"/>
      </w:pPr>
      <w:r>
        <w:t xml:space="preserve">-устойчивый интерес к занятиям спортом; </w:t>
      </w:r>
    </w:p>
    <w:p w:rsidR="00232712" w:rsidRDefault="00886B34">
      <w:pPr>
        <w:ind w:left="562" w:right="54"/>
      </w:pPr>
      <w:r>
        <w:t xml:space="preserve">-освоение основ техники по виду спорта бокс; </w:t>
      </w:r>
    </w:p>
    <w:p w:rsidR="00232712" w:rsidRDefault="00886B34">
      <w:pPr>
        <w:ind w:left="562" w:right="54"/>
      </w:pPr>
      <w:r>
        <w:t xml:space="preserve">-отбор перспективных юных спортсменов для дальнейших занятий по виду спорта бокс на тренировочный этап. </w:t>
      </w:r>
    </w:p>
    <w:p w:rsidR="00232712" w:rsidRDefault="00886B34">
      <w:pPr>
        <w:spacing w:after="22" w:line="259" w:lineRule="auto"/>
        <w:ind w:left="562"/>
        <w:jc w:val="left"/>
      </w:pPr>
      <w:r>
        <w:rPr>
          <w:b/>
          <w:i/>
        </w:rPr>
        <w:t xml:space="preserve">Тренировочный этап (этап спортивной специализации): </w:t>
      </w:r>
    </w:p>
    <w:p w:rsidR="00232712" w:rsidRDefault="00886B34">
      <w:pPr>
        <w:ind w:left="562" w:right="54"/>
      </w:pPr>
      <w:r>
        <w:t xml:space="preserve">-уровень общей и специальной физической, технической, тактической и психологической подготовки; </w:t>
      </w:r>
    </w:p>
    <w:p w:rsidR="00232712" w:rsidRDefault="00886B34">
      <w:pPr>
        <w:ind w:left="562" w:right="54"/>
      </w:pPr>
      <w:r>
        <w:t xml:space="preserve">-уровень спортивной мотивации; </w:t>
      </w:r>
    </w:p>
    <w:p w:rsidR="00232712" w:rsidRDefault="00886B34">
      <w:pPr>
        <w:ind w:left="562" w:right="54"/>
      </w:pPr>
      <w:r>
        <w:t xml:space="preserve">-достижение стабильности выступления на официальных спортивных соревнованиях по избранному виду спорта. </w:t>
      </w:r>
    </w:p>
    <w:p w:rsidR="00232712" w:rsidRDefault="00886B34">
      <w:pPr>
        <w:spacing w:after="22" w:line="259" w:lineRule="auto"/>
        <w:ind w:left="562"/>
        <w:jc w:val="left"/>
      </w:pPr>
      <w:r>
        <w:rPr>
          <w:b/>
          <w:i/>
        </w:rPr>
        <w:t xml:space="preserve">Этап совершенствования спортивного мастерства: </w:t>
      </w:r>
    </w:p>
    <w:p w:rsidR="00232712" w:rsidRDefault="00886B34">
      <w:pPr>
        <w:numPr>
          <w:ilvl w:val="0"/>
          <w:numId w:val="2"/>
        </w:numPr>
        <w:spacing w:after="11" w:line="269" w:lineRule="auto"/>
        <w:ind w:right="54" w:hanging="170"/>
      </w:pPr>
      <w:proofErr w:type="gramStart"/>
      <w:r>
        <w:t>уровень  физического</w:t>
      </w:r>
      <w:proofErr w:type="gramEnd"/>
      <w:r>
        <w:t xml:space="preserve">  развития  и  функционального  состояния занимающихся;    - выполнение спортсменом объемов тренировочных и соревновательных нагрузок, предусмотренных индивидуальным планом подготовки;     </w:t>
      </w:r>
    </w:p>
    <w:p w:rsidR="00232712" w:rsidRDefault="00886B34">
      <w:pPr>
        <w:numPr>
          <w:ilvl w:val="0"/>
          <w:numId w:val="2"/>
        </w:numPr>
        <w:ind w:right="54" w:hanging="170"/>
      </w:pPr>
      <w:r>
        <w:t xml:space="preserve">динамика спортивно-технических показателей;   </w:t>
      </w:r>
    </w:p>
    <w:p w:rsidR="00232712" w:rsidRDefault="00886B34">
      <w:pPr>
        <w:ind w:left="562" w:right="54"/>
      </w:pPr>
      <w:r>
        <w:t>-</w:t>
      </w:r>
      <w:proofErr w:type="gramStart"/>
      <w:r>
        <w:t>результаты  выступлений</w:t>
      </w:r>
      <w:proofErr w:type="gramEnd"/>
      <w:r>
        <w:t xml:space="preserve">  во  всероссийских  соревнованиях.   </w:t>
      </w:r>
    </w:p>
    <w:p w:rsidR="00232712" w:rsidRDefault="00886B34">
      <w:pPr>
        <w:spacing w:after="22" w:line="259" w:lineRule="auto"/>
        <w:ind w:left="562"/>
        <w:jc w:val="left"/>
      </w:pPr>
      <w:r>
        <w:t xml:space="preserve">  </w:t>
      </w:r>
      <w:r>
        <w:rPr>
          <w:b/>
          <w:i/>
        </w:rPr>
        <w:t xml:space="preserve">Этап высшего спортивного мастерства: </w:t>
      </w:r>
    </w:p>
    <w:p w:rsidR="00232712" w:rsidRDefault="00886B34">
      <w:pPr>
        <w:numPr>
          <w:ilvl w:val="0"/>
          <w:numId w:val="2"/>
        </w:numPr>
        <w:ind w:right="54" w:hanging="170"/>
      </w:pPr>
      <w:r>
        <w:t xml:space="preserve">выполнение спортсменом объемов тренировочных и соревновательных нагрузок, предусмотренных индивидуальным планом подготовки; </w:t>
      </w:r>
    </w:p>
    <w:p w:rsidR="00232712" w:rsidRDefault="00886B34">
      <w:pPr>
        <w:numPr>
          <w:ilvl w:val="0"/>
          <w:numId w:val="2"/>
        </w:numPr>
        <w:ind w:right="54" w:hanging="170"/>
      </w:pPr>
      <w:r>
        <w:t xml:space="preserve">достижение высоких стабильных спортивных результатов при выступлении во всероссийских и международных соревнованиях;  </w:t>
      </w:r>
    </w:p>
    <w:p w:rsidR="00232712" w:rsidRDefault="00886B34">
      <w:pPr>
        <w:numPr>
          <w:ilvl w:val="0"/>
          <w:numId w:val="2"/>
        </w:numPr>
        <w:ind w:right="54" w:hanging="170"/>
      </w:pPr>
      <w:r>
        <w:t xml:space="preserve">число спортсменов, подготовленных в составы сборных </w:t>
      </w:r>
      <w:proofErr w:type="gramStart"/>
      <w:r>
        <w:t>команд  Калужской</w:t>
      </w:r>
      <w:proofErr w:type="gramEnd"/>
      <w:r>
        <w:t xml:space="preserve"> области, России.  </w:t>
      </w:r>
    </w:p>
    <w:p w:rsidR="00232712" w:rsidRDefault="00886B34">
      <w:pPr>
        <w:spacing w:after="0" w:line="259" w:lineRule="auto"/>
        <w:ind w:left="567" w:firstLine="0"/>
        <w:jc w:val="left"/>
      </w:pPr>
      <w:r>
        <w:rPr>
          <w:b/>
        </w:rPr>
        <w:t xml:space="preserve"> </w:t>
      </w:r>
    </w:p>
    <w:p w:rsidR="00232712" w:rsidRDefault="00886B34">
      <w:pPr>
        <w:spacing w:after="0" w:line="259" w:lineRule="auto"/>
        <w:ind w:left="566" w:firstLine="0"/>
        <w:jc w:val="center"/>
      </w:pPr>
      <w:r>
        <w:rPr>
          <w:b/>
        </w:rPr>
        <w:t xml:space="preserve"> </w:t>
      </w:r>
    </w:p>
    <w:p w:rsidR="00232712" w:rsidRDefault="00886B34">
      <w:pPr>
        <w:spacing w:after="25" w:line="259" w:lineRule="auto"/>
        <w:ind w:left="567" w:firstLine="0"/>
        <w:jc w:val="left"/>
      </w:pPr>
      <w:r>
        <w:rPr>
          <w:b/>
        </w:rPr>
        <w:t xml:space="preserve"> </w:t>
      </w:r>
    </w:p>
    <w:p w:rsidR="00232712" w:rsidRDefault="00886B34">
      <w:pPr>
        <w:spacing w:after="7" w:line="271" w:lineRule="auto"/>
        <w:ind w:left="4757" w:right="45" w:hanging="3641"/>
      </w:pPr>
      <w:r>
        <w:rPr>
          <w:b/>
        </w:rPr>
        <w:t xml:space="preserve">II. Характеристика дополнительной образовательной программы спортивной подготовки </w:t>
      </w:r>
      <w:r>
        <w:t xml:space="preserve"> </w:t>
      </w:r>
    </w:p>
    <w:p w:rsidR="00232712" w:rsidRDefault="00886B34">
      <w:pPr>
        <w:spacing w:after="24" w:line="259" w:lineRule="auto"/>
        <w:ind w:left="567" w:firstLine="0"/>
        <w:jc w:val="left"/>
      </w:pPr>
      <w:r>
        <w:rPr>
          <w:b/>
        </w:rPr>
        <w:t xml:space="preserve"> </w:t>
      </w:r>
    </w:p>
    <w:p w:rsidR="00232712" w:rsidRDefault="00886B34">
      <w:pPr>
        <w:ind w:left="562" w:right="54"/>
      </w:pPr>
      <w:r>
        <w:rPr>
          <w:b/>
        </w:rPr>
        <w:t>2.1. Сроки реализации</w:t>
      </w:r>
      <w:r>
        <w:t xml:space="preserve"> этапов спортивной подготовки и возрастные границы лиц, проходящих спортивную подготовку, количество лиц, проходящих спортивную подготовку в группах на этапах спортивной подготовки с учётом приложения №1к ФССП. </w:t>
      </w:r>
    </w:p>
    <w:tbl>
      <w:tblPr>
        <w:tblStyle w:val="TableGrid"/>
        <w:tblW w:w="10344" w:type="dxa"/>
        <w:tblInd w:w="-142" w:type="dxa"/>
        <w:tblCellMar>
          <w:top w:w="14" w:type="dxa"/>
          <w:left w:w="106" w:type="dxa"/>
          <w:right w:w="48" w:type="dxa"/>
        </w:tblCellMar>
        <w:tblLook w:val="04A0" w:firstRow="1" w:lastRow="0" w:firstColumn="1" w:lastColumn="0" w:noHBand="0" w:noVBand="1"/>
      </w:tblPr>
      <w:tblGrid>
        <w:gridCol w:w="3652"/>
        <w:gridCol w:w="2230"/>
        <w:gridCol w:w="2232"/>
        <w:gridCol w:w="2230"/>
      </w:tblGrid>
      <w:tr w:rsidR="00232712">
        <w:trPr>
          <w:trHeight w:val="1390"/>
        </w:trPr>
        <w:tc>
          <w:tcPr>
            <w:tcW w:w="365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Этапы спортивной подготовки </w:t>
            </w:r>
          </w:p>
        </w:tc>
        <w:tc>
          <w:tcPr>
            <w:tcW w:w="223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right="60" w:firstLine="0"/>
            </w:pPr>
            <w:r>
              <w:t xml:space="preserve">Срок реализации этапов спортивной подготовки (лет) </w:t>
            </w:r>
          </w:p>
        </w:tc>
        <w:tc>
          <w:tcPr>
            <w:tcW w:w="2232" w:type="dxa"/>
            <w:tcBorders>
              <w:top w:val="single" w:sz="4" w:space="0" w:color="000000"/>
              <w:left w:val="single" w:sz="4" w:space="0" w:color="000000"/>
              <w:bottom w:val="single" w:sz="4" w:space="0" w:color="000000"/>
              <w:right w:val="single" w:sz="4" w:space="0" w:color="000000"/>
            </w:tcBorders>
          </w:tcPr>
          <w:p w:rsidR="00232712" w:rsidRDefault="00886B34">
            <w:pPr>
              <w:spacing w:after="1" w:line="238" w:lineRule="auto"/>
              <w:ind w:left="0" w:firstLine="0"/>
              <w:jc w:val="center"/>
            </w:pPr>
            <w:r>
              <w:t xml:space="preserve">Возрастные границы лиц, проходящих </w:t>
            </w:r>
          </w:p>
          <w:p w:rsidR="00232712" w:rsidRDefault="00886B34">
            <w:pPr>
              <w:spacing w:after="0" w:line="259" w:lineRule="auto"/>
              <w:ind w:left="0" w:firstLine="0"/>
              <w:jc w:val="center"/>
            </w:pPr>
            <w:r>
              <w:t xml:space="preserve">спортивную подготовку (лет) </w:t>
            </w:r>
          </w:p>
        </w:tc>
        <w:tc>
          <w:tcPr>
            <w:tcW w:w="223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center"/>
            </w:pPr>
            <w:r>
              <w:t xml:space="preserve">Наполняемость (человек) </w:t>
            </w:r>
          </w:p>
        </w:tc>
      </w:tr>
      <w:tr w:rsidR="00232712">
        <w:trPr>
          <w:trHeight w:val="446"/>
        </w:trPr>
        <w:tc>
          <w:tcPr>
            <w:tcW w:w="365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Этап начальной подготовки </w:t>
            </w:r>
          </w:p>
        </w:tc>
        <w:tc>
          <w:tcPr>
            <w:tcW w:w="223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2-3 </w:t>
            </w:r>
          </w:p>
        </w:tc>
        <w:tc>
          <w:tcPr>
            <w:tcW w:w="223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2" w:firstLine="0"/>
              <w:jc w:val="center"/>
            </w:pPr>
            <w:r>
              <w:t xml:space="preserve">9 </w:t>
            </w:r>
          </w:p>
        </w:tc>
        <w:tc>
          <w:tcPr>
            <w:tcW w:w="223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4" w:firstLine="0"/>
              <w:jc w:val="center"/>
            </w:pPr>
            <w:r>
              <w:t xml:space="preserve">10 </w:t>
            </w:r>
          </w:p>
        </w:tc>
      </w:tr>
      <w:tr w:rsidR="00232712">
        <w:trPr>
          <w:trHeight w:val="562"/>
        </w:trPr>
        <w:tc>
          <w:tcPr>
            <w:tcW w:w="365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pPr>
            <w:r>
              <w:t xml:space="preserve">Учебно-тренировочный этап (этап спортивной специализации) </w:t>
            </w:r>
          </w:p>
        </w:tc>
        <w:tc>
          <w:tcPr>
            <w:tcW w:w="223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2-5 </w:t>
            </w:r>
          </w:p>
        </w:tc>
        <w:tc>
          <w:tcPr>
            <w:tcW w:w="223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2" w:firstLine="0"/>
              <w:jc w:val="center"/>
            </w:pPr>
            <w:r>
              <w:t xml:space="preserve">12 </w:t>
            </w:r>
          </w:p>
        </w:tc>
        <w:tc>
          <w:tcPr>
            <w:tcW w:w="223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4" w:firstLine="0"/>
              <w:jc w:val="center"/>
            </w:pPr>
            <w:r>
              <w:t xml:space="preserve">8 </w:t>
            </w:r>
          </w:p>
        </w:tc>
      </w:tr>
      <w:tr w:rsidR="00232712">
        <w:trPr>
          <w:trHeight w:val="564"/>
        </w:trPr>
        <w:tc>
          <w:tcPr>
            <w:tcW w:w="3651" w:type="dxa"/>
            <w:tcBorders>
              <w:top w:val="single" w:sz="4" w:space="0" w:color="000000"/>
              <w:left w:val="single" w:sz="4" w:space="0" w:color="000000"/>
              <w:bottom w:val="single" w:sz="4" w:space="0" w:color="000000"/>
              <w:right w:val="single" w:sz="4" w:space="0" w:color="000000"/>
            </w:tcBorders>
          </w:tcPr>
          <w:p w:rsidR="00232712" w:rsidRDefault="00886B34">
            <w:pPr>
              <w:tabs>
                <w:tab w:val="right" w:pos="3498"/>
              </w:tabs>
              <w:spacing w:after="28" w:line="259" w:lineRule="auto"/>
              <w:ind w:left="0" w:firstLine="0"/>
              <w:jc w:val="left"/>
            </w:pPr>
            <w:r>
              <w:t xml:space="preserve">Этап </w:t>
            </w:r>
            <w:r>
              <w:tab/>
              <w:t xml:space="preserve">совершенствования </w:t>
            </w:r>
          </w:p>
          <w:p w:rsidR="00232712" w:rsidRDefault="00886B34">
            <w:pPr>
              <w:spacing w:after="0" w:line="259" w:lineRule="auto"/>
              <w:ind w:left="0" w:firstLine="0"/>
              <w:jc w:val="left"/>
            </w:pPr>
            <w:r>
              <w:t xml:space="preserve">спортивного мастерства </w:t>
            </w:r>
          </w:p>
        </w:tc>
        <w:tc>
          <w:tcPr>
            <w:tcW w:w="223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62" w:firstLine="0"/>
              <w:jc w:val="left"/>
            </w:pPr>
            <w:r>
              <w:t xml:space="preserve">не ограничивается </w:t>
            </w:r>
          </w:p>
        </w:tc>
        <w:tc>
          <w:tcPr>
            <w:tcW w:w="223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2" w:firstLine="0"/>
              <w:jc w:val="center"/>
            </w:pPr>
            <w:r>
              <w:t xml:space="preserve">14 </w:t>
            </w:r>
          </w:p>
        </w:tc>
        <w:tc>
          <w:tcPr>
            <w:tcW w:w="223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4" w:firstLine="0"/>
              <w:jc w:val="center"/>
            </w:pPr>
            <w:r>
              <w:t xml:space="preserve">4 </w:t>
            </w:r>
          </w:p>
        </w:tc>
      </w:tr>
      <w:tr w:rsidR="00232712">
        <w:trPr>
          <w:trHeight w:val="562"/>
        </w:trPr>
        <w:tc>
          <w:tcPr>
            <w:tcW w:w="3651" w:type="dxa"/>
            <w:tcBorders>
              <w:top w:val="single" w:sz="4" w:space="0" w:color="000000"/>
              <w:left w:val="single" w:sz="4" w:space="0" w:color="000000"/>
              <w:bottom w:val="single" w:sz="4" w:space="0" w:color="000000"/>
              <w:right w:val="single" w:sz="4" w:space="0" w:color="000000"/>
            </w:tcBorders>
          </w:tcPr>
          <w:p w:rsidR="00232712" w:rsidRDefault="00886B34">
            <w:pPr>
              <w:tabs>
                <w:tab w:val="center" w:pos="1322"/>
                <w:tab w:val="right" w:pos="3498"/>
              </w:tabs>
              <w:spacing w:after="27" w:line="259" w:lineRule="auto"/>
              <w:ind w:left="0" w:firstLine="0"/>
              <w:jc w:val="left"/>
            </w:pPr>
            <w:r>
              <w:lastRenderedPageBreak/>
              <w:t xml:space="preserve">Этап </w:t>
            </w:r>
            <w:r>
              <w:tab/>
              <w:t xml:space="preserve">высшего </w:t>
            </w:r>
            <w:r>
              <w:tab/>
              <w:t xml:space="preserve">спортивного </w:t>
            </w:r>
          </w:p>
          <w:p w:rsidR="00232712" w:rsidRDefault="00886B34">
            <w:pPr>
              <w:spacing w:after="0" w:line="259" w:lineRule="auto"/>
              <w:ind w:left="0" w:firstLine="0"/>
              <w:jc w:val="left"/>
            </w:pPr>
            <w:r>
              <w:t xml:space="preserve">мастерства </w:t>
            </w:r>
          </w:p>
        </w:tc>
        <w:tc>
          <w:tcPr>
            <w:tcW w:w="223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62" w:firstLine="0"/>
              <w:jc w:val="left"/>
            </w:pPr>
            <w:r>
              <w:t xml:space="preserve">не ограничивается </w:t>
            </w:r>
          </w:p>
        </w:tc>
        <w:tc>
          <w:tcPr>
            <w:tcW w:w="223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2" w:firstLine="0"/>
              <w:jc w:val="center"/>
            </w:pPr>
            <w:r>
              <w:t xml:space="preserve">16 </w:t>
            </w:r>
          </w:p>
        </w:tc>
        <w:tc>
          <w:tcPr>
            <w:tcW w:w="223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4" w:firstLine="0"/>
              <w:jc w:val="center"/>
            </w:pPr>
            <w:r>
              <w:t xml:space="preserve">1 </w:t>
            </w:r>
          </w:p>
        </w:tc>
      </w:tr>
    </w:tbl>
    <w:p w:rsidR="00232712" w:rsidRDefault="00886B34">
      <w:pPr>
        <w:spacing w:after="23" w:line="259" w:lineRule="auto"/>
        <w:ind w:left="1275" w:firstLine="0"/>
        <w:jc w:val="left"/>
      </w:pPr>
      <w:r>
        <w:t xml:space="preserve"> </w:t>
      </w:r>
    </w:p>
    <w:p w:rsidR="00232712" w:rsidRDefault="00886B34">
      <w:pPr>
        <w:ind w:left="552" w:right="54" w:firstLine="708"/>
      </w:pPr>
      <w:r>
        <w:t xml:space="preserve">Формирование учебно-тренировочных групп на каждом этапе спортивной подготовки, с учётом особенностей вида спорта «бокс» и его спортивных дисциплин осуществляется по итогам вступительных испытаний, контрольно-переводных нормативов. </w:t>
      </w:r>
    </w:p>
    <w:p w:rsidR="00232712" w:rsidRDefault="00886B34">
      <w:pPr>
        <w:ind w:left="552" w:right="54" w:firstLine="708"/>
      </w:pPr>
      <w:r>
        <w:t xml:space="preserve">Допускается одновременное проведение тренировочных занятий с лицами, проходящими спортивную подготовку в группах на разных этапах спортивной подготовки, если: </w:t>
      </w:r>
    </w:p>
    <w:p w:rsidR="00232712" w:rsidRDefault="00886B34">
      <w:pPr>
        <w:ind w:left="552" w:right="54" w:firstLine="708"/>
      </w:pPr>
      <w:r>
        <w:t xml:space="preserve">-объединённая группа состоит из лиц, проходящих спортивную подготовку на этапе начальной подготовки и тренировочном этапе (этапе спортивной специализации) первого и второго года спортивной подготовки; </w:t>
      </w:r>
    </w:p>
    <w:p w:rsidR="00232712" w:rsidRDefault="00886B34">
      <w:pPr>
        <w:ind w:left="552" w:right="54" w:firstLine="708"/>
      </w:pPr>
      <w:r>
        <w:t xml:space="preserve">-объединённая группа состоит из лиц, проходящих спортивную подготовку на тренировочном этапе (этапе спортивной специализации) с третьего по пятый год спортивной подготовки и этапе совершенствования спортивного мастерства; </w:t>
      </w:r>
    </w:p>
    <w:p w:rsidR="00232712" w:rsidRDefault="00886B34">
      <w:pPr>
        <w:ind w:left="552" w:right="54" w:firstLine="708"/>
      </w:pPr>
      <w:r>
        <w:t xml:space="preserve">-объединённая группа состоит из лиц, проходящих спортивную подготовку на этапе совершенствования спортивного мастерства и высшего спортивного мастерства. </w:t>
      </w:r>
    </w:p>
    <w:p w:rsidR="00232712" w:rsidRDefault="00886B34">
      <w:pPr>
        <w:ind w:left="552" w:right="54" w:firstLine="708"/>
      </w:pPr>
      <w:r>
        <w:t xml:space="preserve"> Перевод занимающихся с этапа на этап спортивной подготовки проводится в соответствии с правилами приема, перевода и отчисления граждан в ГАУ ДО КО «СШОР «Труд», на основании контрольно-переводных нормативов (КПН). </w:t>
      </w:r>
    </w:p>
    <w:p w:rsidR="00232712" w:rsidRDefault="00886B34">
      <w:pPr>
        <w:ind w:left="552" w:right="54" w:firstLine="708"/>
      </w:pPr>
      <w:r>
        <w:t xml:space="preserve">Перевод спортсменов на следующий год спортивной подготовки, с этапа на этап, а </w:t>
      </w:r>
      <w:proofErr w:type="gramStart"/>
      <w:r>
        <w:t>так же</w:t>
      </w:r>
      <w:proofErr w:type="gramEnd"/>
      <w:r>
        <w:t xml:space="preserve"> зачисление спортсменов, проходивших спортивную подготовку в других учреждениях спортивной подготовки, осуществляется на основании результатов контрольных и контрольно-переводных нормативов, а так же на основании показанных результатов в официальных соревнованиях. Для зачисления и перевода в группы на этапе совершенствования спортивного мастерства необходимо наличие спортивного разряда «кандидат в мастера спорта», на этапе высшего спортивного мастерства - спортивного звания «мастер спорта России». </w:t>
      </w:r>
    </w:p>
    <w:p w:rsidR="00232712" w:rsidRDefault="00886B34">
      <w:pPr>
        <w:ind w:left="552" w:right="54" w:firstLine="708"/>
      </w:pPr>
      <w:r>
        <w:t xml:space="preserve">Обучающимся, не выполнившим предъявляемые Программой требования, предоставляется возможность продолжить спортивную подготовку на том же этапе спортивной подготовки при переносе сроков промежуточной аттестации. </w:t>
      </w:r>
    </w:p>
    <w:p w:rsidR="00232712" w:rsidRDefault="00886B34">
      <w:pPr>
        <w:spacing w:after="0" w:line="259" w:lineRule="auto"/>
        <w:ind w:left="567" w:firstLine="0"/>
        <w:jc w:val="left"/>
      </w:pPr>
      <w:r>
        <w:t xml:space="preserve"> </w:t>
      </w:r>
    </w:p>
    <w:p w:rsidR="00232712" w:rsidRDefault="00886B34">
      <w:pPr>
        <w:spacing w:after="20" w:line="259" w:lineRule="auto"/>
        <w:ind w:left="1275" w:firstLine="0"/>
        <w:jc w:val="left"/>
      </w:pPr>
      <w:r>
        <w:t xml:space="preserve"> </w:t>
      </w:r>
    </w:p>
    <w:p w:rsidR="00232712" w:rsidRDefault="00886B34">
      <w:pPr>
        <w:ind w:left="562" w:right="54"/>
      </w:pPr>
      <w:r>
        <w:rPr>
          <w:b/>
        </w:rPr>
        <w:t>2.2. Объем Программы</w:t>
      </w:r>
      <w:r>
        <w:t xml:space="preserve"> с учётом приложения №2 к ФССП. </w:t>
      </w:r>
    </w:p>
    <w:p w:rsidR="00232712" w:rsidRDefault="00886B34">
      <w:pPr>
        <w:spacing w:after="19" w:line="259" w:lineRule="auto"/>
        <w:ind w:left="567" w:firstLine="0"/>
        <w:jc w:val="left"/>
      </w:pPr>
      <w:r>
        <w:t xml:space="preserve"> </w:t>
      </w:r>
    </w:p>
    <w:p w:rsidR="00232712" w:rsidRDefault="00886B34">
      <w:pPr>
        <w:ind w:left="562" w:right="54"/>
      </w:pPr>
      <w:r>
        <w:t xml:space="preserve">           Учебно-тренировочный процесс в организации, осуществляющей спортивную подготовку, ведётся в соответствии с годовым планом, рассчитанным на </w:t>
      </w:r>
      <w:r>
        <w:rPr>
          <w:b/>
        </w:rPr>
        <w:t xml:space="preserve">52 недели </w:t>
      </w:r>
      <w:r>
        <w:t xml:space="preserve">(с 1сентября по 31 августа). Продолжительность 1 часа учебно-тренировочного занятия-60 мин. </w:t>
      </w:r>
    </w:p>
    <w:p w:rsidR="000F7821" w:rsidRDefault="000F7821">
      <w:pPr>
        <w:ind w:left="562" w:right="54"/>
      </w:pPr>
    </w:p>
    <w:p w:rsidR="000F7821" w:rsidRDefault="000F7821">
      <w:pPr>
        <w:ind w:left="562" w:right="54"/>
      </w:pPr>
    </w:p>
    <w:p w:rsidR="000F7821" w:rsidRDefault="000F7821">
      <w:pPr>
        <w:ind w:left="562" w:right="54"/>
      </w:pPr>
    </w:p>
    <w:p w:rsidR="000F7821" w:rsidRDefault="000F7821">
      <w:pPr>
        <w:ind w:left="562" w:right="54"/>
      </w:pPr>
    </w:p>
    <w:p w:rsidR="00232712" w:rsidRDefault="00886B34">
      <w:pPr>
        <w:spacing w:after="0" w:line="259" w:lineRule="auto"/>
        <w:ind w:left="567" w:firstLine="0"/>
        <w:jc w:val="left"/>
      </w:pPr>
      <w:r>
        <w:t xml:space="preserve"> </w:t>
      </w:r>
    </w:p>
    <w:tbl>
      <w:tblPr>
        <w:tblStyle w:val="TableGrid"/>
        <w:tblW w:w="10351" w:type="dxa"/>
        <w:tblInd w:w="-146" w:type="dxa"/>
        <w:tblCellMar>
          <w:top w:w="14" w:type="dxa"/>
          <w:left w:w="106" w:type="dxa"/>
          <w:right w:w="49" w:type="dxa"/>
        </w:tblCellMar>
        <w:tblLook w:val="04A0" w:firstRow="1" w:lastRow="0" w:firstColumn="1" w:lastColumn="0" w:noHBand="0" w:noVBand="1"/>
      </w:tblPr>
      <w:tblGrid>
        <w:gridCol w:w="2268"/>
        <w:gridCol w:w="1277"/>
        <w:gridCol w:w="1275"/>
        <w:gridCol w:w="1419"/>
        <w:gridCol w:w="1560"/>
        <w:gridCol w:w="1275"/>
        <w:gridCol w:w="1277"/>
      </w:tblGrid>
      <w:tr w:rsidR="00232712">
        <w:trPr>
          <w:trHeight w:val="463"/>
        </w:trPr>
        <w:tc>
          <w:tcPr>
            <w:tcW w:w="2268" w:type="dxa"/>
            <w:vMerge w:val="restart"/>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Этапный норматив </w:t>
            </w:r>
          </w:p>
        </w:tc>
        <w:tc>
          <w:tcPr>
            <w:tcW w:w="6806" w:type="dxa"/>
            <w:gridSpan w:val="5"/>
            <w:tcBorders>
              <w:top w:val="single" w:sz="4" w:space="0" w:color="000000"/>
              <w:left w:val="single" w:sz="4" w:space="0" w:color="000000"/>
              <w:bottom w:val="single" w:sz="4" w:space="0" w:color="000000"/>
              <w:right w:val="nil"/>
            </w:tcBorders>
          </w:tcPr>
          <w:p w:rsidR="00232712" w:rsidRDefault="00886B34">
            <w:pPr>
              <w:spacing w:after="0" w:line="259" w:lineRule="auto"/>
              <w:ind w:left="2012" w:firstLine="0"/>
              <w:jc w:val="left"/>
            </w:pPr>
            <w:r>
              <w:t xml:space="preserve">этапы и годы спортивной подготовки </w:t>
            </w:r>
          </w:p>
        </w:tc>
        <w:tc>
          <w:tcPr>
            <w:tcW w:w="1277" w:type="dxa"/>
            <w:tcBorders>
              <w:top w:val="single" w:sz="4" w:space="0" w:color="000000"/>
              <w:left w:val="nil"/>
              <w:bottom w:val="single" w:sz="4" w:space="0" w:color="000000"/>
              <w:right w:val="single" w:sz="4" w:space="0" w:color="000000"/>
            </w:tcBorders>
          </w:tcPr>
          <w:p w:rsidR="00232712" w:rsidRDefault="00232712">
            <w:pPr>
              <w:spacing w:after="160" w:line="259" w:lineRule="auto"/>
              <w:ind w:left="0" w:firstLine="0"/>
              <w:jc w:val="left"/>
            </w:pPr>
          </w:p>
        </w:tc>
      </w:tr>
      <w:tr w:rsidR="00232712">
        <w:trPr>
          <w:trHeight w:val="754"/>
        </w:trPr>
        <w:tc>
          <w:tcPr>
            <w:tcW w:w="0" w:type="auto"/>
            <w:vMerge/>
            <w:tcBorders>
              <w:top w:val="nil"/>
              <w:left w:val="single" w:sz="4" w:space="0" w:color="000000"/>
              <w:bottom w:val="nil"/>
              <w:right w:val="single" w:sz="4" w:space="0" w:color="000000"/>
            </w:tcBorders>
          </w:tcPr>
          <w:p w:rsidR="00232712" w:rsidRDefault="00232712">
            <w:pPr>
              <w:spacing w:after="160" w:line="259" w:lineRule="auto"/>
              <w:ind w:left="0" w:firstLine="0"/>
              <w:jc w:val="left"/>
            </w:pPr>
          </w:p>
        </w:tc>
        <w:tc>
          <w:tcPr>
            <w:tcW w:w="2552"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НП </w:t>
            </w:r>
          </w:p>
        </w:tc>
        <w:tc>
          <w:tcPr>
            <w:tcW w:w="2979"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center"/>
            </w:pPr>
            <w:r>
              <w:t xml:space="preserve">УТЭ (этап спортивной специализации) </w:t>
            </w:r>
          </w:p>
        </w:tc>
        <w:tc>
          <w:tcPr>
            <w:tcW w:w="1275" w:type="dxa"/>
            <w:vMerge w:val="restart"/>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54" w:firstLine="0"/>
              <w:jc w:val="left"/>
            </w:pPr>
            <w:r>
              <w:t xml:space="preserve"> ЭССМ </w:t>
            </w:r>
          </w:p>
        </w:tc>
        <w:tc>
          <w:tcPr>
            <w:tcW w:w="1277" w:type="dxa"/>
            <w:vMerge w:val="restart"/>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87" w:firstLine="0"/>
              <w:jc w:val="left"/>
            </w:pPr>
            <w:r>
              <w:t xml:space="preserve">ЭВСМ </w:t>
            </w:r>
          </w:p>
        </w:tc>
      </w:tr>
      <w:tr w:rsidR="00232712">
        <w:trPr>
          <w:trHeight w:val="754"/>
        </w:trPr>
        <w:tc>
          <w:tcPr>
            <w:tcW w:w="0" w:type="auto"/>
            <w:vMerge/>
            <w:tcBorders>
              <w:top w:val="nil"/>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127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до года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свыше года </w:t>
            </w:r>
          </w:p>
        </w:tc>
        <w:tc>
          <w:tcPr>
            <w:tcW w:w="141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7" w:firstLine="0"/>
              <w:jc w:val="left"/>
            </w:pPr>
            <w:r>
              <w:t xml:space="preserve">до двух лет </w:t>
            </w:r>
          </w:p>
        </w:tc>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свыше двух лет </w:t>
            </w:r>
          </w:p>
        </w:tc>
        <w:tc>
          <w:tcPr>
            <w:tcW w:w="0" w:type="auto"/>
            <w:vMerge/>
            <w:tcBorders>
              <w:top w:val="nil"/>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r>
      <w:tr w:rsidR="00232712">
        <w:trPr>
          <w:trHeight w:val="2770"/>
        </w:trPr>
        <w:tc>
          <w:tcPr>
            <w:tcW w:w="226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количество часов в неделю </w:t>
            </w:r>
          </w:p>
        </w:tc>
        <w:tc>
          <w:tcPr>
            <w:tcW w:w="127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4.5-6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6-8 </w:t>
            </w:r>
          </w:p>
        </w:tc>
        <w:tc>
          <w:tcPr>
            <w:tcW w:w="141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10-14 </w:t>
            </w:r>
          </w:p>
        </w:tc>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16-18 </w:t>
            </w:r>
          </w:p>
        </w:tc>
        <w:tc>
          <w:tcPr>
            <w:tcW w:w="127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38" w:lineRule="auto"/>
              <w:ind w:left="0" w:firstLine="0"/>
              <w:jc w:val="center"/>
            </w:pPr>
            <w:r>
              <w:t xml:space="preserve">20-24 выполнен </w:t>
            </w:r>
            <w:proofErr w:type="spellStart"/>
            <w:r>
              <w:t>ие</w:t>
            </w:r>
            <w:proofErr w:type="spellEnd"/>
            <w:r>
              <w:t xml:space="preserve"> </w:t>
            </w:r>
          </w:p>
          <w:p w:rsidR="00232712" w:rsidRDefault="00886B34">
            <w:pPr>
              <w:spacing w:after="0" w:line="238" w:lineRule="auto"/>
              <w:ind w:left="0" w:firstLine="0"/>
              <w:jc w:val="center"/>
            </w:pPr>
            <w:r>
              <w:t xml:space="preserve">индивиду </w:t>
            </w:r>
            <w:proofErr w:type="spellStart"/>
            <w:r>
              <w:t>ального</w:t>
            </w:r>
            <w:proofErr w:type="spellEnd"/>
            <w:r>
              <w:t xml:space="preserve"> плана </w:t>
            </w:r>
          </w:p>
          <w:p w:rsidR="00232712" w:rsidRDefault="00886B34">
            <w:pPr>
              <w:spacing w:after="0" w:line="238" w:lineRule="auto"/>
              <w:ind w:left="0" w:firstLine="0"/>
              <w:jc w:val="center"/>
            </w:pPr>
            <w:proofErr w:type="spellStart"/>
            <w:r>
              <w:t>спортивн</w:t>
            </w:r>
            <w:proofErr w:type="spellEnd"/>
            <w:r>
              <w:t xml:space="preserve"> ой </w:t>
            </w:r>
          </w:p>
          <w:p w:rsidR="00232712" w:rsidRDefault="00886B34">
            <w:pPr>
              <w:spacing w:after="8" w:line="259" w:lineRule="auto"/>
              <w:ind w:left="7" w:firstLine="0"/>
              <w:jc w:val="left"/>
            </w:pPr>
            <w:proofErr w:type="spellStart"/>
            <w:r>
              <w:t>подготовк</w:t>
            </w:r>
            <w:proofErr w:type="spellEnd"/>
          </w:p>
          <w:p w:rsidR="00232712" w:rsidRDefault="00886B34">
            <w:pPr>
              <w:spacing w:after="0" w:line="259" w:lineRule="auto"/>
              <w:ind w:left="0" w:right="64" w:firstLine="0"/>
              <w:jc w:val="center"/>
            </w:pPr>
            <w:r>
              <w:t xml:space="preserve">и </w:t>
            </w:r>
          </w:p>
        </w:tc>
        <w:tc>
          <w:tcPr>
            <w:tcW w:w="127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9" w:firstLine="0"/>
              <w:jc w:val="center"/>
            </w:pPr>
            <w:r>
              <w:t xml:space="preserve">24-32  </w:t>
            </w:r>
          </w:p>
          <w:p w:rsidR="00232712" w:rsidRDefault="00886B34">
            <w:pPr>
              <w:spacing w:after="0" w:line="238" w:lineRule="auto"/>
              <w:ind w:left="0" w:firstLine="0"/>
              <w:jc w:val="center"/>
            </w:pPr>
            <w:r>
              <w:t xml:space="preserve">выполнен </w:t>
            </w:r>
            <w:proofErr w:type="spellStart"/>
            <w:r>
              <w:t>ие</w:t>
            </w:r>
            <w:proofErr w:type="spellEnd"/>
            <w:r>
              <w:t xml:space="preserve"> </w:t>
            </w:r>
          </w:p>
          <w:p w:rsidR="00232712" w:rsidRDefault="00886B34">
            <w:pPr>
              <w:spacing w:after="0" w:line="238" w:lineRule="auto"/>
              <w:ind w:left="0" w:firstLine="0"/>
              <w:jc w:val="center"/>
            </w:pPr>
            <w:r>
              <w:t xml:space="preserve">индивиду </w:t>
            </w:r>
            <w:proofErr w:type="spellStart"/>
            <w:r>
              <w:t>ального</w:t>
            </w:r>
            <w:proofErr w:type="spellEnd"/>
            <w:r>
              <w:t xml:space="preserve"> плана </w:t>
            </w:r>
          </w:p>
          <w:p w:rsidR="00232712" w:rsidRDefault="00886B34">
            <w:pPr>
              <w:spacing w:after="0" w:line="238" w:lineRule="auto"/>
              <w:ind w:left="0" w:firstLine="0"/>
              <w:jc w:val="center"/>
            </w:pPr>
            <w:proofErr w:type="spellStart"/>
            <w:r>
              <w:t>спортивн</w:t>
            </w:r>
            <w:proofErr w:type="spellEnd"/>
            <w:r>
              <w:t xml:space="preserve"> ой </w:t>
            </w:r>
          </w:p>
          <w:p w:rsidR="00232712" w:rsidRDefault="00886B34">
            <w:pPr>
              <w:spacing w:after="8" w:line="259" w:lineRule="auto"/>
              <w:ind w:left="10" w:firstLine="0"/>
              <w:jc w:val="left"/>
            </w:pPr>
            <w:proofErr w:type="spellStart"/>
            <w:r>
              <w:t>подготовк</w:t>
            </w:r>
            <w:proofErr w:type="spellEnd"/>
          </w:p>
          <w:p w:rsidR="00232712" w:rsidRDefault="00886B34">
            <w:pPr>
              <w:spacing w:after="0" w:line="259" w:lineRule="auto"/>
              <w:ind w:left="0" w:right="57" w:firstLine="0"/>
              <w:jc w:val="center"/>
            </w:pPr>
            <w:r>
              <w:t xml:space="preserve">и </w:t>
            </w:r>
          </w:p>
        </w:tc>
      </w:tr>
      <w:tr w:rsidR="00232712">
        <w:trPr>
          <w:trHeight w:val="756"/>
        </w:trPr>
        <w:tc>
          <w:tcPr>
            <w:tcW w:w="2268" w:type="dxa"/>
            <w:tcBorders>
              <w:top w:val="single" w:sz="4" w:space="0" w:color="000000"/>
              <w:left w:val="single" w:sz="4" w:space="0" w:color="000000"/>
              <w:bottom w:val="single" w:sz="4" w:space="0" w:color="000000"/>
              <w:right w:val="single" w:sz="4" w:space="0" w:color="000000"/>
            </w:tcBorders>
          </w:tcPr>
          <w:p w:rsidR="00232712" w:rsidRDefault="00886B34">
            <w:pPr>
              <w:tabs>
                <w:tab w:val="right" w:pos="2113"/>
              </w:tabs>
              <w:spacing w:after="42" w:line="259" w:lineRule="auto"/>
              <w:ind w:left="0" w:firstLine="0"/>
              <w:jc w:val="left"/>
            </w:pPr>
            <w:r>
              <w:t xml:space="preserve">общее </w:t>
            </w:r>
            <w:r>
              <w:tab/>
              <w:t xml:space="preserve">количество </w:t>
            </w:r>
          </w:p>
          <w:p w:rsidR="00232712" w:rsidRDefault="00886B34">
            <w:pPr>
              <w:spacing w:after="0" w:line="259" w:lineRule="auto"/>
              <w:ind w:left="2" w:firstLine="0"/>
              <w:jc w:val="left"/>
            </w:pPr>
            <w:r>
              <w:t xml:space="preserve">часов в год </w:t>
            </w:r>
          </w:p>
        </w:tc>
        <w:tc>
          <w:tcPr>
            <w:tcW w:w="127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9" w:firstLine="0"/>
              <w:jc w:val="center"/>
            </w:pPr>
            <w:r>
              <w:t xml:space="preserve">234-312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312-416 </w:t>
            </w:r>
          </w:p>
        </w:tc>
        <w:tc>
          <w:tcPr>
            <w:tcW w:w="141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520-728 </w:t>
            </w:r>
          </w:p>
        </w:tc>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832-936 </w:t>
            </w:r>
          </w:p>
        </w:tc>
        <w:tc>
          <w:tcPr>
            <w:tcW w:w="127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0" w:firstLine="0"/>
              <w:jc w:val="left"/>
            </w:pPr>
            <w:r>
              <w:t xml:space="preserve">1040-1248 </w:t>
            </w:r>
          </w:p>
        </w:tc>
        <w:tc>
          <w:tcPr>
            <w:tcW w:w="127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1248-1664 </w:t>
            </w:r>
          </w:p>
        </w:tc>
      </w:tr>
    </w:tbl>
    <w:p w:rsidR="00232712" w:rsidRDefault="00886B34">
      <w:pPr>
        <w:spacing w:after="23" w:line="259" w:lineRule="auto"/>
        <w:ind w:left="567" w:firstLine="0"/>
        <w:jc w:val="left"/>
      </w:pPr>
      <w:r>
        <w:t xml:space="preserve"> </w:t>
      </w:r>
    </w:p>
    <w:p w:rsidR="00232712" w:rsidRDefault="00886B34">
      <w:pPr>
        <w:ind w:left="0" w:right="54" w:firstLine="567"/>
      </w:pPr>
      <w:r>
        <w:t xml:space="preserve">Продолжительность одного учебно-тренировочного занятия при реализации Программы не должна   превышать: </w:t>
      </w:r>
    </w:p>
    <w:p w:rsidR="00232712" w:rsidRDefault="00886B34">
      <w:pPr>
        <w:spacing w:after="11" w:line="269" w:lineRule="auto"/>
        <w:ind w:left="10" w:right="2927"/>
        <w:jc w:val="left"/>
      </w:pPr>
      <w:r>
        <w:t xml:space="preserve">на этапе начальной подготовки-двух часов; на тренировочном этапе (этапе спортивной специализации)-трех часов; на этапе совершенствования спортивного мастерства-четырёх часов; на этапе высшего спортивного мастерства-четырёх часов. </w:t>
      </w:r>
    </w:p>
    <w:p w:rsidR="00232712" w:rsidRDefault="00886B34">
      <w:pPr>
        <w:ind w:left="0" w:right="54" w:firstLine="567"/>
      </w:pPr>
      <w:r>
        <w:t xml:space="preserve">При проведении более одного учебно-тренировочного занятия в один день суммарная продолжительность занятий не должна составлять более восьми часов. </w:t>
      </w:r>
    </w:p>
    <w:p w:rsidR="00232712" w:rsidRDefault="00886B34">
      <w:pPr>
        <w:ind w:left="0" w:right="54" w:firstLine="567"/>
      </w:pPr>
      <w:r>
        <w:t xml:space="preserve">Работа по индивидуальным планам спортивной подготовки осуществляется только на этапах совершенствования спортивного мастерства и высшего спортивного мастерства, а также на всех этапах спортивной подготовки в период проведения учебно-тренировочных мероприятий и участия в спортивных соревнованиях. </w:t>
      </w:r>
    </w:p>
    <w:p w:rsidR="00232712" w:rsidRDefault="00886B34">
      <w:pPr>
        <w:ind w:left="0" w:right="54" w:firstLine="567"/>
      </w:pPr>
      <w:r>
        <w:t xml:space="preserve">Самостоятельная подготовка по индивидуальным планам, в том числе с использованием дистанционных технологий должна составлять не менее 10% и не более 20% от общего числа часов, предусмотренных годовым учебно-тренировочным планом спортивной подготовки.  </w:t>
      </w:r>
    </w:p>
    <w:p w:rsidR="00232712" w:rsidRDefault="00886B34">
      <w:pPr>
        <w:spacing w:after="0" w:line="259" w:lineRule="auto"/>
        <w:ind w:left="566" w:firstLine="0"/>
        <w:jc w:val="center"/>
      </w:pPr>
      <w:r>
        <w:rPr>
          <w:b/>
        </w:rPr>
        <w:t xml:space="preserve"> </w:t>
      </w:r>
    </w:p>
    <w:p w:rsidR="00232712" w:rsidRDefault="00886B34">
      <w:pPr>
        <w:ind w:left="0" w:right="54" w:firstLine="567"/>
      </w:pPr>
      <w:r>
        <w:rPr>
          <w:b/>
        </w:rPr>
        <w:t>Индивидуальный план спортивной подготовки</w:t>
      </w:r>
      <w:r>
        <w:t xml:space="preserve"> составляется на год, период, месяц и т. д. Упражнения и нагрузки (объём и интенсивность) подбираются для каждого спортсмена отдельно, исходя из его индивидуальных особенностей.  </w:t>
      </w:r>
    </w:p>
    <w:p w:rsidR="00232712" w:rsidRDefault="00886B34">
      <w:pPr>
        <w:ind w:left="0" w:right="54" w:firstLine="567"/>
      </w:pPr>
      <w:r>
        <w:t xml:space="preserve">При составлении индивидуального плана учитывается степень владения техникой, спортивная классификация, функциональное состояние и возможности организма, степень утомления после предыдущих тренировок, занятость в учебе и др. Объём и интенсивность тренировочной нагрузки в зависимости от самочувствия спортсмена (пульса, артериального давления и других показателей врачебного контроля) должны быть строго индивидуальны и постоянно записываться в личный дневник.  </w:t>
      </w:r>
    </w:p>
    <w:p w:rsidR="00232712" w:rsidRDefault="00886B34">
      <w:pPr>
        <w:ind w:left="10" w:right="54"/>
      </w:pPr>
      <w:r>
        <w:t xml:space="preserve">Постоянный анализ тренировок, учёт нагрузок, врачебный контроль и самоконтроль, особенно в конце подготовительного и соревновательного периодов, когда интенсивность нагрузки подходит к </w:t>
      </w:r>
      <w:r>
        <w:lastRenderedPageBreak/>
        <w:t xml:space="preserve">своему максимуму, помогут предотвратить переутомление (перетренировку), достичь высшей спортивной формы к соревнованиям и укрепить здоровье. При составлении индивидуального плана как на отдельный период или цикл тренировочных занятий, так и на каждую тренировку </w:t>
      </w:r>
      <w:proofErr w:type="spellStart"/>
      <w:r>
        <w:t>тренерпреподаватель</w:t>
      </w:r>
      <w:proofErr w:type="spellEnd"/>
      <w:r>
        <w:t xml:space="preserve"> и спортсмен определяют: 1) объём и интенсивность нагрузки; </w:t>
      </w:r>
    </w:p>
    <w:p w:rsidR="00232712" w:rsidRDefault="00886B34">
      <w:pPr>
        <w:numPr>
          <w:ilvl w:val="0"/>
          <w:numId w:val="3"/>
        </w:numPr>
        <w:ind w:right="54" w:hanging="260"/>
      </w:pPr>
      <w:r>
        <w:t xml:space="preserve">количество и характер упражнений;  </w:t>
      </w:r>
    </w:p>
    <w:p w:rsidR="00232712" w:rsidRDefault="00886B34">
      <w:pPr>
        <w:numPr>
          <w:ilvl w:val="0"/>
          <w:numId w:val="3"/>
        </w:numPr>
        <w:ind w:right="54" w:hanging="260"/>
      </w:pPr>
      <w:r>
        <w:t xml:space="preserve">очередность выполнения упражнений;  </w:t>
      </w:r>
    </w:p>
    <w:p w:rsidR="00232712" w:rsidRDefault="00886B34">
      <w:pPr>
        <w:numPr>
          <w:ilvl w:val="0"/>
          <w:numId w:val="3"/>
        </w:numPr>
        <w:ind w:right="54" w:hanging="260"/>
      </w:pPr>
      <w:r>
        <w:t xml:space="preserve">нагрузка в каждом упражнении; </w:t>
      </w:r>
    </w:p>
    <w:p w:rsidR="00232712" w:rsidRDefault="00886B34">
      <w:pPr>
        <w:numPr>
          <w:ilvl w:val="0"/>
          <w:numId w:val="3"/>
        </w:numPr>
        <w:ind w:right="54" w:hanging="260"/>
      </w:pPr>
      <w:r>
        <w:t xml:space="preserve">длительность и сложность выполнения упражнений;  </w:t>
      </w:r>
    </w:p>
    <w:p w:rsidR="00232712" w:rsidRDefault="00886B34">
      <w:pPr>
        <w:numPr>
          <w:ilvl w:val="0"/>
          <w:numId w:val="3"/>
        </w:numPr>
        <w:ind w:right="54" w:hanging="260"/>
      </w:pPr>
      <w:r>
        <w:t xml:space="preserve">количество максимальных и </w:t>
      </w:r>
      <w:proofErr w:type="spellStart"/>
      <w:r>
        <w:t>субмаксимальных</w:t>
      </w:r>
      <w:proofErr w:type="spellEnd"/>
      <w:r>
        <w:t xml:space="preserve"> нагрузок, составляющих 50% и более от предельного результата в классических (соревновательных) упражнениях. </w:t>
      </w:r>
    </w:p>
    <w:p w:rsidR="00232712" w:rsidRDefault="00886B34">
      <w:pPr>
        <w:spacing w:after="0" w:line="259" w:lineRule="auto"/>
        <w:ind w:left="10" w:right="51"/>
        <w:jc w:val="right"/>
      </w:pPr>
      <w:r>
        <w:t xml:space="preserve"> При этом обязательно учитываются: — нагрузка в предыдущих занятиях; — степень </w:t>
      </w:r>
    </w:p>
    <w:p w:rsidR="00232712" w:rsidRDefault="00886B34">
      <w:pPr>
        <w:ind w:left="10" w:right="54"/>
      </w:pPr>
      <w:r>
        <w:t xml:space="preserve">восстановления после предыдущих занятий. После того как определено общее направление тренировочного процесса в годичном цикле, т. е. обозначены периоды цикла, количество месячных циклов в каждом периоде и этапе подготовки и количество соревнований, в которых должен выступать спортсмен, составляется месячный план тренировочной работы. </w:t>
      </w:r>
    </w:p>
    <w:p w:rsidR="00232712" w:rsidRDefault="00886B34">
      <w:pPr>
        <w:ind w:left="10" w:right="54"/>
      </w:pPr>
      <w:r>
        <w:t xml:space="preserve">Индивидуальное занятие представляет собой тренировку одного или нескольких спортсменов одновременно, работающих по своему индивидуальному плану.  На этапе высшего спортивного мастерства такая форма занятий является основной. В индивидуальных планах определяются задачи на весь планируемый период, перечисляются основные средства тренировки, указываются контрольные нормативы, контрольные старты, сроки диспансеризации, углубленное медицинское обследование, средства и сроки реабилитационных мероприятий, активного отдыха, предполагаемые спортивные результаты по годам. </w:t>
      </w:r>
    </w:p>
    <w:p w:rsidR="00232712" w:rsidRDefault="00886B34">
      <w:pPr>
        <w:ind w:left="10" w:right="54"/>
      </w:pPr>
      <w:r>
        <w:t xml:space="preserve">Характерные особенности этапа централизованной подготовки –наличие строгого режима дня, четко организованное питание и восстановительные процедуры. Это осуществляется только на учебно-тренировочных сборах. При определении объёмов индивидуальной спортивной подготовки необходимо учитывать: </w:t>
      </w:r>
    </w:p>
    <w:p w:rsidR="00232712" w:rsidRDefault="00886B34">
      <w:pPr>
        <w:ind w:left="10" w:right="54"/>
      </w:pPr>
      <w:r>
        <w:t xml:space="preserve">                     -биологические колебания функционального состояния; </w:t>
      </w:r>
    </w:p>
    <w:p w:rsidR="00232712" w:rsidRDefault="00886B34">
      <w:pPr>
        <w:ind w:left="10" w:right="54"/>
      </w:pPr>
      <w:r>
        <w:t xml:space="preserve">                     -направленность учебно-тренировочной нагрузки на подтягивание отстающих способностей и качеств, а также на развитие профилирующих качеств и способностей; </w:t>
      </w:r>
    </w:p>
    <w:p w:rsidR="00232712" w:rsidRDefault="00886B34">
      <w:pPr>
        <w:ind w:left="10" w:right="54"/>
      </w:pPr>
      <w:r>
        <w:t xml:space="preserve">                     -текущее состояние тренированности спортсмена; </w:t>
      </w:r>
    </w:p>
    <w:p w:rsidR="00232712" w:rsidRDefault="00886B34">
      <w:pPr>
        <w:ind w:left="10" w:right="1232"/>
      </w:pPr>
      <w:r>
        <w:t xml:space="preserve">                     -меру индивидуальной величины нагрузки и её </w:t>
      </w:r>
      <w:proofErr w:type="gramStart"/>
      <w:r>
        <w:t xml:space="preserve">градации;   </w:t>
      </w:r>
      <w:proofErr w:type="gramEnd"/>
      <w:r>
        <w:t xml:space="preserve">                   -индивидуальные темпы биологического развития. </w:t>
      </w:r>
    </w:p>
    <w:p w:rsidR="00232712" w:rsidRDefault="00886B34">
      <w:pPr>
        <w:ind w:left="0" w:right="54" w:firstLine="567"/>
      </w:pPr>
      <w:r>
        <w:t xml:space="preserve">Учебно-тренировочный процесс должен учитывать индивидуальные особенности спортсмена, а тренировочная нагрузка соответствовать его функциональному состоянию в каждый конкретный отрезок времени. Тренировка тем индивидуальнее, чем выше спортивное мастерство и результаты спортсмена. Индивидуальный объём и структура индивидуальных тренировок составляется исходя из результатов оценки текущего уровня физической готовности спортсмена и результатов соревнований в предыдущем </w:t>
      </w:r>
      <w:proofErr w:type="spellStart"/>
      <w:r>
        <w:t>мезоцикле</w:t>
      </w:r>
      <w:proofErr w:type="spellEnd"/>
      <w:r>
        <w:t>.</w:t>
      </w:r>
      <w:r>
        <w:rPr>
          <w:rFonts w:ascii="Calibri" w:eastAsia="Calibri" w:hAnsi="Calibri" w:cs="Calibri"/>
        </w:rPr>
        <w:t xml:space="preserve"> </w:t>
      </w:r>
    </w:p>
    <w:p w:rsidR="00232712" w:rsidRDefault="00886B34">
      <w:pPr>
        <w:ind w:left="0" w:right="54" w:firstLine="567"/>
      </w:pPr>
      <w:r>
        <w:t xml:space="preserve">  Индивидуальный план формируется личным тренером-преподавателем для каждого спортсмена и оформляется в документальном виде. </w:t>
      </w:r>
    </w:p>
    <w:p w:rsidR="00232712" w:rsidRDefault="00886B34">
      <w:pPr>
        <w:spacing w:after="0" w:line="259" w:lineRule="auto"/>
        <w:ind w:left="567" w:firstLine="0"/>
        <w:jc w:val="left"/>
      </w:pPr>
      <w:r>
        <w:rPr>
          <w:b/>
        </w:rPr>
        <w:t xml:space="preserve"> </w:t>
      </w:r>
    </w:p>
    <w:p w:rsidR="00232712" w:rsidRDefault="00886B34">
      <w:pPr>
        <w:spacing w:after="21" w:line="259" w:lineRule="auto"/>
        <w:ind w:left="425" w:firstLine="0"/>
        <w:jc w:val="left"/>
        <w:rPr>
          <w:b/>
        </w:rPr>
      </w:pPr>
      <w:r>
        <w:rPr>
          <w:b/>
        </w:rPr>
        <w:t xml:space="preserve"> </w:t>
      </w:r>
    </w:p>
    <w:p w:rsidR="000F7821" w:rsidRDefault="000F7821">
      <w:pPr>
        <w:spacing w:after="21" w:line="259" w:lineRule="auto"/>
        <w:ind w:left="425" w:firstLine="0"/>
        <w:jc w:val="left"/>
        <w:rPr>
          <w:b/>
        </w:rPr>
      </w:pPr>
    </w:p>
    <w:p w:rsidR="000F7821" w:rsidRDefault="000F7821">
      <w:pPr>
        <w:spacing w:after="21" w:line="259" w:lineRule="auto"/>
        <w:ind w:left="425" w:firstLine="0"/>
        <w:jc w:val="left"/>
        <w:rPr>
          <w:b/>
        </w:rPr>
      </w:pPr>
    </w:p>
    <w:p w:rsidR="000F7821" w:rsidRDefault="000F7821">
      <w:pPr>
        <w:spacing w:after="21" w:line="259" w:lineRule="auto"/>
        <w:ind w:left="425" w:firstLine="0"/>
        <w:jc w:val="left"/>
        <w:rPr>
          <w:b/>
        </w:rPr>
      </w:pPr>
    </w:p>
    <w:p w:rsidR="000F7821" w:rsidRDefault="000F7821">
      <w:pPr>
        <w:spacing w:after="21" w:line="259" w:lineRule="auto"/>
        <w:ind w:left="425" w:firstLine="0"/>
        <w:jc w:val="left"/>
      </w:pPr>
    </w:p>
    <w:p w:rsidR="00232712" w:rsidRDefault="00886B34">
      <w:pPr>
        <w:ind w:left="435" w:right="54"/>
      </w:pPr>
      <w:r>
        <w:rPr>
          <w:b/>
        </w:rPr>
        <w:t>2.3. Виды (формы)</w:t>
      </w:r>
      <w:r>
        <w:t xml:space="preserve"> обучения, применяющиеся при реализации дополнительной образовательной программы спортивной подготовки:  </w:t>
      </w:r>
    </w:p>
    <w:p w:rsidR="00232712" w:rsidRDefault="00886B34">
      <w:pPr>
        <w:tabs>
          <w:tab w:val="center" w:pos="2537"/>
          <w:tab w:val="center" w:pos="4553"/>
          <w:tab w:val="center" w:pos="5926"/>
          <w:tab w:val="center" w:pos="7753"/>
          <w:tab w:val="right" w:pos="10267"/>
        </w:tabs>
        <w:spacing w:after="29" w:line="259" w:lineRule="auto"/>
        <w:ind w:left="0" w:firstLine="0"/>
        <w:jc w:val="left"/>
      </w:pPr>
      <w:r>
        <w:rPr>
          <w:rFonts w:ascii="Calibri" w:eastAsia="Calibri" w:hAnsi="Calibri" w:cs="Calibri"/>
          <w:sz w:val="22"/>
        </w:rPr>
        <w:tab/>
      </w:r>
      <w:r>
        <w:rPr>
          <w:b/>
        </w:rPr>
        <w:t xml:space="preserve">учебно-тренировочные </w:t>
      </w:r>
      <w:r>
        <w:rPr>
          <w:b/>
        </w:rPr>
        <w:tab/>
        <w:t>занятия</w:t>
      </w:r>
      <w:r>
        <w:t xml:space="preserve"> </w:t>
      </w:r>
      <w:r>
        <w:tab/>
        <w:t xml:space="preserve">(групповые, </w:t>
      </w:r>
      <w:r>
        <w:tab/>
        <w:t xml:space="preserve">индивидуальные, </w:t>
      </w:r>
      <w:r>
        <w:tab/>
        <w:t xml:space="preserve">смешанные, </w:t>
      </w:r>
    </w:p>
    <w:p w:rsidR="00232712" w:rsidRDefault="00886B34">
      <w:pPr>
        <w:ind w:left="1260" w:right="1301" w:hanging="708"/>
      </w:pPr>
      <w:r>
        <w:t xml:space="preserve">дистанционные технологии); </w:t>
      </w:r>
      <w:r>
        <w:rPr>
          <w:b/>
        </w:rPr>
        <w:t>учебно-тренировочные мероприятия</w:t>
      </w:r>
      <w:r w:rsidR="000F7821">
        <w:t xml:space="preserve"> с учетом </w:t>
      </w:r>
      <w:r>
        <w:t xml:space="preserve">приложения № 3 к ФССП </w:t>
      </w:r>
    </w:p>
    <w:tbl>
      <w:tblPr>
        <w:tblStyle w:val="TableGrid"/>
        <w:tblW w:w="10062" w:type="dxa"/>
        <w:tblInd w:w="356" w:type="dxa"/>
        <w:tblCellMar>
          <w:top w:w="14" w:type="dxa"/>
          <w:left w:w="106" w:type="dxa"/>
          <w:right w:w="51" w:type="dxa"/>
        </w:tblCellMar>
        <w:tblLook w:val="04A0" w:firstRow="1" w:lastRow="0" w:firstColumn="1" w:lastColumn="0" w:noHBand="0" w:noVBand="1"/>
      </w:tblPr>
      <w:tblGrid>
        <w:gridCol w:w="706"/>
        <w:gridCol w:w="3955"/>
        <w:gridCol w:w="1287"/>
        <w:gridCol w:w="30"/>
        <w:gridCol w:w="1386"/>
        <w:gridCol w:w="1280"/>
        <w:gridCol w:w="33"/>
        <w:gridCol w:w="1385"/>
      </w:tblGrid>
      <w:tr w:rsidR="00232712">
        <w:trPr>
          <w:trHeight w:val="1114"/>
        </w:trPr>
        <w:tc>
          <w:tcPr>
            <w:tcW w:w="706" w:type="dxa"/>
            <w:vMerge w:val="restart"/>
            <w:tcBorders>
              <w:top w:val="single" w:sz="4" w:space="0" w:color="000000"/>
              <w:left w:val="single" w:sz="4" w:space="0" w:color="000000"/>
              <w:bottom w:val="single" w:sz="4" w:space="0" w:color="000000"/>
              <w:right w:val="single" w:sz="4" w:space="0" w:color="000000"/>
            </w:tcBorders>
          </w:tcPr>
          <w:p w:rsidR="00232712" w:rsidRDefault="00886B34">
            <w:pPr>
              <w:spacing w:after="16" w:line="259" w:lineRule="auto"/>
              <w:ind w:left="0" w:right="54" w:firstLine="0"/>
              <w:jc w:val="center"/>
            </w:pPr>
            <w:r>
              <w:t xml:space="preserve">N </w:t>
            </w:r>
          </w:p>
          <w:p w:rsidR="00232712" w:rsidRDefault="00886B34">
            <w:pPr>
              <w:spacing w:after="0" w:line="259" w:lineRule="auto"/>
              <w:ind w:left="84" w:firstLine="0"/>
              <w:jc w:val="left"/>
            </w:pPr>
            <w:r>
              <w:t xml:space="preserve">п/п </w:t>
            </w:r>
          </w:p>
        </w:tc>
        <w:tc>
          <w:tcPr>
            <w:tcW w:w="3956" w:type="dxa"/>
            <w:vMerge w:val="restart"/>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center"/>
            </w:pPr>
            <w:r>
              <w:t xml:space="preserve">Виды учебно-тренировочных мероприятий </w:t>
            </w:r>
          </w:p>
        </w:tc>
        <w:tc>
          <w:tcPr>
            <w:tcW w:w="5401" w:type="dxa"/>
            <w:gridSpan w:val="6"/>
            <w:tcBorders>
              <w:top w:val="single" w:sz="4" w:space="0" w:color="000000"/>
              <w:left w:val="single" w:sz="4" w:space="0" w:color="000000"/>
              <w:bottom w:val="single" w:sz="4" w:space="0" w:color="000000"/>
              <w:right w:val="single" w:sz="4" w:space="0" w:color="000000"/>
            </w:tcBorders>
          </w:tcPr>
          <w:p w:rsidR="00232712" w:rsidRDefault="00886B34">
            <w:pPr>
              <w:spacing w:after="44" w:line="238" w:lineRule="auto"/>
              <w:ind w:left="0" w:firstLine="0"/>
              <w:jc w:val="center"/>
            </w:pPr>
            <w:r>
              <w:t xml:space="preserve">Предельная продолжительность УТМ по этапам спортивной подготовки (количество суток) без учёта времени следования к месту проведения и </w:t>
            </w:r>
          </w:p>
          <w:p w:rsidR="00232712" w:rsidRDefault="00886B34">
            <w:pPr>
              <w:spacing w:after="0" w:line="259" w:lineRule="auto"/>
              <w:ind w:left="0" w:right="63" w:firstLine="0"/>
              <w:jc w:val="center"/>
            </w:pPr>
            <w:r>
              <w:t xml:space="preserve">обратно </w:t>
            </w:r>
          </w:p>
        </w:tc>
      </w:tr>
      <w:tr w:rsidR="00232712">
        <w:trPr>
          <w:trHeight w:val="1913"/>
        </w:trPr>
        <w:tc>
          <w:tcPr>
            <w:tcW w:w="0" w:type="auto"/>
            <w:vMerge/>
            <w:tcBorders>
              <w:top w:val="nil"/>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1317"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38" w:lineRule="auto"/>
              <w:ind w:left="0" w:firstLine="0"/>
              <w:jc w:val="center"/>
            </w:pPr>
            <w:r>
              <w:t xml:space="preserve">Этап начальной </w:t>
            </w:r>
          </w:p>
          <w:p w:rsidR="00232712" w:rsidRDefault="00886B34">
            <w:pPr>
              <w:spacing w:after="9" w:line="259" w:lineRule="auto"/>
              <w:ind w:left="43" w:firstLine="0"/>
              <w:jc w:val="left"/>
            </w:pPr>
            <w:proofErr w:type="spellStart"/>
            <w:r>
              <w:t>подготовк</w:t>
            </w:r>
            <w:proofErr w:type="spellEnd"/>
          </w:p>
          <w:p w:rsidR="00232712" w:rsidRDefault="00886B34">
            <w:pPr>
              <w:spacing w:after="0" w:line="259" w:lineRule="auto"/>
              <w:ind w:left="0" w:right="28" w:firstLine="0"/>
              <w:jc w:val="center"/>
            </w:pPr>
            <w:r>
              <w:t xml:space="preserve">и </w:t>
            </w:r>
          </w:p>
          <w:p w:rsidR="00232712" w:rsidRDefault="00886B34">
            <w:pPr>
              <w:spacing w:after="0" w:line="259" w:lineRule="auto"/>
              <w:ind w:left="33" w:firstLine="0"/>
              <w:jc w:val="center"/>
            </w:pPr>
            <w:r>
              <w:t xml:space="preserve"> </w:t>
            </w:r>
          </w:p>
          <w:p w:rsidR="00232712" w:rsidRDefault="00886B34">
            <w:pPr>
              <w:spacing w:after="0" w:line="259" w:lineRule="auto"/>
              <w:ind w:left="33" w:firstLine="0"/>
              <w:jc w:val="center"/>
            </w:pPr>
            <w:r>
              <w:t xml:space="preserve"> </w:t>
            </w:r>
          </w:p>
        </w:tc>
        <w:tc>
          <w:tcPr>
            <w:tcW w:w="1386" w:type="dxa"/>
            <w:tcBorders>
              <w:top w:val="single" w:sz="4" w:space="0" w:color="000000"/>
              <w:left w:val="single" w:sz="4" w:space="0" w:color="000000"/>
              <w:bottom w:val="single" w:sz="4" w:space="0" w:color="000000"/>
              <w:right w:val="single" w:sz="4" w:space="0" w:color="000000"/>
            </w:tcBorders>
          </w:tcPr>
          <w:p w:rsidR="00232712" w:rsidRDefault="00886B34">
            <w:pPr>
              <w:spacing w:after="16" w:line="259" w:lineRule="auto"/>
              <w:ind w:left="0" w:right="29" w:firstLine="0"/>
              <w:jc w:val="center"/>
            </w:pPr>
            <w:r>
              <w:t xml:space="preserve">УТ этап </w:t>
            </w:r>
          </w:p>
          <w:p w:rsidR="00232712" w:rsidRDefault="00886B34">
            <w:pPr>
              <w:spacing w:after="0" w:line="275" w:lineRule="auto"/>
              <w:ind w:left="0" w:firstLine="0"/>
              <w:jc w:val="center"/>
            </w:pPr>
            <w:r>
              <w:t>(этап спортивно</w:t>
            </w:r>
          </w:p>
          <w:p w:rsidR="00232712" w:rsidRDefault="00886B34">
            <w:pPr>
              <w:spacing w:after="16" w:line="259" w:lineRule="auto"/>
              <w:ind w:left="0" w:right="29" w:firstLine="0"/>
              <w:jc w:val="center"/>
            </w:pPr>
            <w:r>
              <w:t xml:space="preserve">й </w:t>
            </w:r>
          </w:p>
          <w:p w:rsidR="00232712" w:rsidRDefault="00886B34">
            <w:pPr>
              <w:spacing w:after="0" w:line="259" w:lineRule="auto"/>
              <w:ind w:left="0" w:firstLine="0"/>
              <w:jc w:val="center"/>
            </w:pPr>
            <w:proofErr w:type="spellStart"/>
            <w:r>
              <w:t>специализ</w:t>
            </w:r>
            <w:proofErr w:type="spellEnd"/>
            <w:r>
              <w:t xml:space="preserve"> </w:t>
            </w:r>
            <w:proofErr w:type="spellStart"/>
            <w:r>
              <w:t>ации</w:t>
            </w:r>
            <w:proofErr w:type="spellEnd"/>
            <w:r>
              <w:t xml:space="preserve">) </w:t>
            </w:r>
          </w:p>
        </w:tc>
        <w:tc>
          <w:tcPr>
            <w:tcW w:w="1313"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23" w:firstLine="0"/>
              <w:jc w:val="center"/>
            </w:pPr>
            <w:r>
              <w:t xml:space="preserve">ЭССМ </w:t>
            </w:r>
          </w:p>
        </w:tc>
        <w:tc>
          <w:tcPr>
            <w:tcW w:w="138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55" w:firstLine="0"/>
              <w:jc w:val="left"/>
            </w:pPr>
            <w:r>
              <w:t xml:space="preserve">Этап ВСМ </w:t>
            </w:r>
          </w:p>
        </w:tc>
      </w:tr>
      <w:tr w:rsidR="00232712">
        <w:trPr>
          <w:trHeight w:val="288"/>
        </w:trPr>
        <w:tc>
          <w:tcPr>
            <w:tcW w:w="10062" w:type="dxa"/>
            <w:gridSpan w:val="8"/>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 Учебно-тренировочные мероприятия по подготовке к соревнованиям  </w:t>
            </w:r>
          </w:p>
        </w:tc>
      </w:tr>
      <w:tr w:rsidR="00232712">
        <w:trPr>
          <w:trHeight w:val="838"/>
        </w:trPr>
        <w:tc>
          <w:tcPr>
            <w:tcW w:w="70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1.1.   </w:t>
            </w:r>
          </w:p>
        </w:tc>
        <w:tc>
          <w:tcPr>
            <w:tcW w:w="39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Учебно-тренировочные мероприятия  по подготовке к международным соревнованиям  </w:t>
            </w:r>
          </w:p>
        </w:tc>
        <w:tc>
          <w:tcPr>
            <w:tcW w:w="1317"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91" w:firstLine="0"/>
              <w:jc w:val="center"/>
            </w:pPr>
            <w:r>
              <w:t xml:space="preserve">- </w:t>
            </w:r>
          </w:p>
        </w:tc>
        <w:tc>
          <w:tcPr>
            <w:tcW w:w="138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92" w:firstLine="0"/>
              <w:jc w:val="center"/>
            </w:pPr>
            <w:r>
              <w:t xml:space="preserve">- </w:t>
            </w:r>
          </w:p>
        </w:tc>
        <w:tc>
          <w:tcPr>
            <w:tcW w:w="1313"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95" w:firstLine="0"/>
              <w:jc w:val="center"/>
            </w:pPr>
            <w:r>
              <w:t xml:space="preserve">21 </w:t>
            </w:r>
          </w:p>
        </w:tc>
        <w:tc>
          <w:tcPr>
            <w:tcW w:w="138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91" w:firstLine="0"/>
              <w:jc w:val="center"/>
            </w:pPr>
            <w:r>
              <w:t xml:space="preserve">21 </w:t>
            </w:r>
          </w:p>
        </w:tc>
      </w:tr>
      <w:tr w:rsidR="00232712">
        <w:trPr>
          <w:trHeight w:val="1114"/>
        </w:trPr>
        <w:tc>
          <w:tcPr>
            <w:tcW w:w="70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1.2.   </w:t>
            </w:r>
          </w:p>
        </w:tc>
        <w:tc>
          <w:tcPr>
            <w:tcW w:w="39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Учебно-тренировочные мероприятия  по подготовке к чемпионатам, кубкам, первенствам России </w:t>
            </w:r>
          </w:p>
        </w:tc>
        <w:tc>
          <w:tcPr>
            <w:tcW w:w="1317"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91" w:firstLine="0"/>
              <w:jc w:val="center"/>
            </w:pPr>
            <w:r>
              <w:t xml:space="preserve">- </w:t>
            </w:r>
          </w:p>
        </w:tc>
        <w:tc>
          <w:tcPr>
            <w:tcW w:w="138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90" w:firstLine="0"/>
              <w:jc w:val="center"/>
            </w:pPr>
            <w:r>
              <w:t xml:space="preserve">14 </w:t>
            </w:r>
          </w:p>
        </w:tc>
        <w:tc>
          <w:tcPr>
            <w:tcW w:w="1313"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95" w:firstLine="0"/>
              <w:jc w:val="center"/>
            </w:pPr>
            <w:r>
              <w:t xml:space="preserve">18 </w:t>
            </w:r>
          </w:p>
        </w:tc>
        <w:tc>
          <w:tcPr>
            <w:tcW w:w="138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91" w:firstLine="0"/>
              <w:jc w:val="center"/>
            </w:pPr>
            <w:r>
              <w:t xml:space="preserve">21 </w:t>
            </w:r>
          </w:p>
        </w:tc>
      </w:tr>
      <w:tr w:rsidR="00232712">
        <w:trPr>
          <w:trHeight w:val="1114"/>
        </w:trPr>
        <w:tc>
          <w:tcPr>
            <w:tcW w:w="70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1.3.   </w:t>
            </w:r>
          </w:p>
        </w:tc>
        <w:tc>
          <w:tcPr>
            <w:tcW w:w="39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Учебно-тренировочные мероприятия  по подготовке к другим всероссийским соревнованиям  </w:t>
            </w:r>
          </w:p>
        </w:tc>
        <w:tc>
          <w:tcPr>
            <w:tcW w:w="1317"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91" w:firstLine="0"/>
              <w:jc w:val="center"/>
            </w:pPr>
            <w:r>
              <w:t xml:space="preserve">- </w:t>
            </w:r>
          </w:p>
        </w:tc>
        <w:tc>
          <w:tcPr>
            <w:tcW w:w="138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90" w:firstLine="0"/>
              <w:jc w:val="center"/>
            </w:pPr>
            <w:r>
              <w:t xml:space="preserve">14 </w:t>
            </w:r>
          </w:p>
        </w:tc>
        <w:tc>
          <w:tcPr>
            <w:tcW w:w="1313"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95" w:firstLine="0"/>
              <w:jc w:val="center"/>
            </w:pPr>
            <w:r>
              <w:t xml:space="preserve">18 </w:t>
            </w:r>
          </w:p>
        </w:tc>
        <w:tc>
          <w:tcPr>
            <w:tcW w:w="138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91" w:firstLine="0"/>
              <w:jc w:val="center"/>
            </w:pPr>
            <w:r>
              <w:t xml:space="preserve">18 </w:t>
            </w:r>
          </w:p>
        </w:tc>
      </w:tr>
      <w:tr w:rsidR="00232712">
        <w:trPr>
          <w:trHeight w:val="1114"/>
        </w:trPr>
        <w:tc>
          <w:tcPr>
            <w:tcW w:w="70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right="127" w:firstLine="0"/>
              <w:jc w:val="left"/>
            </w:pPr>
            <w:r>
              <w:t xml:space="preserve"> 1.4.   </w:t>
            </w:r>
          </w:p>
        </w:tc>
        <w:tc>
          <w:tcPr>
            <w:tcW w:w="39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Учебно-тренировочные мероприятия по подготовке к официальным соревнованиям субъекта Российской Федерации </w:t>
            </w:r>
          </w:p>
        </w:tc>
        <w:tc>
          <w:tcPr>
            <w:tcW w:w="1317"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536" w:right="527" w:hanging="41"/>
              <w:jc w:val="left"/>
            </w:pPr>
            <w:r>
              <w:t xml:space="preserve">-  </w:t>
            </w:r>
          </w:p>
        </w:tc>
        <w:tc>
          <w:tcPr>
            <w:tcW w:w="138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90" w:firstLine="0"/>
              <w:jc w:val="center"/>
            </w:pPr>
            <w:r>
              <w:t xml:space="preserve">14 </w:t>
            </w:r>
          </w:p>
          <w:p w:rsidR="00232712" w:rsidRDefault="00886B34">
            <w:pPr>
              <w:spacing w:after="0" w:line="259" w:lineRule="auto"/>
              <w:ind w:left="0" w:right="30" w:firstLine="0"/>
              <w:jc w:val="center"/>
            </w:pPr>
            <w:r>
              <w:t xml:space="preserve"> </w:t>
            </w:r>
          </w:p>
        </w:tc>
        <w:tc>
          <w:tcPr>
            <w:tcW w:w="1313"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95" w:firstLine="0"/>
              <w:jc w:val="center"/>
            </w:pPr>
            <w:r>
              <w:t xml:space="preserve">14 </w:t>
            </w:r>
          </w:p>
          <w:p w:rsidR="00232712" w:rsidRDefault="00886B34">
            <w:pPr>
              <w:spacing w:after="0" w:line="259" w:lineRule="auto"/>
              <w:ind w:left="0" w:right="35" w:firstLine="0"/>
              <w:jc w:val="center"/>
            </w:pPr>
            <w:r>
              <w:t xml:space="preserve"> </w:t>
            </w:r>
          </w:p>
        </w:tc>
        <w:tc>
          <w:tcPr>
            <w:tcW w:w="138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91" w:firstLine="0"/>
              <w:jc w:val="center"/>
            </w:pPr>
            <w:r>
              <w:t xml:space="preserve">14 </w:t>
            </w:r>
          </w:p>
          <w:p w:rsidR="00232712" w:rsidRDefault="00886B34">
            <w:pPr>
              <w:spacing w:after="0" w:line="259" w:lineRule="auto"/>
              <w:ind w:left="0" w:right="31" w:firstLine="0"/>
              <w:jc w:val="center"/>
            </w:pPr>
            <w:r>
              <w:t xml:space="preserve"> </w:t>
            </w:r>
          </w:p>
        </w:tc>
      </w:tr>
      <w:tr w:rsidR="00232712">
        <w:trPr>
          <w:trHeight w:val="286"/>
        </w:trPr>
        <w:tc>
          <w:tcPr>
            <w:tcW w:w="10062" w:type="dxa"/>
            <w:gridSpan w:val="8"/>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2. Специальные учебно-тренировочные мероприятия </w:t>
            </w:r>
          </w:p>
        </w:tc>
      </w:tr>
      <w:tr w:rsidR="00232712">
        <w:trPr>
          <w:trHeight w:val="1114"/>
        </w:trPr>
        <w:tc>
          <w:tcPr>
            <w:tcW w:w="70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2.1.   </w:t>
            </w:r>
          </w:p>
        </w:tc>
        <w:tc>
          <w:tcPr>
            <w:tcW w:w="39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right="10" w:firstLine="0"/>
              <w:jc w:val="left"/>
            </w:pPr>
            <w:r>
              <w:t xml:space="preserve">Учебно-тренировочные мероприятия по общей и (или) специальной физической подготовке  </w:t>
            </w:r>
          </w:p>
        </w:tc>
        <w:tc>
          <w:tcPr>
            <w:tcW w:w="1317"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592" w:line="259" w:lineRule="auto"/>
              <w:ind w:left="0" w:right="91" w:firstLine="0"/>
              <w:jc w:val="center"/>
            </w:pPr>
            <w:r>
              <w:t xml:space="preserve">- </w:t>
            </w:r>
          </w:p>
          <w:p w:rsidR="00232712" w:rsidRDefault="00886B34">
            <w:pPr>
              <w:spacing w:after="0" w:line="259" w:lineRule="auto"/>
              <w:ind w:left="0" w:firstLine="0"/>
              <w:jc w:val="left"/>
            </w:pPr>
            <w:r>
              <w:t xml:space="preserve"> </w:t>
            </w:r>
          </w:p>
        </w:tc>
        <w:tc>
          <w:tcPr>
            <w:tcW w:w="138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90" w:firstLine="0"/>
              <w:jc w:val="center"/>
            </w:pPr>
            <w:r>
              <w:t xml:space="preserve">14 </w:t>
            </w:r>
          </w:p>
        </w:tc>
        <w:tc>
          <w:tcPr>
            <w:tcW w:w="1313"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95" w:firstLine="0"/>
              <w:jc w:val="center"/>
            </w:pPr>
            <w:r>
              <w:t xml:space="preserve">18 </w:t>
            </w:r>
          </w:p>
        </w:tc>
        <w:tc>
          <w:tcPr>
            <w:tcW w:w="138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91" w:firstLine="0"/>
              <w:jc w:val="center"/>
            </w:pPr>
            <w:r>
              <w:t xml:space="preserve">18 </w:t>
            </w:r>
          </w:p>
        </w:tc>
      </w:tr>
      <w:tr w:rsidR="00232712">
        <w:trPr>
          <w:trHeight w:val="564"/>
        </w:trPr>
        <w:tc>
          <w:tcPr>
            <w:tcW w:w="70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2.2.  </w:t>
            </w:r>
          </w:p>
        </w:tc>
        <w:tc>
          <w:tcPr>
            <w:tcW w:w="39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Восстановительные тренировочные мероприятия </w:t>
            </w:r>
          </w:p>
        </w:tc>
        <w:tc>
          <w:tcPr>
            <w:tcW w:w="1317" w:type="dxa"/>
            <w:gridSpan w:val="2"/>
            <w:tcBorders>
              <w:top w:val="single" w:sz="4" w:space="0" w:color="000000"/>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138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30" w:firstLine="0"/>
              <w:jc w:val="center"/>
            </w:pPr>
            <w:r>
              <w:t xml:space="preserve"> </w:t>
            </w:r>
          </w:p>
        </w:tc>
        <w:tc>
          <w:tcPr>
            <w:tcW w:w="2698" w:type="dxa"/>
            <w:gridSpan w:val="3"/>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до 10 суток </w:t>
            </w:r>
          </w:p>
        </w:tc>
      </w:tr>
      <w:tr w:rsidR="00232712">
        <w:trPr>
          <w:trHeight w:val="1114"/>
        </w:trPr>
        <w:tc>
          <w:tcPr>
            <w:tcW w:w="70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2.3.   </w:t>
            </w:r>
          </w:p>
        </w:tc>
        <w:tc>
          <w:tcPr>
            <w:tcW w:w="39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right="564" w:firstLine="0"/>
              <w:jc w:val="left"/>
            </w:pPr>
            <w:r>
              <w:t xml:space="preserve">Учебно-тренировочные мероприятия для комплексного медицинского  обследования </w:t>
            </w:r>
          </w:p>
        </w:tc>
        <w:tc>
          <w:tcPr>
            <w:tcW w:w="1317"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29" w:firstLine="0"/>
              <w:jc w:val="center"/>
            </w:pPr>
            <w:r>
              <w:t xml:space="preserve"> </w:t>
            </w:r>
          </w:p>
        </w:tc>
        <w:tc>
          <w:tcPr>
            <w:tcW w:w="4084" w:type="dxa"/>
            <w:gridSpan w:val="4"/>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20" w:right="187" w:hanging="1765"/>
              <w:jc w:val="left"/>
            </w:pPr>
            <w:r>
              <w:t xml:space="preserve">До 3 суток, но не более 2 раз в год  </w:t>
            </w:r>
          </w:p>
        </w:tc>
      </w:tr>
      <w:tr w:rsidR="00232712">
        <w:trPr>
          <w:trHeight w:val="1001"/>
        </w:trPr>
        <w:tc>
          <w:tcPr>
            <w:tcW w:w="70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lastRenderedPageBreak/>
              <w:t xml:space="preserve">2.4.   </w:t>
            </w:r>
          </w:p>
        </w:tc>
        <w:tc>
          <w:tcPr>
            <w:tcW w:w="39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Учебно-тренировочные мероприятия  в каникулярный период  </w:t>
            </w:r>
          </w:p>
        </w:tc>
        <w:tc>
          <w:tcPr>
            <w:tcW w:w="1317"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77" w:hanging="46"/>
              <w:jc w:val="left"/>
            </w:pPr>
            <w:r>
              <w:t xml:space="preserve">До 21 дня подряд и не более </w:t>
            </w:r>
          </w:p>
        </w:tc>
        <w:tc>
          <w:tcPr>
            <w:tcW w:w="2699" w:type="dxa"/>
            <w:gridSpan w:val="3"/>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23" w:firstLine="0"/>
              <w:jc w:val="center"/>
            </w:pPr>
            <w:r>
              <w:t xml:space="preserve">- </w:t>
            </w:r>
          </w:p>
        </w:tc>
        <w:tc>
          <w:tcPr>
            <w:tcW w:w="138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88" w:firstLine="0"/>
              <w:jc w:val="center"/>
            </w:pPr>
            <w:r>
              <w:t xml:space="preserve">- </w:t>
            </w:r>
          </w:p>
        </w:tc>
      </w:tr>
      <w:tr w:rsidR="00232712">
        <w:trPr>
          <w:trHeight w:val="1003"/>
        </w:trPr>
        <w:tc>
          <w:tcPr>
            <w:tcW w:w="706" w:type="dxa"/>
            <w:tcBorders>
              <w:top w:val="single" w:sz="4" w:space="0" w:color="000000"/>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3956" w:type="dxa"/>
            <w:tcBorders>
              <w:top w:val="single" w:sz="4" w:space="0" w:color="000000"/>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12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center"/>
            </w:pPr>
            <w:r>
              <w:t xml:space="preserve">двух УТМ в год </w:t>
            </w:r>
          </w:p>
        </w:tc>
        <w:tc>
          <w:tcPr>
            <w:tcW w:w="2696" w:type="dxa"/>
            <w:gridSpan w:val="3"/>
            <w:tcBorders>
              <w:top w:val="single" w:sz="4" w:space="0" w:color="000000"/>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1418" w:type="dxa"/>
            <w:gridSpan w:val="2"/>
            <w:tcBorders>
              <w:top w:val="single" w:sz="4" w:space="0" w:color="000000"/>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r>
      <w:tr w:rsidR="00232712">
        <w:trPr>
          <w:trHeight w:val="591"/>
        </w:trPr>
        <w:tc>
          <w:tcPr>
            <w:tcW w:w="70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2.5.   </w:t>
            </w:r>
          </w:p>
        </w:tc>
        <w:tc>
          <w:tcPr>
            <w:tcW w:w="395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Просмотровые </w:t>
            </w:r>
            <w:proofErr w:type="spellStart"/>
            <w:r>
              <w:t>учебнотренировочные</w:t>
            </w:r>
            <w:proofErr w:type="spellEnd"/>
            <w:r>
              <w:t xml:space="preserve"> мероприятия </w:t>
            </w:r>
          </w:p>
        </w:tc>
        <w:tc>
          <w:tcPr>
            <w:tcW w:w="12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 </w:t>
            </w:r>
          </w:p>
        </w:tc>
        <w:tc>
          <w:tcPr>
            <w:tcW w:w="4114" w:type="dxa"/>
            <w:gridSpan w:val="5"/>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4" w:firstLine="0"/>
              <w:jc w:val="center"/>
            </w:pPr>
            <w:r>
              <w:t>До 60 дней</w:t>
            </w:r>
            <w:r>
              <w:rPr>
                <w:b/>
              </w:rPr>
              <w:t xml:space="preserve"> </w:t>
            </w:r>
          </w:p>
        </w:tc>
      </w:tr>
    </w:tbl>
    <w:p w:rsidR="00232712" w:rsidRDefault="00886B34">
      <w:pPr>
        <w:spacing w:after="22" w:line="259" w:lineRule="auto"/>
        <w:ind w:left="567" w:firstLine="0"/>
        <w:jc w:val="left"/>
      </w:pPr>
      <w:r>
        <w:rPr>
          <w:b/>
        </w:rPr>
        <w:t xml:space="preserve"> </w:t>
      </w:r>
    </w:p>
    <w:p w:rsidR="00232712" w:rsidRDefault="00886B34">
      <w:pPr>
        <w:ind w:right="54"/>
      </w:pPr>
      <w:r>
        <w:rPr>
          <w:b/>
        </w:rPr>
        <w:t>спортивные соревнования</w:t>
      </w:r>
      <w:r>
        <w:t xml:space="preserve"> с учетом главы III ФССП и приложения № 4 к ФССП </w:t>
      </w:r>
    </w:p>
    <w:p w:rsidR="00232712" w:rsidRDefault="00886B34">
      <w:pPr>
        <w:spacing w:after="0" w:line="259" w:lineRule="auto"/>
        <w:ind w:left="567" w:firstLine="0"/>
        <w:jc w:val="left"/>
      </w:pPr>
      <w:r>
        <w:rPr>
          <w:b/>
        </w:rPr>
        <w:t xml:space="preserve"> </w:t>
      </w:r>
    </w:p>
    <w:tbl>
      <w:tblPr>
        <w:tblStyle w:val="TableGrid"/>
        <w:tblW w:w="10038" w:type="dxa"/>
        <w:tblInd w:w="113" w:type="dxa"/>
        <w:tblCellMar>
          <w:top w:w="14" w:type="dxa"/>
          <w:left w:w="106" w:type="dxa"/>
          <w:right w:w="115" w:type="dxa"/>
        </w:tblCellMar>
        <w:tblLook w:val="04A0" w:firstRow="1" w:lastRow="0" w:firstColumn="1" w:lastColumn="0" w:noHBand="0" w:noVBand="1"/>
      </w:tblPr>
      <w:tblGrid>
        <w:gridCol w:w="2219"/>
        <w:gridCol w:w="1301"/>
        <w:gridCol w:w="1304"/>
        <w:gridCol w:w="1304"/>
        <w:gridCol w:w="1303"/>
        <w:gridCol w:w="1304"/>
        <w:gridCol w:w="1303"/>
      </w:tblGrid>
      <w:tr w:rsidR="00232712">
        <w:trPr>
          <w:trHeight w:val="538"/>
        </w:trPr>
        <w:tc>
          <w:tcPr>
            <w:tcW w:w="2220" w:type="dxa"/>
            <w:vMerge w:val="restart"/>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32" w:firstLine="0"/>
              <w:jc w:val="center"/>
            </w:pPr>
            <w:r>
              <w:t xml:space="preserve">виды соревнований </w:t>
            </w:r>
          </w:p>
        </w:tc>
        <w:tc>
          <w:tcPr>
            <w:tcW w:w="6515" w:type="dxa"/>
            <w:gridSpan w:val="5"/>
            <w:tcBorders>
              <w:top w:val="single" w:sz="4" w:space="0" w:color="000000"/>
              <w:left w:val="single" w:sz="4" w:space="0" w:color="000000"/>
              <w:bottom w:val="single" w:sz="4" w:space="0" w:color="000000"/>
              <w:right w:val="nil"/>
            </w:tcBorders>
          </w:tcPr>
          <w:p w:rsidR="00232712" w:rsidRDefault="00886B34">
            <w:pPr>
              <w:spacing w:after="0" w:line="259" w:lineRule="auto"/>
              <w:ind w:left="1880" w:firstLine="0"/>
              <w:jc w:val="left"/>
            </w:pPr>
            <w:r>
              <w:t xml:space="preserve">этапы и годы спортивной подготовки </w:t>
            </w:r>
          </w:p>
        </w:tc>
        <w:tc>
          <w:tcPr>
            <w:tcW w:w="1303" w:type="dxa"/>
            <w:tcBorders>
              <w:top w:val="single" w:sz="4" w:space="0" w:color="000000"/>
              <w:left w:val="nil"/>
              <w:bottom w:val="single" w:sz="4" w:space="0" w:color="000000"/>
              <w:right w:val="single" w:sz="4" w:space="0" w:color="000000"/>
            </w:tcBorders>
          </w:tcPr>
          <w:p w:rsidR="00232712" w:rsidRDefault="00232712">
            <w:pPr>
              <w:spacing w:after="160" w:line="259" w:lineRule="auto"/>
              <w:ind w:left="0" w:firstLine="0"/>
              <w:jc w:val="left"/>
            </w:pPr>
          </w:p>
        </w:tc>
      </w:tr>
      <w:tr w:rsidR="00232712">
        <w:trPr>
          <w:trHeight w:val="425"/>
        </w:trPr>
        <w:tc>
          <w:tcPr>
            <w:tcW w:w="0" w:type="auto"/>
            <w:vMerge/>
            <w:tcBorders>
              <w:top w:val="nil"/>
              <w:left w:val="single" w:sz="4" w:space="0" w:color="000000"/>
              <w:bottom w:val="nil"/>
              <w:right w:val="single" w:sz="4" w:space="0" w:color="000000"/>
            </w:tcBorders>
          </w:tcPr>
          <w:p w:rsidR="00232712" w:rsidRDefault="00232712">
            <w:pPr>
              <w:spacing w:after="160" w:line="259" w:lineRule="auto"/>
              <w:ind w:left="0" w:firstLine="0"/>
              <w:jc w:val="left"/>
            </w:pPr>
          </w:p>
        </w:tc>
        <w:tc>
          <w:tcPr>
            <w:tcW w:w="2605"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1" w:firstLine="0"/>
              <w:jc w:val="center"/>
            </w:pPr>
            <w:r>
              <w:t xml:space="preserve"> НП </w:t>
            </w:r>
          </w:p>
        </w:tc>
        <w:tc>
          <w:tcPr>
            <w:tcW w:w="2607"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5" w:firstLine="0"/>
              <w:jc w:val="center"/>
            </w:pPr>
            <w:r>
              <w:t xml:space="preserve">УТЭ </w:t>
            </w:r>
          </w:p>
        </w:tc>
        <w:tc>
          <w:tcPr>
            <w:tcW w:w="13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4" w:firstLine="0"/>
              <w:jc w:val="center"/>
            </w:pPr>
            <w:r>
              <w:t xml:space="preserve">ССМ </w:t>
            </w:r>
          </w:p>
        </w:tc>
        <w:tc>
          <w:tcPr>
            <w:tcW w:w="1303"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5" w:firstLine="0"/>
              <w:jc w:val="center"/>
            </w:pPr>
            <w:r>
              <w:t xml:space="preserve">ВСМ </w:t>
            </w:r>
          </w:p>
        </w:tc>
      </w:tr>
      <w:tr w:rsidR="00232712">
        <w:trPr>
          <w:trHeight w:val="562"/>
        </w:trPr>
        <w:tc>
          <w:tcPr>
            <w:tcW w:w="0" w:type="auto"/>
            <w:vMerge/>
            <w:tcBorders>
              <w:top w:val="nil"/>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130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9" w:firstLine="0"/>
              <w:jc w:val="center"/>
            </w:pPr>
            <w:r>
              <w:t xml:space="preserve">до года </w:t>
            </w:r>
          </w:p>
        </w:tc>
        <w:tc>
          <w:tcPr>
            <w:tcW w:w="1303"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свыше двух лет </w:t>
            </w:r>
          </w:p>
        </w:tc>
        <w:tc>
          <w:tcPr>
            <w:tcW w:w="13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3" w:firstLine="0"/>
              <w:jc w:val="center"/>
            </w:pPr>
            <w:r>
              <w:t xml:space="preserve">до трёх лет </w:t>
            </w:r>
          </w:p>
        </w:tc>
        <w:tc>
          <w:tcPr>
            <w:tcW w:w="1303"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center"/>
            </w:pPr>
            <w:r>
              <w:t xml:space="preserve">свыше двух лет </w:t>
            </w:r>
          </w:p>
        </w:tc>
        <w:tc>
          <w:tcPr>
            <w:tcW w:w="13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 </w:t>
            </w:r>
          </w:p>
        </w:tc>
        <w:tc>
          <w:tcPr>
            <w:tcW w:w="1303" w:type="dxa"/>
            <w:tcBorders>
              <w:top w:val="single" w:sz="4" w:space="0" w:color="000000"/>
              <w:left w:val="single" w:sz="4" w:space="0" w:color="000000"/>
              <w:bottom w:val="single" w:sz="4" w:space="0" w:color="000000"/>
              <w:right w:val="single" w:sz="4" w:space="0" w:color="000000"/>
            </w:tcBorders>
            <w:vAlign w:val="center"/>
          </w:tcPr>
          <w:p w:rsidR="00232712" w:rsidRDefault="00886B34">
            <w:pPr>
              <w:spacing w:after="0" w:line="259" w:lineRule="auto"/>
              <w:ind w:left="0" w:firstLine="0"/>
              <w:jc w:val="left"/>
            </w:pPr>
            <w:r>
              <w:rPr>
                <w:rFonts w:ascii="Calibri" w:eastAsia="Calibri" w:hAnsi="Calibri" w:cs="Calibri"/>
                <w:sz w:val="20"/>
              </w:rPr>
              <w:t xml:space="preserve"> </w:t>
            </w:r>
          </w:p>
        </w:tc>
      </w:tr>
      <w:tr w:rsidR="00232712">
        <w:trPr>
          <w:trHeight w:val="425"/>
        </w:trPr>
        <w:tc>
          <w:tcPr>
            <w:tcW w:w="222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0" w:firstLine="0"/>
              <w:jc w:val="center"/>
            </w:pPr>
            <w:r>
              <w:t xml:space="preserve">контрольные </w:t>
            </w:r>
          </w:p>
        </w:tc>
        <w:tc>
          <w:tcPr>
            <w:tcW w:w="130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3" w:firstLine="0"/>
              <w:jc w:val="center"/>
            </w:pPr>
            <w:r>
              <w:t xml:space="preserve">- </w:t>
            </w:r>
          </w:p>
        </w:tc>
        <w:tc>
          <w:tcPr>
            <w:tcW w:w="1303"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7" w:firstLine="0"/>
              <w:jc w:val="center"/>
            </w:pPr>
            <w:r>
              <w:t xml:space="preserve">2 </w:t>
            </w:r>
          </w:p>
        </w:tc>
        <w:tc>
          <w:tcPr>
            <w:tcW w:w="13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8" w:firstLine="0"/>
              <w:jc w:val="center"/>
            </w:pPr>
            <w:r>
              <w:t xml:space="preserve">3 </w:t>
            </w:r>
          </w:p>
        </w:tc>
        <w:tc>
          <w:tcPr>
            <w:tcW w:w="1303"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7" w:firstLine="0"/>
              <w:jc w:val="center"/>
            </w:pPr>
            <w:r>
              <w:t xml:space="preserve">2 </w:t>
            </w:r>
          </w:p>
        </w:tc>
        <w:tc>
          <w:tcPr>
            <w:tcW w:w="13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3" w:firstLine="0"/>
              <w:jc w:val="center"/>
            </w:pPr>
            <w:r>
              <w:t xml:space="preserve">2 </w:t>
            </w:r>
          </w:p>
        </w:tc>
        <w:tc>
          <w:tcPr>
            <w:tcW w:w="1303"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center"/>
            </w:pPr>
            <w:r>
              <w:t xml:space="preserve">2 </w:t>
            </w:r>
          </w:p>
        </w:tc>
      </w:tr>
      <w:tr w:rsidR="00232712">
        <w:trPr>
          <w:trHeight w:val="423"/>
        </w:trPr>
        <w:tc>
          <w:tcPr>
            <w:tcW w:w="222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8" w:firstLine="0"/>
              <w:jc w:val="center"/>
            </w:pPr>
            <w:r>
              <w:t xml:space="preserve">отборочные </w:t>
            </w:r>
          </w:p>
        </w:tc>
        <w:tc>
          <w:tcPr>
            <w:tcW w:w="130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3" w:firstLine="0"/>
              <w:jc w:val="center"/>
            </w:pPr>
            <w:r>
              <w:t xml:space="preserve">- </w:t>
            </w:r>
          </w:p>
        </w:tc>
        <w:tc>
          <w:tcPr>
            <w:tcW w:w="1303"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7" w:firstLine="0"/>
              <w:jc w:val="center"/>
            </w:pPr>
            <w:r>
              <w:t xml:space="preserve">1 </w:t>
            </w:r>
          </w:p>
        </w:tc>
        <w:tc>
          <w:tcPr>
            <w:tcW w:w="13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8" w:firstLine="0"/>
              <w:jc w:val="center"/>
            </w:pPr>
            <w:r>
              <w:t xml:space="preserve">1 </w:t>
            </w:r>
          </w:p>
        </w:tc>
        <w:tc>
          <w:tcPr>
            <w:tcW w:w="1303"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7" w:firstLine="0"/>
              <w:jc w:val="center"/>
            </w:pPr>
            <w:r>
              <w:t xml:space="preserve">2 </w:t>
            </w:r>
          </w:p>
        </w:tc>
        <w:tc>
          <w:tcPr>
            <w:tcW w:w="13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3" w:firstLine="0"/>
              <w:jc w:val="center"/>
            </w:pPr>
            <w:r>
              <w:t xml:space="preserve">2 </w:t>
            </w:r>
          </w:p>
        </w:tc>
        <w:tc>
          <w:tcPr>
            <w:tcW w:w="1303"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center"/>
            </w:pPr>
            <w:r>
              <w:t xml:space="preserve">2 </w:t>
            </w:r>
          </w:p>
        </w:tc>
      </w:tr>
      <w:tr w:rsidR="00232712">
        <w:trPr>
          <w:trHeight w:val="425"/>
        </w:trPr>
        <w:tc>
          <w:tcPr>
            <w:tcW w:w="222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8" w:firstLine="0"/>
              <w:jc w:val="center"/>
            </w:pPr>
            <w:r>
              <w:t xml:space="preserve">основные </w:t>
            </w:r>
          </w:p>
        </w:tc>
        <w:tc>
          <w:tcPr>
            <w:tcW w:w="130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3" w:firstLine="0"/>
              <w:jc w:val="center"/>
            </w:pPr>
            <w:r>
              <w:t xml:space="preserve">- </w:t>
            </w:r>
          </w:p>
        </w:tc>
        <w:tc>
          <w:tcPr>
            <w:tcW w:w="1303"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0" w:firstLine="0"/>
              <w:jc w:val="center"/>
            </w:pPr>
            <w:r>
              <w:t xml:space="preserve">- </w:t>
            </w:r>
          </w:p>
        </w:tc>
        <w:tc>
          <w:tcPr>
            <w:tcW w:w="13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8" w:firstLine="0"/>
              <w:jc w:val="center"/>
            </w:pPr>
            <w:r>
              <w:t xml:space="preserve">1 </w:t>
            </w:r>
          </w:p>
        </w:tc>
        <w:tc>
          <w:tcPr>
            <w:tcW w:w="1303"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7" w:firstLine="0"/>
              <w:jc w:val="center"/>
            </w:pPr>
            <w:r>
              <w:t xml:space="preserve">2 </w:t>
            </w:r>
          </w:p>
        </w:tc>
        <w:tc>
          <w:tcPr>
            <w:tcW w:w="13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3" w:firstLine="0"/>
              <w:jc w:val="center"/>
            </w:pPr>
            <w:r>
              <w:t xml:space="preserve">2 </w:t>
            </w:r>
          </w:p>
        </w:tc>
        <w:tc>
          <w:tcPr>
            <w:tcW w:w="1303"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center"/>
            </w:pPr>
            <w:r>
              <w:t xml:space="preserve">2 </w:t>
            </w:r>
          </w:p>
        </w:tc>
      </w:tr>
    </w:tbl>
    <w:p w:rsidR="00232712" w:rsidRDefault="00886B34">
      <w:pPr>
        <w:spacing w:after="0" w:line="259" w:lineRule="auto"/>
        <w:ind w:left="567" w:firstLine="0"/>
        <w:jc w:val="left"/>
      </w:pPr>
      <w:r>
        <w:t xml:space="preserve"> </w:t>
      </w:r>
    </w:p>
    <w:p w:rsidR="00232712" w:rsidRDefault="00886B34">
      <w:pPr>
        <w:ind w:left="562" w:right="54"/>
      </w:pPr>
      <w:r>
        <w:t xml:space="preserve">Соревновательная деятельность является неотъемлемой частью спортивной подготовки. </w:t>
      </w:r>
    </w:p>
    <w:p w:rsidR="00232712" w:rsidRDefault="00886B34">
      <w:pPr>
        <w:ind w:left="562" w:right="54"/>
      </w:pPr>
      <w:r>
        <w:t xml:space="preserve">Соревнования подразделяются на контрольные, отборочные и основные. </w:t>
      </w:r>
    </w:p>
    <w:p w:rsidR="00232712" w:rsidRDefault="00886B34">
      <w:pPr>
        <w:ind w:left="562" w:right="54"/>
      </w:pPr>
      <w:r>
        <w:t xml:space="preserve">Требования к участию </w:t>
      </w:r>
      <w:proofErr w:type="gramStart"/>
      <w:r>
        <w:t>в спортивных соревнованиях</w:t>
      </w:r>
      <w:proofErr w:type="gramEnd"/>
      <w:r>
        <w:t xml:space="preserve"> обучающихся: </w:t>
      </w:r>
    </w:p>
    <w:p w:rsidR="00232712" w:rsidRDefault="00886B34">
      <w:pPr>
        <w:ind w:left="0" w:right="54" w:firstLine="567"/>
      </w:pPr>
      <w:r>
        <w:t xml:space="preserve">-соответствие возраста, пола и уровня спортивной квалификации лиц, проходящих спортивную подготовку, положениям (регламентам) об официальных спортивных соревнованиях, согласно ЕВСК, и правилам избранного вида спорта. </w:t>
      </w:r>
    </w:p>
    <w:p w:rsidR="00232712" w:rsidRDefault="00886B34">
      <w:pPr>
        <w:ind w:left="140" w:right="54" w:firstLine="427"/>
      </w:pPr>
      <w:r>
        <w:t xml:space="preserve">-соответствие требованиям к реализации Программ на соответствующем этапе спортивной подготовки; </w:t>
      </w:r>
    </w:p>
    <w:p w:rsidR="00232712" w:rsidRDefault="00886B34">
      <w:pPr>
        <w:ind w:left="294" w:right="54"/>
      </w:pPr>
      <w:r>
        <w:t xml:space="preserve">-прохождение предварительного соревновательного отбора; </w:t>
      </w:r>
    </w:p>
    <w:p w:rsidR="00232712" w:rsidRDefault="00886B34">
      <w:pPr>
        <w:ind w:left="294" w:right="54"/>
      </w:pPr>
      <w:r>
        <w:t xml:space="preserve">-наличие соответствующего медицинского заключения о допуске к участию в спортивных соревнованиях; </w:t>
      </w:r>
    </w:p>
    <w:p w:rsidR="00232712" w:rsidRDefault="00886B34">
      <w:pPr>
        <w:ind w:left="294" w:right="54"/>
      </w:pPr>
      <w:r>
        <w:t xml:space="preserve">-соблюдение общероссийских антидопинговых правил, утвержденных международными антидопинговыми организациями. </w:t>
      </w:r>
    </w:p>
    <w:p w:rsidR="00232712" w:rsidRDefault="00886B34">
      <w:pPr>
        <w:spacing w:after="168"/>
        <w:ind w:left="284" w:right="54" w:firstLine="283"/>
      </w:pPr>
      <w:r>
        <w:t xml:space="preserve">Лица, проходящие спортивную подготовку, направляются организацией, осуществляющей спортивную подготовку, на спортивные соревнования в соответствии с годовым планом реализации Программы, на основании ЕКП межрегиональных, всероссийских и </w:t>
      </w:r>
      <w:proofErr w:type="gramStart"/>
      <w:r>
        <w:t>международных физкультурных мероприятий</w:t>
      </w:r>
      <w:proofErr w:type="gramEnd"/>
      <w:r>
        <w:t xml:space="preserve"> и спортивных мероприятий и соответствующих положений (регламентов) об официальных спортивных соревнованиях.   </w:t>
      </w:r>
    </w:p>
    <w:p w:rsidR="00232712" w:rsidRDefault="00886B34">
      <w:pPr>
        <w:spacing w:after="169"/>
        <w:ind w:left="284" w:right="54" w:firstLine="283"/>
      </w:pPr>
      <w:r>
        <w:t xml:space="preserve">Лица, осуществляющие спортивную подготовку, при участии в спортивных соревнованиях обязаны соблюдать требования соответствующих положений (регламентов) об официальных спортивных соревнованиях. </w:t>
      </w:r>
    </w:p>
    <w:p w:rsidR="00232712" w:rsidRDefault="00886B34">
      <w:pPr>
        <w:spacing w:after="163" w:line="271" w:lineRule="auto"/>
        <w:ind w:left="284" w:right="45" w:firstLine="283"/>
      </w:pPr>
      <w:r>
        <w:rPr>
          <w:b/>
        </w:rPr>
        <w:lastRenderedPageBreak/>
        <w:t xml:space="preserve">Обучающиеся участвуют в физкультурных мероприятиях и спортивных соревнованиях согласно календарного плана физкультурных и спортивных мероприятий, утверждённого спортивной школой на календарный год (спортивный сезон). </w:t>
      </w:r>
    </w:p>
    <w:p w:rsidR="00232712" w:rsidRDefault="00886B34">
      <w:pPr>
        <w:spacing w:after="175" w:line="259" w:lineRule="auto"/>
        <w:ind w:left="567" w:firstLine="0"/>
        <w:jc w:val="left"/>
      </w:pPr>
      <w:r>
        <w:t xml:space="preserve"> </w:t>
      </w:r>
    </w:p>
    <w:p w:rsidR="00232712" w:rsidRDefault="00886B34">
      <w:pPr>
        <w:spacing w:after="175" w:line="259" w:lineRule="auto"/>
        <w:ind w:left="567" w:firstLine="0"/>
        <w:jc w:val="left"/>
      </w:pPr>
      <w:r>
        <w:t xml:space="preserve"> </w:t>
      </w:r>
    </w:p>
    <w:p w:rsidR="00232712" w:rsidRDefault="00886B34">
      <w:pPr>
        <w:ind w:left="1637" w:right="54" w:hanging="360"/>
      </w:pPr>
      <w:r>
        <w:rPr>
          <w:b/>
        </w:rPr>
        <w:t>2.4.</w:t>
      </w:r>
      <w:r w:rsidR="0033313B">
        <w:rPr>
          <w:b/>
        </w:rPr>
        <w:t xml:space="preserve"> </w:t>
      </w:r>
      <w:r>
        <w:rPr>
          <w:b/>
        </w:rPr>
        <w:t>Годовой учебно-тренировочный план</w:t>
      </w:r>
      <w:r>
        <w:t xml:space="preserve"> с учетом пункта 15 ФССП, приложений № 2 и № 5 к ФССП </w:t>
      </w:r>
    </w:p>
    <w:p w:rsidR="00232712" w:rsidRDefault="00886B34">
      <w:pPr>
        <w:spacing w:after="0" w:line="259" w:lineRule="auto"/>
        <w:ind w:left="1637" w:firstLine="0"/>
        <w:jc w:val="left"/>
      </w:pPr>
      <w:r>
        <w:rPr>
          <w:color w:val="FF0000"/>
        </w:rPr>
        <w:t xml:space="preserve"> </w:t>
      </w:r>
    </w:p>
    <w:p w:rsidR="00232712" w:rsidRDefault="00886B34">
      <w:pPr>
        <w:spacing w:after="55" w:line="259" w:lineRule="auto"/>
        <w:ind w:left="-332" w:right="-196" w:firstLine="0"/>
        <w:jc w:val="left"/>
      </w:pPr>
      <w:r>
        <w:rPr>
          <w:noProof/>
        </w:rPr>
        <w:drawing>
          <wp:inline distT="0" distB="0" distL="0" distR="0">
            <wp:extent cx="6854953" cy="6321553"/>
            <wp:effectExtent l="0" t="0" r="0" b="0"/>
            <wp:docPr id="215925" name="Picture 215925"/>
            <wp:cNvGraphicFramePr/>
            <a:graphic xmlns:a="http://schemas.openxmlformats.org/drawingml/2006/main">
              <a:graphicData uri="http://schemas.openxmlformats.org/drawingml/2006/picture">
                <pic:pic xmlns:pic="http://schemas.openxmlformats.org/drawingml/2006/picture">
                  <pic:nvPicPr>
                    <pic:cNvPr id="215925" name="Picture 215925"/>
                    <pic:cNvPicPr/>
                  </pic:nvPicPr>
                  <pic:blipFill>
                    <a:blip r:embed="rId11"/>
                    <a:stretch>
                      <a:fillRect/>
                    </a:stretch>
                  </pic:blipFill>
                  <pic:spPr>
                    <a:xfrm>
                      <a:off x="0" y="0"/>
                      <a:ext cx="6854953" cy="6321553"/>
                    </a:xfrm>
                    <a:prstGeom prst="rect">
                      <a:avLst/>
                    </a:prstGeom>
                  </pic:spPr>
                </pic:pic>
              </a:graphicData>
            </a:graphic>
          </wp:inline>
        </w:drawing>
      </w:r>
    </w:p>
    <w:p w:rsidR="00232712" w:rsidRDefault="00886B34">
      <w:pPr>
        <w:spacing w:after="31" w:line="252" w:lineRule="auto"/>
        <w:ind w:left="562" w:right="50"/>
      </w:pPr>
      <w:r>
        <w:rPr>
          <w:b/>
          <w:color w:val="1A1A1A"/>
        </w:rPr>
        <w:t>Общая физическая подготовка (ОФП)</w:t>
      </w:r>
      <w:r>
        <w:rPr>
          <w:color w:val="1A1A1A"/>
        </w:rPr>
        <w:t xml:space="preserve"> – процесс развития двигательных способностей, не специфических для избранного вида мышечной деятельности, но косвенно влияющих на успех в спорте. ОФП направлена на укрепление здоровья, повышение уровня развития физических </w:t>
      </w:r>
      <w:r>
        <w:rPr>
          <w:color w:val="1A1A1A"/>
        </w:rPr>
        <w:lastRenderedPageBreak/>
        <w:t xml:space="preserve">качеств и функциональных возможностей органов и систем организма. К средствам ОФП относится бег, общеразвивающие упражнения, силовые упражнения с отягощениями и неспецифическими тренажерами, игры с мячом и т.д. </w:t>
      </w:r>
    </w:p>
    <w:p w:rsidR="00232712" w:rsidRDefault="00886B34">
      <w:pPr>
        <w:spacing w:after="31" w:line="252" w:lineRule="auto"/>
        <w:ind w:left="562" w:right="50"/>
      </w:pPr>
      <w:r>
        <w:rPr>
          <w:b/>
          <w:color w:val="1A1A1A"/>
        </w:rPr>
        <w:t>Специальная физическая подготовка (СФП)</w:t>
      </w:r>
      <w:r>
        <w:rPr>
          <w:color w:val="1A1A1A"/>
        </w:rPr>
        <w:t xml:space="preserve"> – процесс развития двигательных способностей, отвечающих специфическим требованиям соревновательной деятельности в избранном виде спорта. На к средствам СФП относятся упражнения на специальных тренажерах, в воде. Подразделение на ОФП и СФП условно, с ростом спортивной квалификации углубляется спортивная специализация и некоторые упражнения из категории СФП переходят в ОФП. </w:t>
      </w:r>
    </w:p>
    <w:p w:rsidR="00232712" w:rsidRDefault="00886B34">
      <w:pPr>
        <w:spacing w:after="31" w:line="252" w:lineRule="auto"/>
        <w:ind w:left="562" w:right="50"/>
      </w:pPr>
      <w:r>
        <w:rPr>
          <w:b/>
          <w:color w:val="1A1A1A"/>
        </w:rPr>
        <w:t>Техническая подготовка</w:t>
      </w:r>
      <w:r>
        <w:rPr>
          <w:color w:val="1A1A1A"/>
        </w:rPr>
        <w:t xml:space="preserve">–процесс обучения спортсмена основам техники двигательных действий и совершенствования избранных форм спортивной техники, а также развитие необходимых для этого двигательных способностей. </w:t>
      </w:r>
    </w:p>
    <w:p w:rsidR="00232712" w:rsidRDefault="00886B34">
      <w:pPr>
        <w:spacing w:after="31" w:line="252" w:lineRule="auto"/>
        <w:ind w:left="562" w:right="50"/>
      </w:pPr>
      <w:r>
        <w:rPr>
          <w:b/>
          <w:color w:val="1A1A1A"/>
        </w:rPr>
        <w:t>Тактическая подготовка</w:t>
      </w:r>
      <w:r>
        <w:rPr>
          <w:color w:val="1A1A1A"/>
        </w:rPr>
        <w:t xml:space="preserve"> - это искусство ведения спортивной борьбы, умение спортсмена грамотно построить ход соревновательной борьбы с учетом особенностей избранного вида, своих индивидуальных особенностей, возможностей соперников и создавшихся внешних условий. </w:t>
      </w:r>
    </w:p>
    <w:p w:rsidR="00232712" w:rsidRDefault="00886B34">
      <w:pPr>
        <w:spacing w:after="31" w:line="252" w:lineRule="auto"/>
        <w:ind w:left="562" w:right="50"/>
      </w:pPr>
      <w:r>
        <w:rPr>
          <w:b/>
          <w:color w:val="1A1A1A"/>
        </w:rPr>
        <w:t>Теоретическая подготовка</w:t>
      </w:r>
      <w:r>
        <w:rPr>
          <w:color w:val="1A1A1A"/>
        </w:rPr>
        <w:t xml:space="preserve"> – процесс овладения минимумом знаний, необходимых для понимания сущности спорта и его социальной роли. </w:t>
      </w:r>
    </w:p>
    <w:p w:rsidR="00232712" w:rsidRDefault="00886B34">
      <w:pPr>
        <w:spacing w:after="31" w:line="252" w:lineRule="auto"/>
        <w:ind w:left="562" w:right="50"/>
      </w:pPr>
      <w:r>
        <w:rPr>
          <w:b/>
          <w:color w:val="1A1A1A"/>
        </w:rPr>
        <w:t>Психологическая подготовка</w:t>
      </w:r>
      <w:r>
        <w:rPr>
          <w:color w:val="1A1A1A"/>
        </w:rPr>
        <w:t>–процесс</w:t>
      </w:r>
      <w:r>
        <w:rPr>
          <w:b/>
          <w:color w:val="1A1A1A"/>
        </w:rPr>
        <w:t xml:space="preserve"> </w:t>
      </w:r>
      <w:r>
        <w:rPr>
          <w:color w:val="1A1A1A"/>
        </w:rPr>
        <w:t>формирования</w:t>
      </w:r>
      <w:r>
        <w:rPr>
          <w:b/>
          <w:color w:val="1A1A1A"/>
        </w:rPr>
        <w:t xml:space="preserve"> </w:t>
      </w:r>
      <w:r>
        <w:rPr>
          <w:color w:val="1A1A1A"/>
        </w:rPr>
        <w:t>и</w:t>
      </w:r>
      <w:r>
        <w:rPr>
          <w:b/>
          <w:color w:val="1A1A1A"/>
        </w:rPr>
        <w:t xml:space="preserve"> </w:t>
      </w:r>
      <w:r>
        <w:rPr>
          <w:color w:val="1A1A1A"/>
        </w:rPr>
        <w:t>совершенствования</w:t>
      </w:r>
      <w:r>
        <w:rPr>
          <w:b/>
          <w:color w:val="1A1A1A"/>
        </w:rPr>
        <w:t xml:space="preserve"> </w:t>
      </w:r>
      <w:r>
        <w:rPr>
          <w:color w:val="1A1A1A"/>
        </w:rPr>
        <w:t>спортивного, бойцовского характера, развитие свойств личности, определяющих успех в</w:t>
      </w:r>
      <w:r>
        <w:rPr>
          <w:b/>
          <w:color w:val="1A1A1A"/>
        </w:rPr>
        <w:t xml:space="preserve"> </w:t>
      </w:r>
      <w:r>
        <w:rPr>
          <w:color w:val="1A1A1A"/>
        </w:rPr>
        <w:t>спорте,</w:t>
      </w:r>
      <w:r>
        <w:rPr>
          <w:b/>
          <w:color w:val="1A1A1A"/>
        </w:rPr>
        <w:t xml:space="preserve"> </w:t>
      </w:r>
      <w:r>
        <w:rPr>
          <w:color w:val="1A1A1A"/>
        </w:rPr>
        <w:t>укрепление</w:t>
      </w:r>
      <w:r>
        <w:rPr>
          <w:b/>
          <w:color w:val="1A1A1A"/>
        </w:rPr>
        <w:t xml:space="preserve"> </w:t>
      </w:r>
      <w:r>
        <w:rPr>
          <w:color w:val="1A1A1A"/>
        </w:rPr>
        <w:t>и</w:t>
      </w:r>
      <w:r>
        <w:rPr>
          <w:b/>
          <w:color w:val="1A1A1A"/>
        </w:rPr>
        <w:t xml:space="preserve"> </w:t>
      </w:r>
      <w:r>
        <w:rPr>
          <w:color w:val="1A1A1A"/>
        </w:rPr>
        <w:t>совершенствование</w:t>
      </w:r>
      <w:r>
        <w:rPr>
          <w:b/>
          <w:color w:val="1A1A1A"/>
        </w:rPr>
        <w:t xml:space="preserve"> </w:t>
      </w:r>
      <w:r>
        <w:rPr>
          <w:color w:val="1A1A1A"/>
        </w:rPr>
        <w:t>механизмов</w:t>
      </w:r>
      <w:r>
        <w:rPr>
          <w:b/>
          <w:color w:val="1A1A1A"/>
        </w:rPr>
        <w:t xml:space="preserve"> </w:t>
      </w:r>
      <w:r>
        <w:rPr>
          <w:color w:val="1A1A1A"/>
        </w:rPr>
        <w:t>нервно-психической</w:t>
      </w:r>
      <w:r>
        <w:rPr>
          <w:b/>
          <w:color w:val="1A1A1A"/>
        </w:rPr>
        <w:t xml:space="preserve"> </w:t>
      </w:r>
      <w:r>
        <w:rPr>
          <w:color w:val="1A1A1A"/>
        </w:rPr>
        <w:t>регуляции,</w:t>
      </w:r>
      <w:r>
        <w:rPr>
          <w:b/>
          <w:color w:val="1A1A1A"/>
        </w:rPr>
        <w:t xml:space="preserve"> </w:t>
      </w:r>
      <w:r>
        <w:rPr>
          <w:color w:val="1A1A1A"/>
        </w:rPr>
        <w:t>доведение их до уровней, определяющих рекордные достижения.</w:t>
      </w:r>
      <w:r>
        <w:rPr>
          <w:b/>
          <w:color w:val="1A1A1A"/>
        </w:rPr>
        <w:t xml:space="preserve"> </w:t>
      </w:r>
    </w:p>
    <w:p w:rsidR="00232712" w:rsidRDefault="00886B34">
      <w:pPr>
        <w:spacing w:after="6" w:line="252" w:lineRule="auto"/>
        <w:ind w:left="562" w:right="50"/>
      </w:pPr>
      <w:r>
        <w:rPr>
          <w:b/>
          <w:color w:val="1A1A1A"/>
        </w:rPr>
        <w:t>Судейская практика</w:t>
      </w:r>
      <w:r>
        <w:rPr>
          <w:color w:val="1A1A1A"/>
        </w:rPr>
        <w:t xml:space="preserve"> – привлечение к судейству соревнований внутри спортивной школы обучающихся. Обучающиеся должны знать правила вида спорта «бокс», уметь организовать и провести соревнования. </w:t>
      </w:r>
    </w:p>
    <w:p w:rsidR="00232712" w:rsidRDefault="00886B34">
      <w:pPr>
        <w:spacing w:after="0" w:line="259" w:lineRule="auto"/>
        <w:ind w:left="567" w:firstLine="0"/>
        <w:jc w:val="left"/>
      </w:pPr>
      <w:r>
        <w:t xml:space="preserve"> </w:t>
      </w:r>
    </w:p>
    <w:p w:rsidR="00232712" w:rsidRDefault="00886B34">
      <w:pPr>
        <w:spacing w:after="26" w:line="259" w:lineRule="auto"/>
        <w:ind w:left="567" w:firstLine="0"/>
        <w:jc w:val="left"/>
      </w:pPr>
      <w:r>
        <w:t xml:space="preserve"> </w:t>
      </w:r>
    </w:p>
    <w:p w:rsidR="00232712" w:rsidRDefault="00886B34">
      <w:pPr>
        <w:spacing w:after="7" w:line="271" w:lineRule="auto"/>
        <w:ind w:left="1287" w:right="45"/>
      </w:pPr>
      <w:r>
        <w:rPr>
          <w:b/>
        </w:rPr>
        <w:t>2.5.</w:t>
      </w:r>
      <w:r w:rsidR="0033313B">
        <w:rPr>
          <w:b/>
        </w:rPr>
        <w:t xml:space="preserve"> </w:t>
      </w:r>
      <w:r>
        <w:rPr>
          <w:b/>
        </w:rPr>
        <w:t xml:space="preserve">Календарный план воспитательной работы  </w:t>
      </w:r>
    </w:p>
    <w:p w:rsidR="00232712" w:rsidRDefault="00886B34">
      <w:pPr>
        <w:spacing w:after="0" w:line="259" w:lineRule="auto"/>
        <w:ind w:left="1277" w:firstLine="0"/>
        <w:jc w:val="left"/>
      </w:pPr>
      <w:r>
        <w:rPr>
          <w:b/>
        </w:rPr>
        <w:t xml:space="preserve"> </w:t>
      </w:r>
    </w:p>
    <w:tbl>
      <w:tblPr>
        <w:tblStyle w:val="TableGrid"/>
        <w:tblW w:w="10807" w:type="dxa"/>
        <w:tblInd w:w="-314" w:type="dxa"/>
        <w:tblCellMar>
          <w:top w:w="59" w:type="dxa"/>
          <w:left w:w="108" w:type="dxa"/>
          <w:right w:w="49" w:type="dxa"/>
        </w:tblCellMar>
        <w:tblLook w:val="04A0" w:firstRow="1" w:lastRow="0" w:firstColumn="1" w:lastColumn="0" w:noHBand="0" w:noVBand="1"/>
      </w:tblPr>
      <w:tblGrid>
        <w:gridCol w:w="2476"/>
        <w:gridCol w:w="6213"/>
        <w:gridCol w:w="2118"/>
      </w:tblGrid>
      <w:tr w:rsidR="00232712">
        <w:trPr>
          <w:trHeight w:val="562"/>
        </w:trPr>
        <w:tc>
          <w:tcPr>
            <w:tcW w:w="243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center"/>
            </w:pPr>
            <w:r>
              <w:t xml:space="preserve">этапы спортивной подготовки </w:t>
            </w:r>
          </w:p>
        </w:tc>
        <w:tc>
          <w:tcPr>
            <w:tcW w:w="624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2" w:firstLine="0"/>
              <w:jc w:val="center"/>
            </w:pPr>
            <w:r>
              <w:t xml:space="preserve">наименование тем </w:t>
            </w:r>
          </w:p>
        </w:tc>
        <w:tc>
          <w:tcPr>
            <w:tcW w:w="212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36" w:firstLine="0"/>
              <w:jc w:val="left"/>
            </w:pPr>
            <w:r>
              <w:t xml:space="preserve">сроки проведения </w:t>
            </w:r>
          </w:p>
        </w:tc>
      </w:tr>
      <w:tr w:rsidR="00232712">
        <w:trPr>
          <w:trHeight w:val="1390"/>
        </w:trPr>
        <w:tc>
          <w:tcPr>
            <w:tcW w:w="243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начальный </w:t>
            </w:r>
          </w:p>
        </w:tc>
        <w:tc>
          <w:tcPr>
            <w:tcW w:w="6249" w:type="dxa"/>
            <w:tcBorders>
              <w:top w:val="single" w:sz="4" w:space="0" w:color="000000"/>
              <w:left w:val="single" w:sz="4" w:space="0" w:color="000000"/>
              <w:bottom w:val="single" w:sz="4" w:space="0" w:color="000000"/>
              <w:right w:val="single" w:sz="4" w:space="0" w:color="000000"/>
            </w:tcBorders>
          </w:tcPr>
          <w:p w:rsidR="00232712" w:rsidRDefault="00886B34">
            <w:pPr>
              <w:spacing w:after="22" w:line="259" w:lineRule="auto"/>
              <w:ind w:left="0" w:firstLine="0"/>
              <w:jc w:val="left"/>
            </w:pPr>
            <w:r>
              <w:t xml:space="preserve">1.Понятие-здоровый образ жизни </w:t>
            </w:r>
          </w:p>
          <w:p w:rsidR="00232712" w:rsidRDefault="00886B34">
            <w:pPr>
              <w:spacing w:after="21" w:line="259" w:lineRule="auto"/>
              <w:ind w:left="0" w:firstLine="0"/>
              <w:jc w:val="left"/>
            </w:pPr>
            <w:r>
              <w:t xml:space="preserve">2.Закаливание организма спортсмена </w:t>
            </w:r>
          </w:p>
          <w:p w:rsidR="00232712" w:rsidRDefault="00886B34">
            <w:pPr>
              <w:spacing w:after="20" w:line="259" w:lineRule="auto"/>
              <w:ind w:left="0" w:firstLine="0"/>
              <w:jc w:val="left"/>
            </w:pPr>
            <w:r>
              <w:t xml:space="preserve">3.Режим дня </w:t>
            </w:r>
          </w:p>
          <w:p w:rsidR="00232712" w:rsidRDefault="00886B34">
            <w:pPr>
              <w:spacing w:after="22" w:line="259" w:lineRule="auto"/>
              <w:ind w:left="0" w:firstLine="0"/>
              <w:jc w:val="left"/>
            </w:pPr>
            <w:r>
              <w:t xml:space="preserve">4. Основы питания спортсмена </w:t>
            </w:r>
          </w:p>
          <w:p w:rsidR="00232712" w:rsidRDefault="00886B34">
            <w:pPr>
              <w:spacing w:after="0" w:line="259" w:lineRule="auto"/>
              <w:ind w:left="0" w:firstLine="0"/>
              <w:jc w:val="left"/>
            </w:pPr>
            <w:r>
              <w:t xml:space="preserve">5.Терминология спорта </w:t>
            </w:r>
          </w:p>
        </w:tc>
        <w:tc>
          <w:tcPr>
            <w:tcW w:w="212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в течение года </w:t>
            </w:r>
          </w:p>
        </w:tc>
      </w:tr>
      <w:tr w:rsidR="00232712">
        <w:trPr>
          <w:trHeight w:val="2933"/>
        </w:trPr>
        <w:tc>
          <w:tcPr>
            <w:tcW w:w="243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proofErr w:type="spellStart"/>
            <w:r>
              <w:t>учебнотренировочный</w:t>
            </w:r>
            <w:proofErr w:type="spellEnd"/>
            <w:r>
              <w:t xml:space="preserve"> </w:t>
            </w:r>
          </w:p>
        </w:tc>
        <w:tc>
          <w:tcPr>
            <w:tcW w:w="624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95" w:lineRule="auto"/>
              <w:ind w:left="0" w:firstLine="0"/>
              <w:jc w:val="left"/>
            </w:pPr>
            <w:r>
              <w:t xml:space="preserve">1.Мотивация </w:t>
            </w:r>
            <w:r>
              <w:tab/>
              <w:t xml:space="preserve">спортсменов </w:t>
            </w:r>
            <w:r>
              <w:tab/>
              <w:t xml:space="preserve">к </w:t>
            </w:r>
            <w:r>
              <w:tab/>
              <w:t xml:space="preserve">высоким </w:t>
            </w:r>
            <w:r>
              <w:tab/>
              <w:t xml:space="preserve">спортивным достижениям </w:t>
            </w:r>
          </w:p>
          <w:p w:rsidR="00232712" w:rsidRDefault="00886B34">
            <w:pPr>
              <w:spacing w:after="39" w:line="259" w:lineRule="auto"/>
              <w:ind w:left="0" w:firstLine="0"/>
              <w:jc w:val="left"/>
            </w:pPr>
            <w:r>
              <w:t xml:space="preserve">2.Государственные символы Российской Федерации </w:t>
            </w:r>
          </w:p>
          <w:p w:rsidR="00232712" w:rsidRDefault="00886B34">
            <w:pPr>
              <w:spacing w:after="37" w:line="259" w:lineRule="auto"/>
              <w:ind w:left="0" w:firstLine="0"/>
              <w:jc w:val="left"/>
            </w:pPr>
            <w:r>
              <w:t xml:space="preserve">3.Выдающиеся спортсмены </w:t>
            </w:r>
          </w:p>
          <w:p w:rsidR="00232712" w:rsidRDefault="00886B34">
            <w:pPr>
              <w:spacing w:after="39" w:line="259" w:lineRule="auto"/>
              <w:ind w:left="0" w:firstLine="0"/>
              <w:jc w:val="left"/>
            </w:pPr>
            <w:r>
              <w:t xml:space="preserve">4.Воспитание патриотизма спортсменов и болельщиков </w:t>
            </w:r>
          </w:p>
          <w:p w:rsidR="00232712" w:rsidRDefault="00886B34">
            <w:pPr>
              <w:spacing w:after="0" w:line="259" w:lineRule="auto"/>
              <w:ind w:left="0" w:firstLine="0"/>
              <w:jc w:val="left"/>
            </w:pPr>
            <w:r>
              <w:t xml:space="preserve">5.Воспитание спортивных волонтёров </w:t>
            </w:r>
          </w:p>
          <w:p w:rsidR="00232712" w:rsidRDefault="00886B34">
            <w:pPr>
              <w:spacing w:after="0" w:line="292" w:lineRule="auto"/>
              <w:ind w:left="0" w:firstLine="0"/>
              <w:jc w:val="left"/>
            </w:pPr>
            <w:r>
              <w:t xml:space="preserve">6.Формирование навыков и умений по сохранению спортивной формы. </w:t>
            </w:r>
          </w:p>
          <w:p w:rsidR="00232712" w:rsidRDefault="00886B34">
            <w:pPr>
              <w:spacing w:after="39" w:line="259" w:lineRule="auto"/>
              <w:ind w:left="0" w:firstLine="0"/>
              <w:jc w:val="left"/>
            </w:pPr>
            <w:r>
              <w:lastRenderedPageBreak/>
              <w:t xml:space="preserve">7.Здоровьесберегающие технологии </w:t>
            </w:r>
          </w:p>
          <w:p w:rsidR="00232712" w:rsidRDefault="00886B34">
            <w:pPr>
              <w:spacing w:after="0" w:line="259" w:lineRule="auto"/>
              <w:ind w:left="0" w:firstLine="0"/>
              <w:jc w:val="left"/>
            </w:pPr>
            <w:r>
              <w:t xml:space="preserve">8.Терминология спорта </w:t>
            </w:r>
          </w:p>
        </w:tc>
        <w:tc>
          <w:tcPr>
            <w:tcW w:w="212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lastRenderedPageBreak/>
              <w:t xml:space="preserve">в течение года </w:t>
            </w:r>
          </w:p>
        </w:tc>
      </w:tr>
      <w:tr w:rsidR="00232712">
        <w:trPr>
          <w:trHeight w:val="1666"/>
        </w:trPr>
        <w:tc>
          <w:tcPr>
            <w:tcW w:w="243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lastRenderedPageBreak/>
              <w:t xml:space="preserve">ССМ и ВСМ </w:t>
            </w:r>
          </w:p>
        </w:tc>
        <w:tc>
          <w:tcPr>
            <w:tcW w:w="6249" w:type="dxa"/>
            <w:tcBorders>
              <w:top w:val="single" w:sz="4" w:space="0" w:color="000000"/>
              <w:left w:val="single" w:sz="4" w:space="0" w:color="000000"/>
              <w:bottom w:val="single" w:sz="4" w:space="0" w:color="000000"/>
              <w:right w:val="single" w:sz="4" w:space="0" w:color="000000"/>
            </w:tcBorders>
          </w:tcPr>
          <w:p w:rsidR="00232712" w:rsidRDefault="00886B34">
            <w:pPr>
              <w:spacing w:after="1" w:line="278" w:lineRule="auto"/>
              <w:ind w:left="0" w:firstLine="0"/>
            </w:pPr>
            <w:r>
              <w:t xml:space="preserve">1.Совершенствование навыков и умений по сохранению спортивной формы </w:t>
            </w:r>
          </w:p>
          <w:p w:rsidR="00232712" w:rsidRDefault="00886B34">
            <w:pPr>
              <w:spacing w:after="22" w:line="259" w:lineRule="auto"/>
              <w:ind w:left="0" w:firstLine="0"/>
              <w:jc w:val="left"/>
            </w:pPr>
            <w:r>
              <w:t xml:space="preserve">2.Сохранение здоровья спортсмена  </w:t>
            </w:r>
          </w:p>
          <w:p w:rsidR="00232712" w:rsidRDefault="00886B34">
            <w:pPr>
              <w:spacing w:after="22" w:line="259" w:lineRule="auto"/>
              <w:ind w:left="0" w:firstLine="0"/>
              <w:jc w:val="left"/>
            </w:pPr>
            <w:r>
              <w:t xml:space="preserve">3.Формирование навыков наставничества </w:t>
            </w:r>
          </w:p>
          <w:p w:rsidR="00232712" w:rsidRDefault="00886B34">
            <w:pPr>
              <w:spacing w:after="22" w:line="259" w:lineRule="auto"/>
              <w:ind w:left="0" w:firstLine="0"/>
              <w:jc w:val="left"/>
            </w:pPr>
            <w:r>
              <w:t xml:space="preserve">4.Профессиональная ориентация </w:t>
            </w:r>
          </w:p>
          <w:p w:rsidR="00232712" w:rsidRDefault="00886B34">
            <w:pPr>
              <w:spacing w:after="0" w:line="259" w:lineRule="auto"/>
              <w:ind w:left="0" w:firstLine="0"/>
              <w:jc w:val="left"/>
            </w:pPr>
            <w:r>
              <w:t xml:space="preserve">5.Навыки первой доврачебной помощи </w:t>
            </w:r>
          </w:p>
        </w:tc>
        <w:tc>
          <w:tcPr>
            <w:tcW w:w="212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в течение  года </w:t>
            </w:r>
          </w:p>
        </w:tc>
      </w:tr>
    </w:tbl>
    <w:p w:rsidR="00232712" w:rsidRDefault="00886B34">
      <w:pPr>
        <w:spacing w:after="0" w:line="259" w:lineRule="auto"/>
        <w:ind w:left="567" w:firstLine="0"/>
        <w:jc w:val="left"/>
      </w:pPr>
      <w:r>
        <w:t xml:space="preserve"> </w:t>
      </w:r>
    </w:p>
    <w:p w:rsidR="00232712" w:rsidRDefault="00886B34">
      <w:pPr>
        <w:spacing w:after="0" w:line="259" w:lineRule="auto"/>
        <w:ind w:left="567" w:firstLine="0"/>
        <w:jc w:val="left"/>
      </w:pPr>
      <w:r>
        <w:t xml:space="preserve"> </w:t>
      </w:r>
    </w:p>
    <w:p w:rsidR="00232712" w:rsidRDefault="0033313B" w:rsidP="0033313B">
      <w:pPr>
        <w:spacing w:after="7" w:line="271" w:lineRule="auto"/>
        <w:ind w:left="1287" w:right="45" w:firstLine="0"/>
      </w:pPr>
      <w:r w:rsidRPr="0033313B">
        <w:rPr>
          <w:b/>
        </w:rPr>
        <w:t>2.</w:t>
      </w:r>
      <w:r w:rsidR="00886B34">
        <w:rPr>
          <w:b/>
        </w:rPr>
        <w:t>6.</w:t>
      </w:r>
      <w:r>
        <w:rPr>
          <w:b/>
        </w:rPr>
        <w:t xml:space="preserve"> </w:t>
      </w:r>
      <w:r w:rsidR="00886B34">
        <w:rPr>
          <w:b/>
        </w:rPr>
        <w:t>План мероприятий, направленный на п</w:t>
      </w:r>
      <w:r w:rsidR="00A40994">
        <w:rPr>
          <w:b/>
        </w:rPr>
        <w:t xml:space="preserve">редотвращение допинга в спорте </w:t>
      </w:r>
      <w:r w:rsidR="00886B34">
        <w:rPr>
          <w:b/>
        </w:rPr>
        <w:t xml:space="preserve">и борьбу с ним. </w:t>
      </w:r>
    </w:p>
    <w:p w:rsidR="00A40994" w:rsidRDefault="00A40994" w:rsidP="00A40994">
      <w:pPr>
        <w:spacing w:after="160" w:line="259" w:lineRule="auto"/>
        <w:ind w:left="0"/>
        <w:jc w:val="left"/>
        <w:rPr>
          <w:b/>
          <w:szCs w:val="24"/>
        </w:rPr>
      </w:pPr>
    </w:p>
    <w:p w:rsidR="00A40994" w:rsidRPr="00B704B8" w:rsidRDefault="00A40994" w:rsidP="00A40994">
      <w:pPr>
        <w:spacing w:after="160" w:line="259" w:lineRule="auto"/>
        <w:ind w:left="0"/>
        <w:jc w:val="left"/>
        <w:rPr>
          <w:szCs w:val="24"/>
        </w:rPr>
      </w:pPr>
      <w:r w:rsidRPr="00B704B8">
        <w:rPr>
          <w:szCs w:val="24"/>
        </w:rPr>
        <w:t>В соответствии с ч.2 ст. 34.3 Федерального закона от 4 декабря 2007 г.</w:t>
      </w:r>
    </w:p>
    <w:p w:rsidR="00A40994" w:rsidRPr="00B704B8" w:rsidRDefault="00A40994" w:rsidP="00A40994">
      <w:pPr>
        <w:spacing w:after="160" w:line="259" w:lineRule="auto"/>
        <w:ind w:left="0"/>
        <w:jc w:val="left"/>
        <w:rPr>
          <w:szCs w:val="24"/>
        </w:rPr>
      </w:pPr>
      <w:r w:rsidRPr="00B704B8">
        <w:rPr>
          <w:szCs w:val="24"/>
        </w:rPr>
        <w:t>№329-ФЗ «О физической культуре и спорте в Российской Федерации» организации, осуществляющие спортивную подготовку, обязаны реализовывать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w:t>
      </w:r>
    </w:p>
    <w:p w:rsidR="00A40994" w:rsidRPr="00B704B8" w:rsidRDefault="00A40994" w:rsidP="00A40994">
      <w:pPr>
        <w:spacing w:after="160" w:line="259" w:lineRule="auto"/>
        <w:ind w:left="0" w:firstLine="0"/>
        <w:jc w:val="left"/>
        <w:rPr>
          <w:szCs w:val="24"/>
        </w:rPr>
      </w:pPr>
      <w:r w:rsidRPr="00B704B8">
        <w:rPr>
          <w:szCs w:val="24"/>
        </w:rPr>
        <w:t>Меры, направленные на предотвращение применения допинга в спорте и борьбе с ним, включают следующие мероприятия:</w:t>
      </w:r>
    </w:p>
    <w:p w:rsidR="00A40994" w:rsidRPr="00B704B8" w:rsidRDefault="00A40994" w:rsidP="00A40994">
      <w:pPr>
        <w:numPr>
          <w:ilvl w:val="0"/>
          <w:numId w:val="23"/>
        </w:numPr>
        <w:spacing w:after="160" w:line="259" w:lineRule="auto"/>
        <w:jc w:val="left"/>
        <w:rPr>
          <w:szCs w:val="24"/>
        </w:rPr>
      </w:pPr>
      <w:r w:rsidRPr="00B704B8">
        <w:rPr>
          <w:szCs w:val="24"/>
        </w:rPr>
        <w:t>проведение ежегодных семинаров/лекций/уроков/викторин для спортсменов и персонала спортсменов, а также родительских собраний;</w:t>
      </w:r>
    </w:p>
    <w:p w:rsidR="00A40994" w:rsidRPr="00B704B8" w:rsidRDefault="00A40994" w:rsidP="00A40994">
      <w:pPr>
        <w:numPr>
          <w:ilvl w:val="0"/>
          <w:numId w:val="23"/>
        </w:numPr>
        <w:spacing w:after="160" w:line="259" w:lineRule="auto"/>
        <w:jc w:val="left"/>
        <w:rPr>
          <w:szCs w:val="24"/>
        </w:rPr>
      </w:pPr>
      <w:r w:rsidRPr="00B704B8">
        <w:rPr>
          <w:szCs w:val="24"/>
        </w:rPr>
        <w:t>ежегодное</w:t>
      </w:r>
      <w:r w:rsidRPr="00B704B8">
        <w:rPr>
          <w:szCs w:val="24"/>
        </w:rPr>
        <w:tab/>
        <w:t>обучение</w:t>
      </w:r>
      <w:r w:rsidRPr="00B704B8">
        <w:rPr>
          <w:szCs w:val="24"/>
        </w:rPr>
        <w:tab/>
        <w:t>ответственных</w:t>
      </w:r>
      <w:r w:rsidRPr="00B704B8">
        <w:rPr>
          <w:szCs w:val="24"/>
        </w:rPr>
        <w:tab/>
        <w:t>за</w:t>
      </w:r>
      <w:r w:rsidRPr="00B704B8">
        <w:rPr>
          <w:szCs w:val="24"/>
        </w:rPr>
        <w:tab/>
        <w:t>антидопинговое</w:t>
      </w:r>
      <w:r w:rsidRPr="00B704B8">
        <w:rPr>
          <w:szCs w:val="24"/>
        </w:rPr>
        <w:tab/>
        <w:t>обучение</w:t>
      </w:r>
      <w:r w:rsidRPr="00B704B8">
        <w:rPr>
          <w:szCs w:val="24"/>
        </w:rPr>
        <w:tab/>
        <w:t>в организациях, осуществляющих спортивную подготовку;</w:t>
      </w:r>
    </w:p>
    <w:p w:rsidR="00A40994" w:rsidRPr="00B704B8" w:rsidRDefault="00A40994" w:rsidP="00A40994">
      <w:pPr>
        <w:numPr>
          <w:ilvl w:val="0"/>
          <w:numId w:val="23"/>
        </w:numPr>
        <w:spacing w:after="160" w:line="259" w:lineRule="auto"/>
        <w:jc w:val="left"/>
        <w:rPr>
          <w:szCs w:val="24"/>
        </w:rPr>
      </w:pPr>
      <w:r w:rsidRPr="00B704B8">
        <w:rPr>
          <w:szCs w:val="24"/>
        </w:rPr>
        <w:t>ежегодная оценка уровня знаний.</w:t>
      </w:r>
    </w:p>
    <w:p w:rsidR="00A40994" w:rsidRPr="00B704B8" w:rsidRDefault="00A40994" w:rsidP="00A40994">
      <w:pPr>
        <w:spacing w:after="160" w:line="259" w:lineRule="auto"/>
        <w:ind w:left="0" w:firstLine="0"/>
        <w:jc w:val="left"/>
        <w:rPr>
          <w:szCs w:val="24"/>
        </w:rPr>
      </w:pPr>
      <w:r w:rsidRPr="00B704B8">
        <w:rPr>
          <w:szCs w:val="24"/>
        </w:rPr>
        <w:t>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являются спортивными правилами, по которым проводятся соревнования. Спортсмены принимают эти правила как условие участия в соревнованиях и обязаны их соблюдать.</w:t>
      </w:r>
    </w:p>
    <w:p w:rsidR="00A40994" w:rsidRPr="00B704B8" w:rsidRDefault="00A40994" w:rsidP="00A40994">
      <w:pPr>
        <w:spacing w:after="160" w:line="259" w:lineRule="auto"/>
        <w:ind w:left="0" w:firstLine="0"/>
        <w:jc w:val="left"/>
        <w:rPr>
          <w:szCs w:val="24"/>
        </w:rPr>
      </w:pPr>
      <w:r w:rsidRPr="00B704B8">
        <w:rPr>
          <w:szCs w:val="24"/>
        </w:rPr>
        <w:lastRenderedPageBreak/>
        <w:t>Допинг определяется как совершение одного или нескольких нарушений антидопинговых правил. К нарушениям антидопинговых правил относятся:</w:t>
      </w:r>
    </w:p>
    <w:p w:rsidR="00A40994" w:rsidRPr="00B704B8" w:rsidRDefault="00A40994" w:rsidP="00A40994">
      <w:pPr>
        <w:numPr>
          <w:ilvl w:val="0"/>
          <w:numId w:val="24"/>
        </w:numPr>
        <w:spacing w:after="160" w:line="259" w:lineRule="auto"/>
        <w:jc w:val="left"/>
        <w:rPr>
          <w:szCs w:val="24"/>
        </w:rPr>
      </w:pPr>
      <w:r w:rsidRPr="00B704B8">
        <w:rPr>
          <w:szCs w:val="24"/>
        </w:rPr>
        <w:t>Наличие запрещенной субстанции, или ее метаболитов, или маркеров в пробе, взятой у спортсмена.</w:t>
      </w:r>
    </w:p>
    <w:p w:rsidR="00A40994" w:rsidRPr="00B704B8" w:rsidRDefault="00A40994" w:rsidP="00A40994">
      <w:pPr>
        <w:numPr>
          <w:ilvl w:val="0"/>
          <w:numId w:val="24"/>
        </w:numPr>
        <w:spacing w:after="160" w:line="259" w:lineRule="auto"/>
        <w:jc w:val="left"/>
        <w:rPr>
          <w:szCs w:val="24"/>
        </w:rPr>
      </w:pPr>
      <w:r w:rsidRPr="00B704B8">
        <w:rPr>
          <w:szCs w:val="24"/>
        </w:rPr>
        <w:t>Использование или попытка использования спортсменом запрещенной субстанции или запрещенного метода.</w:t>
      </w:r>
    </w:p>
    <w:p w:rsidR="00A40994" w:rsidRPr="00B704B8" w:rsidRDefault="00A40994" w:rsidP="00A40994">
      <w:pPr>
        <w:numPr>
          <w:ilvl w:val="0"/>
          <w:numId w:val="24"/>
        </w:numPr>
        <w:spacing w:after="160" w:line="259" w:lineRule="auto"/>
        <w:jc w:val="left"/>
        <w:rPr>
          <w:szCs w:val="24"/>
        </w:rPr>
      </w:pPr>
      <w:r w:rsidRPr="00B704B8">
        <w:rPr>
          <w:szCs w:val="24"/>
        </w:rPr>
        <w:t>Уклонение, отказ или неявка спортсмена на процедуру сдачи проб.</w:t>
      </w:r>
    </w:p>
    <w:p w:rsidR="00A40994" w:rsidRPr="00B704B8" w:rsidRDefault="00A40994" w:rsidP="00A40994">
      <w:pPr>
        <w:numPr>
          <w:ilvl w:val="0"/>
          <w:numId w:val="24"/>
        </w:numPr>
        <w:spacing w:after="160" w:line="259" w:lineRule="auto"/>
        <w:jc w:val="left"/>
        <w:rPr>
          <w:szCs w:val="24"/>
        </w:rPr>
      </w:pPr>
      <w:r w:rsidRPr="00B704B8">
        <w:rPr>
          <w:szCs w:val="24"/>
        </w:rPr>
        <w:t>Нарушение</w:t>
      </w:r>
      <w:r w:rsidRPr="00B704B8">
        <w:rPr>
          <w:szCs w:val="24"/>
        </w:rPr>
        <w:tab/>
        <w:t>спортсменом</w:t>
      </w:r>
      <w:r w:rsidRPr="00B704B8">
        <w:rPr>
          <w:szCs w:val="24"/>
        </w:rPr>
        <w:tab/>
        <w:t>порядка</w:t>
      </w:r>
      <w:r w:rsidRPr="00B704B8">
        <w:rPr>
          <w:szCs w:val="24"/>
        </w:rPr>
        <w:tab/>
        <w:t>предоставления</w:t>
      </w:r>
      <w:r w:rsidRPr="00B704B8">
        <w:rPr>
          <w:szCs w:val="24"/>
        </w:rPr>
        <w:tab/>
        <w:t>информации</w:t>
      </w:r>
      <w:r w:rsidRPr="00B704B8">
        <w:rPr>
          <w:szCs w:val="24"/>
        </w:rPr>
        <w:tab/>
        <w:t>о местонахождении.</w:t>
      </w:r>
    </w:p>
    <w:p w:rsidR="00A40994" w:rsidRPr="00B704B8" w:rsidRDefault="00A40994" w:rsidP="00A40994">
      <w:pPr>
        <w:numPr>
          <w:ilvl w:val="0"/>
          <w:numId w:val="24"/>
        </w:numPr>
        <w:spacing w:after="160" w:line="259" w:lineRule="auto"/>
        <w:jc w:val="left"/>
        <w:rPr>
          <w:szCs w:val="24"/>
        </w:rPr>
      </w:pPr>
      <w:r w:rsidRPr="00B704B8">
        <w:rPr>
          <w:szCs w:val="24"/>
        </w:rPr>
        <w:t>Фальсификация или попытка фальсификации любой составляющей допинг- контроля со стороны спортсмена или иного лица.</w:t>
      </w:r>
    </w:p>
    <w:p w:rsidR="00A40994" w:rsidRPr="00B704B8" w:rsidRDefault="00A40994" w:rsidP="00A40994">
      <w:pPr>
        <w:numPr>
          <w:ilvl w:val="0"/>
          <w:numId w:val="24"/>
        </w:numPr>
        <w:spacing w:after="160" w:line="259" w:lineRule="auto"/>
        <w:jc w:val="left"/>
        <w:rPr>
          <w:szCs w:val="24"/>
        </w:rPr>
      </w:pPr>
      <w:r w:rsidRPr="00B704B8">
        <w:rPr>
          <w:szCs w:val="24"/>
        </w:rPr>
        <w:t>Обладание запрещенной субстанцией или запрещенным методом со стороны спортсмена или персонала спортсмена.</w:t>
      </w:r>
    </w:p>
    <w:p w:rsidR="00A40994" w:rsidRPr="00B704B8" w:rsidRDefault="00A40994" w:rsidP="00A40994">
      <w:pPr>
        <w:numPr>
          <w:ilvl w:val="0"/>
          <w:numId w:val="24"/>
        </w:numPr>
        <w:spacing w:after="160" w:line="259" w:lineRule="auto"/>
        <w:jc w:val="left"/>
        <w:rPr>
          <w:szCs w:val="24"/>
        </w:rPr>
      </w:pPr>
      <w:r w:rsidRPr="00B704B8">
        <w:rPr>
          <w:szCs w:val="24"/>
        </w:rPr>
        <w:t>Распространение или попытка распространения любой запрещенной субстанции или запрещенного метода спортсменом или иным лицом.</w:t>
      </w:r>
    </w:p>
    <w:p w:rsidR="00A40994" w:rsidRPr="00B704B8" w:rsidRDefault="00A40994" w:rsidP="00A40994">
      <w:pPr>
        <w:numPr>
          <w:ilvl w:val="0"/>
          <w:numId w:val="24"/>
        </w:numPr>
        <w:spacing w:after="160" w:line="259" w:lineRule="auto"/>
        <w:jc w:val="left"/>
        <w:rPr>
          <w:szCs w:val="24"/>
        </w:rPr>
      </w:pPr>
      <w:r w:rsidRPr="00B704B8">
        <w:rPr>
          <w:szCs w:val="24"/>
        </w:rPr>
        <w:t xml:space="preserve">Назначение или попытка назначения спортсменом или иным лицом любому спортсмену в соревновательном периоде запрещенной субстанции или запрещенного метода, или назначение или попытка назначения любому спортсмену во </w:t>
      </w:r>
      <w:proofErr w:type="spellStart"/>
      <w:r w:rsidRPr="00B704B8">
        <w:rPr>
          <w:szCs w:val="24"/>
        </w:rPr>
        <w:t>внесоревновательном</w:t>
      </w:r>
      <w:proofErr w:type="spellEnd"/>
      <w:r w:rsidRPr="00B704B8">
        <w:rPr>
          <w:szCs w:val="24"/>
        </w:rPr>
        <w:t xml:space="preserve"> периоде запрещенной субстанции или запрещенного метода, запрещенного во </w:t>
      </w:r>
      <w:proofErr w:type="spellStart"/>
      <w:r w:rsidRPr="00B704B8">
        <w:rPr>
          <w:szCs w:val="24"/>
        </w:rPr>
        <w:t>внесоревновательный</w:t>
      </w:r>
      <w:proofErr w:type="spellEnd"/>
      <w:r w:rsidRPr="00B704B8">
        <w:rPr>
          <w:szCs w:val="24"/>
        </w:rPr>
        <w:t xml:space="preserve"> период.</w:t>
      </w:r>
    </w:p>
    <w:p w:rsidR="00A40994" w:rsidRPr="00B704B8" w:rsidRDefault="00A40994" w:rsidP="00A40994">
      <w:pPr>
        <w:numPr>
          <w:ilvl w:val="0"/>
          <w:numId w:val="24"/>
        </w:numPr>
        <w:spacing w:after="160" w:line="259" w:lineRule="auto"/>
        <w:jc w:val="left"/>
        <w:rPr>
          <w:szCs w:val="24"/>
        </w:rPr>
      </w:pPr>
      <w:r w:rsidRPr="00B704B8">
        <w:rPr>
          <w:szCs w:val="24"/>
        </w:rPr>
        <w:t>Соучастие или попытка соучастия со стороны спортсмена или иного лица.</w:t>
      </w:r>
    </w:p>
    <w:p w:rsidR="00A40994" w:rsidRPr="00B704B8" w:rsidRDefault="00A40994" w:rsidP="00A40994">
      <w:pPr>
        <w:numPr>
          <w:ilvl w:val="0"/>
          <w:numId w:val="24"/>
        </w:numPr>
        <w:spacing w:after="160" w:line="259" w:lineRule="auto"/>
        <w:jc w:val="left"/>
        <w:rPr>
          <w:szCs w:val="24"/>
        </w:rPr>
      </w:pPr>
      <w:r w:rsidRPr="00B704B8">
        <w:rPr>
          <w:szCs w:val="24"/>
        </w:rPr>
        <w:t>Запрещенное сотрудничество со стороны спортсмена или иного лица.</w:t>
      </w:r>
    </w:p>
    <w:p w:rsidR="00A40994" w:rsidRPr="00B704B8" w:rsidRDefault="00A40994" w:rsidP="00A40994">
      <w:pPr>
        <w:numPr>
          <w:ilvl w:val="0"/>
          <w:numId w:val="24"/>
        </w:numPr>
        <w:spacing w:after="160" w:line="259" w:lineRule="auto"/>
        <w:jc w:val="left"/>
        <w:rPr>
          <w:szCs w:val="24"/>
        </w:rPr>
      </w:pPr>
      <w:r w:rsidRPr="00B704B8">
        <w:rPr>
          <w:szCs w:val="24"/>
        </w:rPr>
        <w:t>Действия спортсмена или иного лица, направленные на воспрепятствование или преследование за предоставление информации уполномоченным органам.</w:t>
      </w:r>
    </w:p>
    <w:p w:rsidR="00A40994" w:rsidRPr="00B704B8" w:rsidRDefault="00A40994" w:rsidP="00A40994">
      <w:pPr>
        <w:spacing w:after="160" w:line="259" w:lineRule="auto"/>
        <w:ind w:left="0" w:firstLine="0"/>
        <w:jc w:val="left"/>
        <w:rPr>
          <w:szCs w:val="24"/>
        </w:rPr>
      </w:pPr>
      <w:r w:rsidRPr="00B704B8">
        <w:rPr>
          <w:szCs w:val="24"/>
        </w:rPr>
        <w:t>В отношении спортсмена действует «принцип строгой ответственности». 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спортсменами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упаковке.</w:t>
      </w:r>
    </w:p>
    <w:p w:rsidR="00A40994" w:rsidRDefault="00A40994" w:rsidP="00A40994">
      <w:pPr>
        <w:spacing w:after="160" w:line="259" w:lineRule="auto"/>
        <w:ind w:left="0" w:firstLine="0"/>
        <w:jc w:val="left"/>
        <w:rPr>
          <w:szCs w:val="24"/>
        </w:rPr>
      </w:pPr>
      <w:r w:rsidRPr="00B704B8">
        <w:rPr>
          <w:szCs w:val="24"/>
        </w:rPr>
        <w:t>Информация о видах нарушений антидопинговых правил, сервисах по проверке препаратов, рисках использования биологически активных добавок, процедуре допинг-контроля, а также о документах, регламентирующих антидопинговую деятельность, должна быть размещена на информационном стенде организации, осуществляющей спортивную подготовку. Также должен быть актуализирован раздел «Антидопинг» на сайте организации со всеми необходимыми материалами и ссылками на сайт РАА «РУСАДА».</w:t>
      </w:r>
    </w:p>
    <w:p w:rsidR="00604DC1" w:rsidRDefault="00604DC1" w:rsidP="00A40994">
      <w:pPr>
        <w:spacing w:after="160" w:line="259" w:lineRule="auto"/>
        <w:ind w:left="0" w:firstLine="0"/>
        <w:jc w:val="left"/>
        <w:rPr>
          <w:szCs w:val="24"/>
        </w:rPr>
      </w:pPr>
    </w:p>
    <w:p w:rsidR="00604DC1" w:rsidRPr="00B704B8" w:rsidRDefault="00604DC1" w:rsidP="00A40994">
      <w:pPr>
        <w:spacing w:after="160" w:line="259" w:lineRule="auto"/>
        <w:ind w:left="0" w:firstLine="0"/>
        <w:jc w:val="left"/>
        <w:rPr>
          <w:szCs w:val="24"/>
        </w:rPr>
      </w:pPr>
    </w:p>
    <w:p w:rsidR="00A40994" w:rsidRPr="00B704B8" w:rsidRDefault="00A40994" w:rsidP="00A40994">
      <w:pPr>
        <w:numPr>
          <w:ilvl w:val="1"/>
          <w:numId w:val="24"/>
        </w:numPr>
        <w:spacing w:after="160" w:line="259" w:lineRule="auto"/>
        <w:jc w:val="left"/>
        <w:rPr>
          <w:b/>
          <w:bCs/>
          <w:szCs w:val="24"/>
        </w:rPr>
      </w:pPr>
      <w:r w:rsidRPr="00B704B8">
        <w:rPr>
          <w:b/>
          <w:bCs/>
          <w:szCs w:val="24"/>
        </w:rPr>
        <w:lastRenderedPageBreak/>
        <w:t>План антидопинговых мероприятий</w:t>
      </w:r>
    </w:p>
    <w:p w:rsidR="00A40994" w:rsidRPr="00B704B8" w:rsidRDefault="00A40994" w:rsidP="00A40994">
      <w:pPr>
        <w:spacing w:after="160" w:line="259" w:lineRule="auto"/>
        <w:ind w:left="0" w:firstLine="0"/>
        <w:jc w:val="left"/>
        <w:rPr>
          <w:i/>
          <w:szCs w:val="24"/>
        </w:rPr>
      </w:pPr>
      <w:r w:rsidRPr="00B704B8">
        <w:rPr>
          <w:szCs w:val="24"/>
        </w:rPr>
        <w:t xml:space="preserve">* </w:t>
      </w:r>
      <w:r w:rsidRPr="00B704B8">
        <w:rPr>
          <w:i/>
          <w:szCs w:val="24"/>
        </w:rPr>
        <w:t xml:space="preserve">План составляется для каждого этапа спортивной подготовки. В последнем столбце даются рекомендации по проведению мероприятия (рекомендации включать в план не нужно). На основе этого плана </w:t>
      </w:r>
      <w:r w:rsidRPr="00B704B8">
        <w:rPr>
          <w:b/>
          <w:i/>
          <w:szCs w:val="24"/>
        </w:rPr>
        <w:t>ежегодно составляется план-график антидопинговых мероприятий в организации</w:t>
      </w:r>
      <w:r w:rsidRPr="00B704B8">
        <w:rPr>
          <w:i/>
          <w:szCs w:val="24"/>
        </w:rPr>
        <w:t xml:space="preserve">, осуществляющей программу спортивной подготовки, и подаётся на согласование ответственному за антидопинговое обеспечение в вашем регионе ежегодно </w:t>
      </w:r>
      <w:r w:rsidRPr="00B704B8">
        <w:rPr>
          <w:b/>
          <w:i/>
          <w:szCs w:val="24"/>
        </w:rPr>
        <w:t xml:space="preserve">до 1 декабря </w:t>
      </w:r>
      <w:r w:rsidRPr="00B704B8">
        <w:rPr>
          <w:i/>
          <w:szCs w:val="24"/>
        </w:rPr>
        <w:t xml:space="preserve">(выделенные блоки необходимо включить в ежегодный план-график проведения антидопинговых мероприятий в </w:t>
      </w:r>
      <w:r w:rsidRPr="00B704B8">
        <w:rPr>
          <w:b/>
          <w:i/>
          <w:szCs w:val="24"/>
        </w:rPr>
        <w:t>регионе</w:t>
      </w:r>
      <w:r w:rsidRPr="00B704B8">
        <w:rPr>
          <w:i/>
          <w:szCs w:val="24"/>
        </w:rPr>
        <w:t>).</w:t>
      </w:r>
    </w:p>
    <w:p w:rsidR="00232712" w:rsidRDefault="00886B34" w:rsidP="0033313B">
      <w:pPr>
        <w:spacing w:after="0" w:line="259" w:lineRule="auto"/>
        <w:ind w:left="1275" w:firstLine="0"/>
        <w:jc w:val="left"/>
      </w:pPr>
      <w:r>
        <w:t xml:space="preserve"> </w:t>
      </w:r>
    </w:p>
    <w:p w:rsidR="00A40994" w:rsidRDefault="00886B34">
      <w:pPr>
        <w:spacing w:after="0" w:line="259" w:lineRule="auto"/>
        <w:ind w:left="1275" w:firstLine="0"/>
        <w:jc w:val="left"/>
      </w:pPr>
      <w:r>
        <w:t xml:space="preserve"> </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2"/>
        <w:gridCol w:w="1984"/>
        <w:gridCol w:w="1144"/>
        <w:gridCol w:w="1691"/>
        <w:gridCol w:w="1418"/>
        <w:gridCol w:w="2693"/>
      </w:tblGrid>
      <w:tr w:rsidR="00A40994" w:rsidRPr="00B704B8" w:rsidTr="00A40994">
        <w:trPr>
          <w:trHeight w:val="1377"/>
        </w:trPr>
        <w:tc>
          <w:tcPr>
            <w:tcW w:w="1692" w:type="dxa"/>
          </w:tcPr>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ind w:left="0"/>
              <w:rPr>
                <w:b/>
                <w:szCs w:val="24"/>
              </w:rPr>
            </w:pPr>
            <w:proofErr w:type="spellStart"/>
            <w:r w:rsidRPr="00B704B8">
              <w:rPr>
                <w:b/>
                <w:szCs w:val="24"/>
              </w:rPr>
              <w:t>Спортсмены</w:t>
            </w:r>
            <w:proofErr w:type="spellEnd"/>
          </w:p>
        </w:tc>
        <w:tc>
          <w:tcPr>
            <w:tcW w:w="1984" w:type="dxa"/>
          </w:tcPr>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ind w:left="0"/>
              <w:jc w:val="left"/>
              <w:rPr>
                <w:b/>
                <w:szCs w:val="24"/>
              </w:rPr>
            </w:pPr>
            <w:proofErr w:type="spellStart"/>
            <w:r w:rsidRPr="00B704B8">
              <w:rPr>
                <w:b/>
                <w:szCs w:val="24"/>
              </w:rPr>
              <w:t>Вид</w:t>
            </w:r>
            <w:proofErr w:type="spellEnd"/>
            <w:r w:rsidRPr="00B704B8">
              <w:rPr>
                <w:b/>
                <w:szCs w:val="24"/>
              </w:rPr>
              <w:t xml:space="preserve"> </w:t>
            </w:r>
            <w:proofErr w:type="spellStart"/>
            <w:r w:rsidRPr="00B704B8">
              <w:rPr>
                <w:b/>
                <w:szCs w:val="24"/>
              </w:rPr>
              <w:t>программы</w:t>
            </w:r>
            <w:proofErr w:type="spellEnd"/>
          </w:p>
        </w:tc>
        <w:tc>
          <w:tcPr>
            <w:tcW w:w="1144" w:type="dxa"/>
          </w:tcPr>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ind w:left="0"/>
              <w:rPr>
                <w:b/>
                <w:szCs w:val="24"/>
              </w:rPr>
            </w:pPr>
            <w:proofErr w:type="spellStart"/>
            <w:r w:rsidRPr="00B704B8">
              <w:rPr>
                <w:b/>
                <w:szCs w:val="24"/>
              </w:rPr>
              <w:t>Тема</w:t>
            </w:r>
            <w:proofErr w:type="spellEnd"/>
          </w:p>
        </w:tc>
        <w:tc>
          <w:tcPr>
            <w:tcW w:w="1691" w:type="dxa"/>
          </w:tcPr>
          <w:p w:rsidR="00A40994" w:rsidRPr="00B704B8" w:rsidRDefault="00A40994" w:rsidP="00A40994">
            <w:pPr>
              <w:widowControl/>
              <w:autoSpaceDE/>
              <w:autoSpaceDN/>
              <w:spacing w:after="160" w:line="259" w:lineRule="auto"/>
              <w:ind w:left="0" w:firstLine="0"/>
              <w:jc w:val="left"/>
              <w:rPr>
                <w:b/>
                <w:szCs w:val="24"/>
                <w:lang w:val="ru-RU"/>
              </w:rPr>
            </w:pPr>
            <w:r w:rsidRPr="00B704B8">
              <w:rPr>
                <w:b/>
                <w:szCs w:val="24"/>
                <w:lang w:val="ru-RU"/>
              </w:rPr>
              <w:t xml:space="preserve">Ответствен </w:t>
            </w:r>
            <w:proofErr w:type="spellStart"/>
            <w:r w:rsidRPr="00B704B8">
              <w:rPr>
                <w:b/>
                <w:szCs w:val="24"/>
                <w:lang w:val="ru-RU"/>
              </w:rPr>
              <w:t>ный</w:t>
            </w:r>
            <w:proofErr w:type="spellEnd"/>
            <w:r w:rsidRPr="00B704B8">
              <w:rPr>
                <w:b/>
                <w:szCs w:val="24"/>
                <w:lang w:val="ru-RU"/>
              </w:rPr>
              <w:t xml:space="preserve"> за проведение </w:t>
            </w:r>
            <w:proofErr w:type="spellStart"/>
            <w:r w:rsidRPr="00B704B8">
              <w:rPr>
                <w:b/>
                <w:szCs w:val="24"/>
                <w:lang w:val="ru-RU"/>
              </w:rPr>
              <w:t>мероприяти</w:t>
            </w:r>
            <w:proofErr w:type="spellEnd"/>
          </w:p>
          <w:p w:rsidR="00A40994" w:rsidRPr="00B704B8" w:rsidRDefault="00A40994" w:rsidP="00A40994">
            <w:pPr>
              <w:widowControl/>
              <w:autoSpaceDE/>
              <w:autoSpaceDN/>
              <w:spacing w:after="160" w:line="259" w:lineRule="auto"/>
              <w:ind w:left="0"/>
              <w:jc w:val="left"/>
              <w:rPr>
                <w:b/>
                <w:szCs w:val="24"/>
                <w:lang w:val="ru-RU"/>
              </w:rPr>
            </w:pPr>
            <w:r w:rsidRPr="00B704B8">
              <w:rPr>
                <w:b/>
                <w:szCs w:val="24"/>
                <w:lang w:val="ru-RU"/>
              </w:rPr>
              <w:t>я</w:t>
            </w:r>
          </w:p>
        </w:tc>
        <w:tc>
          <w:tcPr>
            <w:tcW w:w="1418" w:type="dxa"/>
          </w:tcPr>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ind w:left="0" w:firstLine="0"/>
              <w:jc w:val="left"/>
              <w:rPr>
                <w:b/>
                <w:szCs w:val="24"/>
              </w:rPr>
            </w:pPr>
            <w:proofErr w:type="spellStart"/>
            <w:r w:rsidRPr="00B704B8">
              <w:rPr>
                <w:b/>
                <w:szCs w:val="24"/>
              </w:rPr>
              <w:t>Сроки</w:t>
            </w:r>
            <w:proofErr w:type="spellEnd"/>
            <w:r w:rsidRPr="00B704B8">
              <w:rPr>
                <w:b/>
                <w:szCs w:val="24"/>
              </w:rPr>
              <w:t xml:space="preserve"> </w:t>
            </w:r>
            <w:proofErr w:type="spellStart"/>
            <w:r w:rsidRPr="00B704B8">
              <w:rPr>
                <w:b/>
                <w:szCs w:val="24"/>
              </w:rPr>
              <w:t>проведе</w:t>
            </w:r>
            <w:proofErr w:type="spellEnd"/>
            <w:r w:rsidRPr="00B704B8">
              <w:rPr>
                <w:b/>
                <w:szCs w:val="24"/>
              </w:rPr>
              <w:t xml:space="preserve"> </w:t>
            </w:r>
            <w:proofErr w:type="spellStart"/>
            <w:r w:rsidRPr="00B704B8">
              <w:rPr>
                <w:b/>
                <w:szCs w:val="24"/>
              </w:rPr>
              <w:t>ния</w:t>
            </w:r>
            <w:proofErr w:type="spellEnd"/>
          </w:p>
        </w:tc>
        <w:tc>
          <w:tcPr>
            <w:tcW w:w="2693" w:type="dxa"/>
          </w:tcPr>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ind w:left="0"/>
              <w:jc w:val="left"/>
              <w:rPr>
                <w:b/>
                <w:szCs w:val="24"/>
              </w:rPr>
            </w:pPr>
            <w:proofErr w:type="spellStart"/>
            <w:r w:rsidRPr="00B704B8">
              <w:rPr>
                <w:b/>
                <w:szCs w:val="24"/>
              </w:rPr>
              <w:t>Рекомендации</w:t>
            </w:r>
            <w:proofErr w:type="spellEnd"/>
            <w:r w:rsidRPr="00B704B8">
              <w:rPr>
                <w:b/>
                <w:szCs w:val="24"/>
              </w:rPr>
              <w:t xml:space="preserve"> </w:t>
            </w:r>
            <w:proofErr w:type="spellStart"/>
            <w:r w:rsidRPr="00B704B8">
              <w:rPr>
                <w:b/>
                <w:szCs w:val="24"/>
              </w:rPr>
              <w:t>по</w:t>
            </w:r>
            <w:proofErr w:type="spellEnd"/>
            <w:r w:rsidRPr="00B704B8">
              <w:rPr>
                <w:b/>
                <w:szCs w:val="24"/>
              </w:rPr>
              <w:t xml:space="preserve"> </w:t>
            </w:r>
            <w:proofErr w:type="spellStart"/>
            <w:r w:rsidRPr="00B704B8">
              <w:rPr>
                <w:b/>
                <w:szCs w:val="24"/>
              </w:rPr>
              <w:t>проведению</w:t>
            </w:r>
            <w:proofErr w:type="spellEnd"/>
            <w:r w:rsidRPr="00B704B8">
              <w:rPr>
                <w:b/>
                <w:szCs w:val="24"/>
              </w:rPr>
              <w:t xml:space="preserve"> </w:t>
            </w:r>
            <w:proofErr w:type="spellStart"/>
            <w:r w:rsidRPr="00B704B8">
              <w:rPr>
                <w:b/>
                <w:szCs w:val="24"/>
              </w:rPr>
              <w:t>мероприятия</w:t>
            </w:r>
            <w:proofErr w:type="spellEnd"/>
          </w:p>
        </w:tc>
      </w:tr>
      <w:tr w:rsidR="00A40994" w:rsidRPr="00B704B8" w:rsidTr="00A40994">
        <w:trPr>
          <w:trHeight w:val="869"/>
        </w:trPr>
        <w:tc>
          <w:tcPr>
            <w:tcW w:w="1692" w:type="dxa"/>
            <w:vMerge w:val="restart"/>
          </w:tcPr>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ind w:left="0"/>
              <w:rPr>
                <w:b/>
                <w:szCs w:val="24"/>
              </w:rPr>
            </w:pPr>
            <w:proofErr w:type="spellStart"/>
            <w:r w:rsidRPr="00B704B8">
              <w:rPr>
                <w:b/>
                <w:szCs w:val="24"/>
              </w:rPr>
              <w:t>Этап</w:t>
            </w:r>
            <w:proofErr w:type="spellEnd"/>
            <w:r w:rsidRPr="00B704B8">
              <w:rPr>
                <w:b/>
                <w:szCs w:val="24"/>
              </w:rPr>
              <w:t xml:space="preserve"> </w:t>
            </w:r>
            <w:proofErr w:type="spellStart"/>
            <w:r w:rsidRPr="00B704B8">
              <w:rPr>
                <w:b/>
                <w:szCs w:val="24"/>
              </w:rPr>
              <w:t>начальной</w:t>
            </w:r>
            <w:proofErr w:type="spellEnd"/>
            <w:r w:rsidRPr="00B704B8">
              <w:rPr>
                <w:b/>
                <w:szCs w:val="24"/>
              </w:rPr>
              <w:t xml:space="preserve"> </w:t>
            </w:r>
            <w:proofErr w:type="spellStart"/>
            <w:r w:rsidRPr="00B704B8">
              <w:rPr>
                <w:b/>
                <w:szCs w:val="24"/>
              </w:rPr>
              <w:t>подготовки</w:t>
            </w:r>
            <w:proofErr w:type="spellEnd"/>
          </w:p>
        </w:tc>
        <w:tc>
          <w:tcPr>
            <w:tcW w:w="1984" w:type="dxa"/>
            <w:vMerge w:val="restart"/>
          </w:tcPr>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ind w:left="0"/>
              <w:rPr>
                <w:szCs w:val="24"/>
              </w:rPr>
            </w:pPr>
            <w:r w:rsidRPr="00B704B8">
              <w:rPr>
                <w:szCs w:val="24"/>
              </w:rPr>
              <w:t xml:space="preserve">1.Веселые </w:t>
            </w:r>
            <w:proofErr w:type="spellStart"/>
            <w:r w:rsidRPr="00B704B8">
              <w:rPr>
                <w:szCs w:val="24"/>
              </w:rPr>
              <w:t>старты</w:t>
            </w:r>
            <w:proofErr w:type="spellEnd"/>
          </w:p>
        </w:tc>
        <w:tc>
          <w:tcPr>
            <w:tcW w:w="1144" w:type="dxa"/>
            <w:vMerge w:val="restart"/>
          </w:tcPr>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ind w:left="0" w:firstLine="0"/>
              <w:rPr>
                <w:szCs w:val="24"/>
              </w:rPr>
            </w:pPr>
            <w:r w:rsidRPr="00B704B8">
              <w:rPr>
                <w:szCs w:val="24"/>
              </w:rPr>
              <w:t>«</w:t>
            </w:r>
            <w:proofErr w:type="spellStart"/>
            <w:r w:rsidRPr="00B704B8">
              <w:rPr>
                <w:szCs w:val="24"/>
              </w:rPr>
              <w:t>Честная</w:t>
            </w:r>
            <w:proofErr w:type="spellEnd"/>
            <w:r w:rsidRPr="00B704B8">
              <w:rPr>
                <w:szCs w:val="24"/>
              </w:rPr>
              <w:t xml:space="preserve"> </w:t>
            </w:r>
            <w:proofErr w:type="spellStart"/>
            <w:r w:rsidRPr="00B704B8">
              <w:rPr>
                <w:szCs w:val="24"/>
              </w:rPr>
              <w:t>игра</w:t>
            </w:r>
            <w:proofErr w:type="spellEnd"/>
            <w:r w:rsidRPr="00B704B8">
              <w:rPr>
                <w:szCs w:val="24"/>
              </w:rPr>
              <w:t>»</w:t>
            </w:r>
          </w:p>
        </w:tc>
        <w:tc>
          <w:tcPr>
            <w:tcW w:w="1691" w:type="dxa"/>
            <w:vMerge w:val="restart"/>
          </w:tcPr>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ind w:left="0"/>
              <w:rPr>
                <w:szCs w:val="24"/>
              </w:rPr>
            </w:pPr>
            <w:proofErr w:type="spellStart"/>
            <w:r w:rsidRPr="00B704B8">
              <w:rPr>
                <w:szCs w:val="24"/>
              </w:rPr>
              <w:t>Тренер</w:t>
            </w:r>
            <w:proofErr w:type="spellEnd"/>
          </w:p>
        </w:tc>
        <w:tc>
          <w:tcPr>
            <w:tcW w:w="1418" w:type="dxa"/>
            <w:vMerge w:val="restart"/>
          </w:tcPr>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ind w:left="0" w:firstLine="0"/>
              <w:rPr>
                <w:szCs w:val="24"/>
              </w:rPr>
            </w:pPr>
            <w:r w:rsidRPr="00B704B8">
              <w:rPr>
                <w:szCs w:val="24"/>
              </w:rPr>
              <w:t xml:space="preserve">1-2 </w:t>
            </w:r>
            <w:proofErr w:type="spellStart"/>
            <w:r w:rsidRPr="00B704B8">
              <w:rPr>
                <w:szCs w:val="24"/>
              </w:rPr>
              <w:t>раза</w:t>
            </w:r>
            <w:proofErr w:type="spellEnd"/>
            <w:r w:rsidRPr="00B704B8">
              <w:rPr>
                <w:szCs w:val="24"/>
              </w:rPr>
              <w:t xml:space="preserve"> в </w:t>
            </w:r>
            <w:proofErr w:type="spellStart"/>
            <w:r w:rsidRPr="00B704B8">
              <w:rPr>
                <w:szCs w:val="24"/>
              </w:rPr>
              <w:t>год</w:t>
            </w:r>
            <w:proofErr w:type="spellEnd"/>
          </w:p>
        </w:tc>
        <w:tc>
          <w:tcPr>
            <w:tcW w:w="2693" w:type="dxa"/>
            <w:tcBorders>
              <w:bottom w:val="nil"/>
            </w:tcBorders>
          </w:tcPr>
          <w:p w:rsidR="00A40994" w:rsidRPr="00B704B8" w:rsidRDefault="00A40994" w:rsidP="00A40994">
            <w:pPr>
              <w:widowControl/>
              <w:autoSpaceDE/>
              <w:autoSpaceDN/>
              <w:spacing w:after="160" w:line="259" w:lineRule="auto"/>
              <w:ind w:left="0"/>
              <w:jc w:val="left"/>
              <w:rPr>
                <w:szCs w:val="24"/>
              </w:rPr>
            </w:pPr>
            <w:proofErr w:type="spellStart"/>
            <w:r w:rsidRPr="00B704B8">
              <w:rPr>
                <w:szCs w:val="24"/>
              </w:rPr>
              <w:t>Пример</w:t>
            </w:r>
            <w:proofErr w:type="spellEnd"/>
            <w:r w:rsidRPr="00B704B8">
              <w:rPr>
                <w:szCs w:val="24"/>
              </w:rPr>
              <w:t xml:space="preserve"> </w:t>
            </w:r>
            <w:proofErr w:type="spellStart"/>
            <w:r w:rsidRPr="00B704B8">
              <w:rPr>
                <w:szCs w:val="24"/>
              </w:rPr>
              <w:t>программы</w:t>
            </w:r>
            <w:proofErr w:type="spellEnd"/>
            <w:r w:rsidRPr="00B704B8">
              <w:rPr>
                <w:szCs w:val="24"/>
              </w:rPr>
              <w:t xml:space="preserve"> </w:t>
            </w:r>
            <w:proofErr w:type="spellStart"/>
            <w:r w:rsidRPr="00B704B8">
              <w:rPr>
                <w:szCs w:val="24"/>
              </w:rPr>
              <w:t>мероприятия</w:t>
            </w:r>
            <w:proofErr w:type="spellEnd"/>
            <w:r w:rsidRPr="00B704B8">
              <w:rPr>
                <w:szCs w:val="24"/>
              </w:rPr>
              <w:t xml:space="preserve"> (</w:t>
            </w:r>
            <w:proofErr w:type="spellStart"/>
            <w:r w:rsidRPr="00B704B8">
              <w:rPr>
                <w:szCs w:val="24"/>
              </w:rPr>
              <w:t>приложение</w:t>
            </w:r>
            <w:proofErr w:type="spellEnd"/>
            <w:r w:rsidRPr="00B704B8">
              <w:rPr>
                <w:szCs w:val="24"/>
              </w:rPr>
              <w:t xml:space="preserve"> </w:t>
            </w:r>
            <w:r w:rsidRPr="00B704B8">
              <w:rPr>
                <w:b/>
                <w:szCs w:val="24"/>
              </w:rPr>
              <w:t>№1</w:t>
            </w:r>
            <w:r w:rsidRPr="00B704B8">
              <w:rPr>
                <w:szCs w:val="24"/>
              </w:rPr>
              <w:t>)</w:t>
            </w:r>
          </w:p>
        </w:tc>
      </w:tr>
      <w:tr w:rsidR="00A40994" w:rsidRPr="00B704B8" w:rsidTr="00A40994">
        <w:trPr>
          <w:trHeight w:val="1515"/>
        </w:trPr>
        <w:tc>
          <w:tcPr>
            <w:tcW w:w="1692" w:type="dxa"/>
            <w:vMerge/>
            <w:tcBorders>
              <w:top w:val="nil"/>
            </w:tcBorders>
          </w:tcPr>
          <w:p w:rsidR="00A40994" w:rsidRPr="00B704B8" w:rsidRDefault="00A40994" w:rsidP="00A40994">
            <w:pPr>
              <w:widowControl/>
              <w:autoSpaceDE/>
              <w:autoSpaceDN/>
              <w:spacing w:after="160" w:line="259" w:lineRule="auto"/>
              <w:rPr>
                <w:szCs w:val="24"/>
              </w:rPr>
            </w:pPr>
          </w:p>
        </w:tc>
        <w:tc>
          <w:tcPr>
            <w:tcW w:w="1984" w:type="dxa"/>
            <w:vMerge/>
            <w:tcBorders>
              <w:top w:val="nil"/>
            </w:tcBorders>
          </w:tcPr>
          <w:p w:rsidR="00A40994" w:rsidRPr="00B704B8" w:rsidRDefault="00A40994" w:rsidP="00A40994">
            <w:pPr>
              <w:widowControl/>
              <w:autoSpaceDE/>
              <w:autoSpaceDN/>
              <w:spacing w:after="160" w:line="259" w:lineRule="auto"/>
              <w:rPr>
                <w:szCs w:val="24"/>
              </w:rPr>
            </w:pPr>
          </w:p>
        </w:tc>
        <w:tc>
          <w:tcPr>
            <w:tcW w:w="1144" w:type="dxa"/>
            <w:vMerge/>
            <w:tcBorders>
              <w:top w:val="nil"/>
            </w:tcBorders>
          </w:tcPr>
          <w:p w:rsidR="00A40994" w:rsidRPr="00B704B8" w:rsidRDefault="00A40994" w:rsidP="00A40994">
            <w:pPr>
              <w:widowControl/>
              <w:autoSpaceDE/>
              <w:autoSpaceDN/>
              <w:spacing w:after="160" w:line="259" w:lineRule="auto"/>
              <w:rPr>
                <w:szCs w:val="24"/>
              </w:rPr>
            </w:pPr>
          </w:p>
        </w:tc>
        <w:tc>
          <w:tcPr>
            <w:tcW w:w="1691" w:type="dxa"/>
            <w:vMerge/>
            <w:tcBorders>
              <w:top w:val="nil"/>
            </w:tcBorders>
          </w:tcPr>
          <w:p w:rsidR="00A40994" w:rsidRPr="00B704B8" w:rsidRDefault="00A40994" w:rsidP="00A40994">
            <w:pPr>
              <w:widowControl/>
              <w:autoSpaceDE/>
              <w:autoSpaceDN/>
              <w:spacing w:after="160" w:line="259" w:lineRule="auto"/>
              <w:rPr>
                <w:szCs w:val="24"/>
              </w:rPr>
            </w:pPr>
          </w:p>
        </w:tc>
        <w:tc>
          <w:tcPr>
            <w:tcW w:w="1418" w:type="dxa"/>
            <w:vMerge/>
            <w:tcBorders>
              <w:top w:val="nil"/>
            </w:tcBorders>
          </w:tcPr>
          <w:p w:rsidR="00A40994" w:rsidRPr="00B704B8" w:rsidRDefault="00A40994" w:rsidP="00A40994">
            <w:pPr>
              <w:widowControl/>
              <w:autoSpaceDE/>
              <w:autoSpaceDN/>
              <w:spacing w:after="160" w:line="259" w:lineRule="auto"/>
              <w:rPr>
                <w:szCs w:val="24"/>
              </w:rPr>
            </w:pPr>
          </w:p>
        </w:tc>
        <w:tc>
          <w:tcPr>
            <w:tcW w:w="2693" w:type="dxa"/>
            <w:tcBorders>
              <w:top w:val="nil"/>
            </w:tcBorders>
          </w:tcPr>
          <w:p w:rsidR="00A40994" w:rsidRPr="00B704B8" w:rsidRDefault="00A40994" w:rsidP="00A40994">
            <w:pPr>
              <w:widowControl/>
              <w:autoSpaceDE/>
              <w:autoSpaceDN/>
              <w:spacing w:after="160" w:line="259" w:lineRule="auto"/>
              <w:ind w:left="0" w:firstLine="0"/>
              <w:jc w:val="left"/>
              <w:rPr>
                <w:szCs w:val="24"/>
                <w:lang w:val="ru-RU"/>
              </w:rPr>
            </w:pPr>
            <w:r w:rsidRPr="00B704B8">
              <w:rPr>
                <w:szCs w:val="24"/>
                <w:lang w:val="ru-RU"/>
              </w:rPr>
              <w:t>Обязательное составление отчета о проведении мероприятия: сценарий/программа,</w:t>
            </w:r>
          </w:p>
          <w:p w:rsidR="00A40994" w:rsidRPr="00B704B8" w:rsidRDefault="00A40994" w:rsidP="00A40994">
            <w:pPr>
              <w:widowControl/>
              <w:autoSpaceDE/>
              <w:autoSpaceDN/>
              <w:spacing w:after="160" w:line="259" w:lineRule="auto"/>
              <w:ind w:left="0"/>
              <w:jc w:val="left"/>
              <w:rPr>
                <w:szCs w:val="24"/>
              </w:rPr>
            </w:pPr>
            <w:proofErr w:type="spellStart"/>
            <w:r w:rsidRPr="00B704B8">
              <w:rPr>
                <w:szCs w:val="24"/>
              </w:rPr>
              <w:t>фото</w:t>
            </w:r>
            <w:proofErr w:type="spellEnd"/>
            <w:r w:rsidRPr="00B704B8">
              <w:rPr>
                <w:szCs w:val="24"/>
              </w:rPr>
              <w:t>/</w:t>
            </w:r>
            <w:proofErr w:type="spellStart"/>
            <w:r w:rsidRPr="00B704B8">
              <w:rPr>
                <w:szCs w:val="24"/>
              </w:rPr>
              <w:t>видео</w:t>
            </w:r>
            <w:proofErr w:type="spellEnd"/>
          </w:p>
        </w:tc>
      </w:tr>
      <w:tr w:rsidR="00A40994" w:rsidRPr="00B704B8" w:rsidTr="00A40994">
        <w:trPr>
          <w:trHeight w:val="1175"/>
        </w:trPr>
        <w:tc>
          <w:tcPr>
            <w:tcW w:w="1692" w:type="dxa"/>
            <w:vMerge/>
            <w:tcBorders>
              <w:top w:val="nil"/>
            </w:tcBorders>
          </w:tcPr>
          <w:p w:rsidR="00A40994" w:rsidRPr="00B704B8" w:rsidRDefault="00A40994" w:rsidP="00A40994">
            <w:pPr>
              <w:widowControl/>
              <w:autoSpaceDE/>
              <w:autoSpaceDN/>
              <w:spacing w:after="160" w:line="259" w:lineRule="auto"/>
              <w:rPr>
                <w:szCs w:val="24"/>
              </w:rPr>
            </w:pPr>
          </w:p>
        </w:tc>
        <w:tc>
          <w:tcPr>
            <w:tcW w:w="1984" w:type="dxa"/>
            <w:shd w:val="clear" w:color="auto" w:fill="E0EDD9"/>
          </w:tcPr>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ind w:left="0"/>
              <w:rPr>
                <w:szCs w:val="24"/>
              </w:rPr>
            </w:pPr>
            <w:r w:rsidRPr="00B704B8">
              <w:rPr>
                <w:szCs w:val="24"/>
              </w:rPr>
              <w:t>2.</w:t>
            </w:r>
          </w:p>
          <w:p w:rsidR="00A40994" w:rsidRPr="00B704B8" w:rsidRDefault="00A40994" w:rsidP="00A40994">
            <w:pPr>
              <w:widowControl/>
              <w:autoSpaceDE/>
              <w:autoSpaceDN/>
              <w:spacing w:after="160" w:line="259" w:lineRule="auto"/>
              <w:ind w:left="0"/>
              <w:rPr>
                <w:szCs w:val="24"/>
              </w:rPr>
            </w:pPr>
            <w:proofErr w:type="spellStart"/>
            <w:r w:rsidRPr="00B704B8">
              <w:rPr>
                <w:szCs w:val="24"/>
              </w:rPr>
              <w:t>Теоретическо</w:t>
            </w:r>
            <w:proofErr w:type="spellEnd"/>
            <w:r w:rsidRPr="00B704B8">
              <w:rPr>
                <w:szCs w:val="24"/>
              </w:rPr>
              <w:t xml:space="preserve"> е </w:t>
            </w:r>
            <w:proofErr w:type="spellStart"/>
            <w:r w:rsidRPr="00B704B8">
              <w:rPr>
                <w:szCs w:val="24"/>
              </w:rPr>
              <w:t>занятие</w:t>
            </w:r>
            <w:proofErr w:type="spellEnd"/>
          </w:p>
        </w:tc>
        <w:tc>
          <w:tcPr>
            <w:tcW w:w="1144" w:type="dxa"/>
            <w:shd w:val="clear" w:color="auto" w:fill="E0EDD9"/>
          </w:tcPr>
          <w:p w:rsidR="00A40994" w:rsidRPr="00B704B8" w:rsidRDefault="00A40994" w:rsidP="00A40994">
            <w:pPr>
              <w:widowControl/>
              <w:autoSpaceDE/>
              <w:autoSpaceDN/>
              <w:spacing w:after="160" w:line="259" w:lineRule="auto"/>
              <w:ind w:left="0"/>
              <w:jc w:val="left"/>
              <w:rPr>
                <w:szCs w:val="24"/>
              </w:rPr>
            </w:pPr>
            <w:r w:rsidRPr="00B704B8">
              <w:rPr>
                <w:szCs w:val="24"/>
              </w:rPr>
              <w:t>«</w:t>
            </w:r>
            <w:proofErr w:type="spellStart"/>
            <w:r w:rsidRPr="00B704B8">
              <w:rPr>
                <w:szCs w:val="24"/>
              </w:rPr>
              <w:t>Ценности</w:t>
            </w:r>
            <w:proofErr w:type="spellEnd"/>
            <w:r w:rsidRPr="00B704B8">
              <w:rPr>
                <w:szCs w:val="24"/>
              </w:rPr>
              <w:t xml:space="preserve"> </w:t>
            </w:r>
            <w:proofErr w:type="spellStart"/>
            <w:r w:rsidRPr="00B704B8">
              <w:rPr>
                <w:szCs w:val="24"/>
              </w:rPr>
              <w:t>спорта</w:t>
            </w:r>
            <w:proofErr w:type="spellEnd"/>
            <w:r w:rsidRPr="00B704B8">
              <w:rPr>
                <w:szCs w:val="24"/>
              </w:rPr>
              <w:t xml:space="preserve">. </w:t>
            </w:r>
            <w:proofErr w:type="spellStart"/>
            <w:r w:rsidRPr="00B704B8">
              <w:rPr>
                <w:szCs w:val="24"/>
              </w:rPr>
              <w:t>Честная</w:t>
            </w:r>
            <w:proofErr w:type="spellEnd"/>
            <w:r w:rsidRPr="00B704B8">
              <w:rPr>
                <w:szCs w:val="24"/>
              </w:rPr>
              <w:t xml:space="preserve"> </w:t>
            </w:r>
            <w:proofErr w:type="spellStart"/>
            <w:r w:rsidRPr="00B704B8">
              <w:rPr>
                <w:szCs w:val="24"/>
              </w:rPr>
              <w:t>игра</w:t>
            </w:r>
            <w:proofErr w:type="spellEnd"/>
            <w:r w:rsidRPr="00B704B8">
              <w:rPr>
                <w:szCs w:val="24"/>
              </w:rPr>
              <w:t>»</w:t>
            </w:r>
          </w:p>
        </w:tc>
        <w:tc>
          <w:tcPr>
            <w:tcW w:w="1691" w:type="dxa"/>
            <w:shd w:val="clear" w:color="auto" w:fill="E0EDD9"/>
          </w:tcPr>
          <w:p w:rsidR="00A40994" w:rsidRPr="00B704B8" w:rsidRDefault="00A40994" w:rsidP="00A40994">
            <w:pPr>
              <w:widowControl/>
              <w:autoSpaceDE/>
              <w:autoSpaceDN/>
              <w:spacing w:after="160" w:line="259" w:lineRule="auto"/>
              <w:ind w:left="0"/>
              <w:jc w:val="left"/>
              <w:rPr>
                <w:b/>
                <w:szCs w:val="24"/>
                <w:lang w:val="ru-RU"/>
              </w:rPr>
            </w:pPr>
            <w:r w:rsidRPr="00B704B8">
              <w:rPr>
                <w:b/>
                <w:szCs w:val="24"/>
                <w:lang w:val="ru-RU"/>
              </w:rPr>
              <w:t xml:space="preserve">Ответственны й за антидопингов </w:t>
            </w:r>
            <w:proofErr w:type="spellStart"/>
            <w:r w:rsidRPr="00B704B8">
              <w:rPr>
                <w:b/>
                <w:szCs w:val="24"/>
                <w:lang w:val="ru-RU"/>
              </w:rPr>
              <w:t>ое</w:t>
            </w:r>
            <w:proofErr w:type="spellEnd"/>
            <w:r w:rsidRPr="00B704B8">
              <w:rPr>
                <w:b/>
                <w:szCs w:val="24"/>
                <w:lang w:val="ru-RU"/>
              </w:rPr>
              <w:t xml:space="preserve"> обеспечение в регионе</w:t>
            </w:r>
          </w:p>
        </w:tc>
        <w:tc>
          <w:tcPr>
            <w:tcW w:w="1418" w:type="dxa"/>
            <w:shd w:val="clear" w:color="auto" w:fill="E0EDD9"/>
          </w:tcPr>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ind w:left="0"/>
              <w:rPr>
                <w:szCs w:val="24"/>
              </w:rPr>
            </w:pPr>
            <w:r w:rsidRPr="00B704B8">
              <w:rPr>
                <w:szCs w:val="24"/>
              </w:rPr>
              <w:t xml:space="preserve">1 </w:t>
            </w:r>
            <w:proofErr w:type="spellStart"/>
            <w:r w:rsidRPr="00B704B8">
              <w:rPr>
                <w:szCs w:val="24"/>
              </w:rPr>
              <w:t>раз</w:t>
            </w:r>
            <w:proofErr w:type="spellEnd"/>
            <w:r w:rsidRPr="00B704B8">
              <w:rPr>
                <w:szCs w:val="24"/>
              </w:rPr>
              <w:t xml:space="preserve"> в </w:t>
            </w:r>
            <w:proofErr w:type="spellStart"/>
            <w:r w:rsidRPr="00B704B8">
              <w:rPr>
                <w:szCs w:val="24"/>
              </w:rPr>
              <w:t>год</w:t>
            </w:r>
            <w:proofErr w:type="spellEnd"/>
          </w:p>
        </w:tc>
        <w:tc>
          <w:tcPr>
            <w:tcW w:w="2693" w:type="dxa"/>
            <w:shd w:val="clear" w:color="auto" w:fill="E0EDD9"/>
          </w:tcPr>
          <w:p w:rsidR="00A40994" w:rsidRPr="00B704B8" w:rsidRDefault="00A40994" w:rsidP="00A40994">
            <w:pPr>
              <w:widowControl/>
              <w:autoSpaceDE/>
              <w:autoSpaceDN/>
              <w:spacing w:after="160" w:line="259" w:lineRule="auto"/>
              <w:ind w:left="0" w:firstLine="0"/>
              <w:jc w:val="left"/>
              <w:rPr>
                <w:szCs w:val="24"/>
                <w:lang w:val="ru-RU"/>
              </w:rPr>
            </w:pPr>
            <w:r w:rsidRPr="00B704B8">
              <w:rPr>
                <w:szCs w:val="24"/>
                <w:lang w:val="ru-RU"/>
              </w:rPr>
              <w:t>Согласовать с ответственным за антидопинговое обеспечение в</w:t>
            </w:r>
          </w:p>
          <w:p w:rsidR="00A40994" w:rsidRPr="00B704B8" w:rsidRDefault="00A40994" w:rsidP="00A40994">
            <w:pPr>
              <w:widowControl/>
              <w:autoSpaceDE/>
              <w:autoSpaceDN/>
              <w:spacing w:after="160" w:line="259" w:lineRule="auto"/>
              <w:ind w:left="0"/>
              <w:jc w:val="left"/>
              <w:rPr>
                <w:szCs w:val="24"/>
              </w:rPr>
            </w:pPr>
            <w:proofErr w:type="spellStart"/>
            <w:r w:rsidRPr="00B704B8">
              <w:rPr>
                <w:szCs w:val="24"/>
              </w:rPr>
              <w:t>регионе</w:t>
            </w:r>
            <w:proofErr w:type="spellEnd"/>
          </w:p>
        </w:tc>
      </w:tr>
      <w:tr w:rsidR="00A40994" w:rsidRPr="00B704B8" w:rsidTr="00A40994">
        <w:trPr>
          <w:trHeight w:val="4219"/>
        </w:trPr>
        <w:tc>
          <w:tcPr>
            <w:tcW w:w="1692" w:type="dxa"/>
            <w:vMerge/>
            <w:tcBorders>
              <w:top w:val="nil"/>
            </w:tcBorders>
          </w:tcPr>
          <w:p w:rsidR="00A40994" w:rsidRPr="00B704B8" w:rsidRDefault="00A40994" w:rsidP="00A40994">
            <w:pPr>
              <w:widowControl/>
              <w:autoSpaceDE/>
              <w:autoSpaceDN/>
              <w:spacing w:after="160" w:line="259" w:lineRule="auto"/>
              <w:rPr>
                <w:szCs w:val="24"/>
              </w:rPr>
            </w:pPr>
          </w:p>
        </w:tc>
        <w:tc>
          <w:tcPr>
            <w:tcW w:w="1984" w:type="dxa"/>
          </w:tcPr>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ind w:left="0"/>
              <w:rPr>
                <w:szCs w:val="24"/>
                <w:lang w:val="ru-RU"/>
              </w:rPr>
            </w:pPr>
            <w:r w:rsidRPr="00B704B8">
              <w:rPr>
                <w:szCs w:val="24"/>
                <w:lang w:val="ru-RU"/>
              </w:rPr>
              <w:t xml:space="preserve">3. Проверка лекарственных препаратов (знакомство с </w:t>
            </w:r>
            <w:proofErr w:type="spellStart"/>
            <w:r w:rsidRPr="00B704B8">
              <w:rPr>
                <w:szCs w:val="24"/>
                <w:lang w:val="ru-RU"/>
              </w:rPr>
              <w:t>международны</w:t>
            </w:r>
            <w:proofErr w:type="spellEnd"/>
            <w:r w:rsidRPr="00B704B8">
              <w:rPr>
                <w:szCs w:val="24"/>
                <w:lang w:val="ru-RU"/>
              </w:rPr>
              <w:t xml:space="preserve"> м стандартом</w:t>
            </w:r>
          </w:p>
          <w:p w:rsidR="00A40994" w:rsidRPr="00B704B8" w:rsidRDefault="00A40994" w:rsidP="00A40994">
            <w:pPr>
              <w:widowControl/>
              <w:autoSpaceDE/>
              <w:autoSpaceDN/>
              <w:spacing w:after="160" w:line="259" w:lineRule="auto"/>
              <w:ind w:left="0"/>
              <w:rPr>
                <w:szCs w:val="24"/>
              </w:rPr>
            </w:pPr>
            <w:r w:rsidRPr="00B704B8">
              <w:rPr>
                <w:szCs w:val="24"/>
              </w:rPr>
              <w:t>«</w:t>
            </w:r>
            <w:proofErr w:type="spellStart"/>
            <w:r w:rsidRPr="00B704B8">
              <w:rPr>
                <w:szCs w:val="24"/>
              </w:rPr>
              <w:t>Запрещенный</w:t>
            </w:r>
            <w:proofErr w:type="spellEnd"/>
            <w:r w:rsidRPr="00B704B8">
              <w:rPr>
                <w:szCs w:val="24"/>
              </w:rPr>
              <w:t xml:space="preserve"> </w:t>
            </w:r>
            <w:proofErr w:type="spellStart"/>
            <w:r w:rsidRPr="00B704B8">
              <w:rPr>
                <w:szCs w:val="24"/>
              </w:rPr>
              <w:t>список</w:t>
            </w:r>
            <w:proofErr w:type="spellEnd"/>
            <w:r w:rsidRPr="00B704B8">
              <w:rPr>
                <w:szCs w:val="24"/>
              </w:rPr>
              <w:t>»)</w:t>
            </w:r>
          </w:p>
        </w:tc>
        <w:tc>
          <w:tcPr>
            <w:tcW w:w="1144" w:type="dxa"/>
          </w:tcPr>
          <w:p w:rsidR="00A40994" w:rsidRPr="00B704B8" w:rsidRDefault="00A40994" w:rsidP="00A40994">
            <w:pPr>
              <w:widowControl/>
              <w:autoSpaceDE/>
              <w:autoSpaceDN/>
              <w:spacing w:after="160" w:line="259" w:lineRule="auto"/>
              <w:rPr>
                <w:szCs w:val="24"/>
              </w:rPr>
            </w:pPr>
          </w:p>
        </w:tc>
        <w:tc>
          <w:tcPr>
            <w:tcW w:w="1691" w:type="dxa"/>
          </w:tcPr>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ind w:left="0"/>
              <w:jc w:val="left"/>
              <w:rPr>
                <w:szCs w:val="24"/>
              </w:rPr>
            </w:pPr>
            <w:proofErr w:type="spellStart"/>
            <w:r w:rsidRPr="00B704B8">
              <w:rPr>
                <w:szCs w:val="24"/>
              </w:rPr>
              <w:t>Тренер</w:t>
            </w:r>
            <w:proofErr w:type="spellEnd"/>
          </w:p>
        </w:tc>
        <w:tc>
          <w:tcPr>
            <w:tcW w:w="1418" w:type="dxa"/>
          </w:tcPr>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ind w:left="0" w:firstLine="0"/>
              <w:rPr>
                <w:szCs w:val="24"/>
              </w:rPr>
            </w:pPr>
            <w:r w:rsidRPr="00B704B8">
              <w:rPr>
                <w:szCs w:val="24"/>
              </w:rPr>
              <w:t xml:space="preserve">1 </w:t>
            </w:r>
            <w:proofErr w:type="spellStart"/>
            <w:r w:rsidRPr="00B704B8">
              <w:rPr>
                <w:szCs w:val="24"/>
              </w:rPr>
              <w:t>раз</w:t>
            </w:r>
            <w:proofErr w:type="spellEnd"/>
            <w:r w:rsidRPr="00B704B8">
              <w:rPr>
                <w:szCs w:val="24"/>
              </w:rPr>
              <w:t xml:space="preserve"> в </w:t>
            </w:r>
            <w:proofErr w:type="spellStart"/>
            <w:r w:rsidRPr="00B704B8">
              <w:rPr>
                <w:szCs w:val="24"/>
              </w:rPr>
              <w:t>месяц</w:t>
            </w:r>
            <w:proofErr w:type="spellEnd"/>
          </w:p>
        </w:tc>
        <w:tc>
          <w:tcPr>
            <w:tcW w:w="2693" w:type="dxa"/>
          </w:tcPr>
          <w:p w:rsidR="00A40994" w:rsidRPr="00B704B8" w:rsidRDefault="00A40994" w:rsidP="00A40994">
            <w:pPr>
              <w:widowControl/>
              <w:autoSpaceDE/>
              <w:autoSpaceDN/>
              <w:spacing w:after="160" w:line="259" w:lineRule="auto"/>
              <w:ind w:left="0" w:firstLine="0"/>
              <w:jc w:val="left"/>
              <w:rPr>
                <w:szCs w:val="24"/>
                <w:lang w:val="ru-RU"/>
              </w:rPr>
            </w:pPr>
            <w:r w:rsidRPr="00B704B8">
              <w:rPr>
                <w:szCs w:val="24"/>
                <w:lang w:val="ru-RU"/>
              </w:rPr>
              <w:t>Научить юных спортсменов проверять лекарственные препараты через сервисы по проверке препаратов в виде домашнего задания (тренер называет</w:t>
            </w:r>
          </w:p>
          <w:p w:rsidR="00A40994" w:rsidRPr="00B704B8" w:rsidRDefault="00A40994" w:rsidP="00A40994">
            <w:pPr>
              <w:widowControl/>
              <w:autoSpaceDE/>
              <w:autoSpaceDN/>
              <w:spacing w:after="160" w:line="259" w:lineRule="auto"/>
              <w:ind w:left="0"/>
              <w:rPr>
                <w:szCs w:val="24"/>
                <w:lang w:val="ru-RU"/>
              </w:rPr>
            </w:pPr>
            <w:r w:rsidRPr="00B704B8">
              <w:rPr>
                <w:szCs w:val="24"/>
                <w:lang w:val="ru-RU"/>
              </w:rPr>
              <w:t>спортсмену 2-3 лекарственных препарата для самостоятельной проверки дома).</w:t>
            </w:r>
          </w:p>
          <w:p w:rsidR="00A40994" w:rsidRPr="00B704B8" w:rsidRDefault="00A40994" w:rsidP="00A40994">
            <w:pPr>
              <w:widowControl/>
              <w:autoSpaceDE/>
              <w:autoSpaceDN/>
              <w:spacing w:after="160" w:line="259" w:lineRule="auto"/>
              <w:ind w:left="0" w:firstLine="0"/>
              <w:jc w:val="left"/>
              <w:rPr>
                <w:szCs w:val="24"/>
                <w:lang w:val="ru-RU"/>
              </w:rPr>
            </w:pPr>
            <w:r w:rsidRPr="00B704B8">
              <w:rPr>
                <w:szCs w:val="24"/>
                <w:lang w:val="ru-RU"/>
              </w:rPr>
              <w:t>Сервис по проверке препаратов на сайте РАА «РУСАДА»:</w:t>
            </w:r>
          </w:p>
          <w:p w:rsidR="00A40994" w:rsidRPr="00B704B8" w:rsidRDefault="00A40994" w:rsidP="00A40994">
            <w:pPr>
              <w:widowControl/>
              <w:autoSpaceDE/>
              <w:autoSpaceDN/>
              <w:spacing w:after="160" w:line="259" w:lineRule="auto"/>
              <w:ind w:left="0" w:firstLine="0"/>
              <w:jc w:val="left"/>
              <w:rPr>
                <w:szCs w:val="24"/>
                <w:lang w:val="ru-RU"/>
              </w:rPr>
            </w:pPr>
            <w:hyperlink r:id="rId12">
              <w:r w:rsidRPr="00B704B8">
                <w:rPr>
                  <w:rStyle w:val="a7"/>
                  <w:szCs w:val="24"/>
                </w:rPr>
                <w:t>http</w:t>
              </w:r>
              <w:r w:rsidRPr="00B704B8">
                <w:rPr>
                  <w:rStyle w:val="a7"/>
                  <w:szCs w:val="24"/>
                  <w:lang w:val="ru-RU"/>
                </w:rPr>
                <w:t>://</w:t>
              </w:r>
              <w:r w:rsidRPr="00B704B8">
                <w:rPr>
                  <w:rStyle w:val="a7"/>
                  <w:szCs w:val="24"/>
                </w:rPr>
                <w:t>list</w:t>
              </w:r>
              <w:r w:rsidRPr="00B704B8">
                <w:rPr>
                  <w:rStyle w:val="a7"/>
                  <w:szCs w:val="24"/>
                  <w:lang w:val="ru-RU"/>
                </w:rPr>
                <w:t>.</w:t>
              </w:r>
              <w:proofErr w:type="spellStart"/>
              <w:r w:rsidRPr="00B704B8">
                <w:rPr>
                  <w:rStyle w:val="a7"/>
                  <w:szCs w:val="24"/>
                </w:rPr>
                <w:t>rusada</w:t>
              </w:r>
              <w:proofErr w:type="spellEnd"/>
              <w:r w:rsidRPr="00B704B8">
                <w:rPr>
                  <w:rStyle w:val="a7"/>
                  <w:szCs w:val="24"/>
                  <w:lang w:val="ru-RU"/>
                </w:rPr>
                <w:t>.</w:t>
              </w:r>
              <w:proofErr w:type="spellStart"/>
              <w:r w:rsidRPr="00B704B8">
                <w:rPr>
                  <w:rStyle w:val="a7"/>
                  <w:szCs w:val="24"/>
                </w:rPr>
                <w:t>ru</w:t>
              </w:r>
              <w:proofErr w:type="spellEnd"/>
              <w:r w:rsidRPr="00B704B8">
                <w:rPr>
                  <w:rStyle w:val="a7"/>
                  <w:szCs w:val="24"/>
                  <w:lang w:val="ru-RU"/>
                </w:rPr>
                <w:t>/</w:t>
              </w:r>
            </w:hyperlink>
            <w:r w:rsidRPr="00B704B8">
              <w:rPr>
                <w:szCs w:val="24"/>
                <w:lang w:val="ru-RU"/>
              </w:rPr>
              <w:t xml:space="preserve"> (приложение </w:t>
            </w:r>
            <w:r w:rsidRPr="00B704B8">
              <w:rPr>
                <w:b/>
                <w:szCs w:val="24"/>
                <w:lang w:val="ru-RU"/>
              </w:rPr>
              <w:t>№2</w:t>
            </w:r>
            <w:r w:rsidRPr="00B704B8">
              <w:rPr>
                <w:szCs w:val="24"/>
                <w:lang w:val="ru-RU"/>
              </w:rPr>
              <w:t>).</w:t>
            </w:r>
          </w:p>
        </w:tc>
      </w:tr>
      <w:tr w:rsidR="00A40994" w:rsidRPr="00B704B8" w:rsidTr="00A40994">
        <w:trPr>
          <w:trHeight w:val="1388"/>
        </w:trPr>
        <w:tc>
          <w:tcPr>
            <w:tcW w:w="1692" w:type="dxa"/>
            <w:vMerge/>
            <w:tcBorders>
              <w:top w:val="nil"/>
            </w:tcBorders>
          </w:tcPr>
          <w:p w:rsidR="00A40994" w:rsidRPr="00B704B8" w:rsidRDefault="00A40994" w:rsidP="00A40994">
            <w:pPr>
              <w:widowControl/>
              <w:autoSpaceDE/>
              <w:autoSpaceDN/>
              <w:spacing w:after="160" w:line="259" w:lineRule="auto"/>
              <w:rPr>
                <w:szCs w:val="24"/>
                <w:lang w:val="ru-RU"/>
              </w:rPr>
            </w:pPr>
          </w:p>
        </w:tc>
        <w:tc>
          <w:tcPr>
            <w:tcW w:w="1984" w:type="dxa"/>
            <w:vMerge w:val="restart"/>
            <w:shd w:val="clear" w:color="auto" w:fill="E0EDD9"/>
          </w:tcPr>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szCs w:val="24"/>
              </w:rPr>
            </w:pPr>
            <w:r w:rsidRPr="00B704B8">
              <w:rPr>
                <w:szCs w:val="24"/>
              </w:rPr>
              <w:t xml:space="preserve">4.Антидопингов </w:t>
            </w:r>
            <w:proofErr w:type="spellStart"/>
            <w:r w:rsidRPr="00B704B8">
              <w:rPr>
                <w:szCs w:val="24"/>
              </w:rPr>
              <w:t>ая</w:t>
            </w:r>
            <w:proofErr w:type="spellEnd"/>
            <w:r w:rsidRPr="00B704B8">
              <w:rPr>
                <w:szCs w:val="24"/>
              </w:rPr>
              <w:t xml:space="preserve"> </w:t>
            </w:r>
            <w:proofErr w:type="spellStart"/>
            <w:r w:rsidRPr="00B704B8">
              <w:rPr>
                <w:szCs w:val="24"/>
              </w:rPr>
              <w:t>викторина</w:t>
            </w:r>
            <w:proofErr w:type="spellEnd"/>
          </w:p>
        </w:tc>
        <w:tc>
          <w:tcPr>
            <w:tcW w:w="1144" w:type="dxa"/>
            <w:vMerge w:val="restart"/>
            <w:shd w:val="clear" w:color="auto" w:fill="E0EDD9"/>
          </w:tcPr>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ind w:left="0" w:firstLine="0"/>
              <w:rPr>
                <w:szCs w:val="24"/>
              </w:rPr>
            </w:pPr>
            <w:r w:rsidRPr="00B704B8">
              <w:rPr>
                <w:szCs w:val="24"/>
              </w:rPr>
              <w:t>«</w:t>
            </w:r>
            <w:proofErr w:type="spellStart"/>
            <w:r w:rsidRPr="00B704B8">
              <w:rPr>
                <w:szCs w:val="24"/>
              </w:rPr>
              <w:t>Играй</w:t>
            </w:r>
            <w:proofErr w:type="spellEnd"/>
            <w:r w:rsidRPr="00B704B8">
              <w:rPr>
                <w:szCs w:val="24"/>
              </w:rPr>
              <w:t xml:space="preserve"> </w:t>
            </w:r>
            <w:proofErr w:type="spellStart"/>
            <w:r w:rsidRPr="00B704B8">
              <w:rPr>
                <w:szCs w:val="24"/>
              </w:rPr>
              <w:t>честно</w:t>
            </w:r>
            <w:proofErr w:type="spellEnd"/>
            <w:r w:rsidRPr="00B704B8">
              <w:rPr>
                <w:szCs w:val="24"/>
              </w:rPr>
              <w:t>»</w:t>
            </w:r>
          </w:p>
        </w:tc>
        <w:tc>
          <w:tcPr>
            <w:tcW w:w="1691" w:type="dxa"/>
            <w:tcBorders>
              <w:bottom w:val="nil"/>
            </w:tcBorders>
            <w:shd w:val="clear" w:color="auto" w:fill="E0EDD9"/>
          </w:tcPr>
          <w:p w:rsidR="00A40994" w:rsidRPr="00B704B8" w:rsidRDefault="00A40994" w:rsidP="00A40994">
            <w:pPr>
              <w:widowControl/>
              <w:autoSpaceDE/>
              <w:autoSpaceDN/>
              <w:spacing w:after="160" w:line="259" w:lineRule="auto"/>
              <w:ind w:left="0" w:firstLine="0"/>
              <w:jc w:val="left"/>
              <w:rPr>
                <w:b/>
                <w:szCs w:val="24"/>
                <w:lang w:val="ru-RU"/>
              </w:rPr>
            </w:pPr>
            <w:r w:rsidRPr="00B704B8">
              <w:rPr>
                <w:b/>
                <w:szCs w:val="24"/>
                <w:lang w:val="ru-RU"/>
              </w:rPr>
              <w:t>Ответственны й за антидопинговое обеспечение в регионе</w:t>
            </w:r>
          </w:p>
        </w:tc>
        <w:tc>
          <w:tcPr>
            <w:tcW w:w="1418" w:type="dxa"/>
            <w:vMerge w:val="restart"/>
            <w:shd w:val="clear" w:color="auto" w:fill="E0EDD9"/>
          </w:tcPr>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ind w:left="0" w:firstLine="0"/>
              <w:jc w:val="left"/>
              <w:rPr>
                <w:szCs w:val="24"/>
              </w:rPr>
            </w:pPr>
            <w:proofErr w:type="spellStart"/>
            <w:r w:rsidRPr="00B704B8">
              <w:rPr>
                <w:szCs w:val="24"/>
              </w:rPr>
              <w:t>По</w:t>
            </w:r>
            <w:proofErr w:type="spellEnd"/>
            <w:r w:rsidRPr="00B704B8">
              <w:rPr>
                <w:szCs w:val="24"/>
              </w:rPr>
              <w:t xml:space="preserve"> </w:t>
            </w:r>
            <w:proofErr w:type="spellStart"/>
            <w:r w:rsidRPr="00B704B8">
              <w:rPr>
                <w:szCs w:val="24"/>
              </w:rPr>
              <w:t>назначени</w:t>
            </w:r>
            <w:proofErr w:type="spellEnd"/>
            <w:r w:rsidRPr="00B704B8">
              <w:rPr>
                <w:szCs w:val="24"/>
              </w:rPr>
              <w:t xml:space="preserve"> ю</w:t>
            </w:r>
          </w:p>
        </w:tc>
        <w:tc>
          <w:tcPr>
            <w:tcW w:w="2693" w:type="dxa"/>
            <w:vMerge w:val="restart"/>
            <w:shd w:val="clear" w:color="auto" w:fill="E0EDD9"/>
          </w:tcPr>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ind w:left="0" w:firstLine="0"/>
              <w:jc w:val="left"/>
              <w:rPr>
                <w:szCs w:val="24"/>
                <w:lang w:val="ru-RU"/>
              </w:rPr>
            </w:pPr>
            <w:r w:rsidRPr="00B704B8">
              <w:rPr>
                <w:szCs w:val="24"/>
                <w:lang w:val="ru-RU"/>
              </w:rPr>
              <w:t>Проведение викторины на крупных спортивных мероприятиях в регионе.</w:t>
            </w:r>
          </w:p>
          <w:p w:rsidR="00A40994" w:rsidRPr="00B704B8" w:rsidRDefault="00A40994" w:rsidP="00A40994">
            <w:pPr>
              <w:widowControl/>
              <w:autoSpaceDE/>
              <w:autoSpaceDN/>
              <w:spacing w:after="160" w:line="259" w:lineRule="auto"/>
              <w:rPr>
                <w:szCs w:val="24"/>
                <w:lang w:val="ru-RU"/>
              </w:rPr>
            </w:pPr>
          </w:p>
          <w:p w:rsidR="00A40994" w:rsidRPr="00B704B8" w:rsidRDefault="00A40994" w:rsidP="00A40994">
            <w:pPr>
              <w:widowControl/>
              <w:autoSpaceDE/>
              <w:autoSpaceDN/>
              <w:spacing w:after="160" w:line="259" w:lineRule="auto"/>
              <w:jc w:val="left"/>
              <w:rPr>
                <w:szCs w:val="24"/>
                <w:lang w:val="ru-RU"/>
              </w:rPr>
            </w:pPr>
          </w:p>
        </w:tc>
      </w:tr>
      <w:tr w:rsidR="00A40994" w:rsidRPr="00B704B8" w:rsidTr="00A40994">
        <w:trPr>
          <w:trHeight w:val="458"/>
        </w:trPr>
        <w:tc>
          <w:tcPr>
            <w:tcW w:w="1692" w:type="dxa"/>
            <w:vMerge/>
            <w:tcBorders>
              <w:top w:val="nil"/>
            </w:tcBorders>
          </w:tcPr>
          <w:p w:rsidR="00A40994" w:rsidRPr="00B704B8" w:rsidRDefault="00A40994" w:rsidP="00A40994">
            <w:pPr>
              <w:widowControl/>
              <w:autoSpaceDE/>
              <w:autoSpaceDN/>
              <w:spacing w:after="160" w:line="259" w:lineRule="auto"/>
              <w:rPr>
                <w:szCs w:val="24"/>
                <w:lang w:val="ru-RU"/>
              </w:rPr>
            </w:pPr>
          </w:p>
        </w:tc>
        <w:tc>
          <w:tcPr>
            <w:tcW w:w="1984" w:type="dxa"/>
            <w:vMerge/>
            <w:tcBorders>
              <w:top w:val="nil"/>
            </w:tcBorders>
            <w:shd w:val="clear" w:color="auto" w:fill="E0EDD9"/>
          </w:tcPr>
          <w:p w:rsidR="00A40994" w:rsidRPr="00B704B8" w:rsidRDefault="00A40994" w:rsidP="00A40994">
            <w:pPr>
              <w:widowControl/>
              <w:autoSpaceDE/>
              <w:autoSpaceDN/>
              <w:spacing w:after="160" w:line="259" w:lineRule="auto"/>
              <w:rPr>
                <w:szCs w:val="24"/>
                <w:lang w:val="ru-RU"/>
              </w:rPr>
            </w:pPr>
          </w:p>
        </w:tc>
        <w:tc>
          <w:tcPr>
            <w:tcW w:w="1144" w:type="dxa"/>
            <w:vMerge/>
            <w:tcBorders>
              <w:top w:val="nil"/>
            </w:tcBorders>
            <w:shd w:val="clear" w:color="auto" w:fill="E0EDD9"/>
          </w:tcPr>
          <w:p w:rsidR="00A40994" w:rsidRPr="00B704B8" w:rsidRDefault="00A40994" w:rsidP="00A40994">
            <w:pPr>
              <w:widowControl/>
              <w:autoSpaceDE/>
              <w:autoSpaceDN/>
              <w:spacing w:after="160" w:line="259" w:lineRule="auto"/>
              <w:rPr>
                <w:szCs w:val="24"/>
                <w:lang w:val="ru-RU"/>
              </w:rPr>
            </w:pPr>
          </w:p>
        </w:tc>
        <w:tc>
          <w:tcPr>
            <w:tcW w:w="1691" w:type="dxa"/>
            <w:tcBorders>
              <w:top w:val="nil"/>
            </w:tcBorders>
            <w:shd w:val="clear" w:color="auto" w:fill="E0EDD9"/>
          </w:tcPr>
          <w:p w:rsidR="00A40994" w:rsidRPr="00B704B8" w:rsidRDefault="00A40994" w:rsidP="00A40994">
            <w:pPr>
              <w:widowControl/>
              <w:autoSpaceDE/>
              <w:autoSpaceDN/>
              <w:spacing w:after="160" w:line="259" w:lineRule="auto"/>
              <w:ind w:left="0"/>
              <w:jc w:val="left"/>
              <w:rPr>
                <w:b/>
                <w:szCs w:val="24"/>
              </w:rPr>
            </w:pPr>
            <w:r w:rsidRPr="00B704B8">
              <w:rPr>
                <w:b/>
                <w:szCs w:val="24"/>
              </w:rPr>
              <w:t>РУСАДА</w:t>
            </w:r>
          </w:p>
        </w:tc>
        <w:tc>
          <w:tcPr>
            <w:tcW w:w="1418" w:type="dxa"/>
            <w:vMerge/>
            <w:tcBorders>
              <w:top w:val="nil"/>
            </w:tcBorders>
            <w:shd w:val="clear" w:color="auto" w:fill="E0EDD9"/>
          </w:tcPr>
          <w:p w:rsidR="00A40994" w:rsidRPr="00B704B8" w:rsidRDefault="00A40994" w:rsidP="00A40994">
            <w:pPr>
              <w:widowControl/>
              <w:autoSpaceDE/>
              <w:autoSpaceDN/>
              <w:spacing w:after="160" w:line="259" w:lineRule="auto"/>
              <w:rPr>
                <w:szCs w:val="24"/>
              </w:rPr>
            </w:pPr>
          </w:p>
        </w:tc>
        <w:tc>
          <w:tcPr>
            <w:tcW w:w="2693" w:type="dxa"/>
            <w:vMerge/>
            <w:tcBorders>
              <w:top w:val="nil"/>
            </w:tcBorders>
            <w:shd w:val="clear" w:color="auto" w:fill="E0EDD9"/>
          </w:tcPr>
          <w:p w:rsidR="00A40994" w:rsidRPr="00B704B8" w:rsidRDefault="00A40994" w:rsidP="00A40994">
            <w:pPr>
              <w:widowControl/>
              <w:autoSpaceDE/>
              <w:autoSpaceDN/>
              <w:spacing w:after="160" w:line="259" w:lineRule="auto"/>
              <w:rPr>
                <w:szCs w:val="24"/>
              </w:rPr>
            </w:pPr>
          </w:p>
        </w:tc>
      </w:tr>
    </w:tbl>
    <w:p w:rsidR="00232712" w:rsidRDefault="00232712">
      <w:pPr>
        <w:spacing w:after="0" w:line="259" w:lineRule="auto"/>
        <w:ind w:left="1275" w:firstLine="0"/>
        <w:jc w:val="left"/>
      </w:pP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0"/>
        <w:gridCol w:w="1286"/>
        <w:gridCol w:w="2126"/>
        <w:gridCol w:w="1559"/>
        <w:gridCol w:w="992"/>
        <w:gridCol w:w="2967"/>
      </w:tblGrid>
      <w:tr w:rsidR="00A40994" w:rsidRPr="00B704B8" w:rsidTr="00FA233E">
        <w:trPr>
          <w:trHeight w:val="2563"/>
        </w:trPr>
        <w:tc>
          <w:tcPr>
            <w:tcW w:w="1550" w:type="dxa"/>
            <w:vMerge w:val="restart"/>
          </w:tcPr>
          <w:p w:rsidR="00A40994" w:rsidRPr="00B704B8" w:rsidRDefault="00A40994" w:rsidP="00A40994">
            <w:pPr>
              <w:widowControl/>
              <w:autoSpaceDE/>
              <w:autoSpaceDN/>
              <w:spacing w:after="160" w:line="259" w:lineRule="auto"/>
              <w:rPr>
                <w:szCs w:val="24"/>
              </w:rPr>
            </w:pPr>
          </w:p>
        </w:tc>
        <w:tc>
          <w:tcPr>
            <w:tcW w:w="1286" w:type="dxa"/>
          </w:tcPr>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ind w:left="0"/>
              <w:rPr>
                <w:szCs w:val="24"/>
                <w:lang w:val="ru-RU"/>
              </w:rPr>
            </w:pPr>
            <w:r w:rsidRPr="00B704B8">
              <w:rPr>
                <w:szCs w:val="24"/>
                <w:lang w:val="ru-RU"/>
              </w:rPr>
              <w:t>5. Онлайн обучение на сайте</w:t>
            </w:r>
          </w:p>
          <w:p w:rsidR="00A40994" w:rsidRPr="00B704B8" w:rsidRDefault="00A40994" w:rsidP="00A40994">
            <w:pPr>
              <w:widowControl/>
              <w:autoSpaceDE/>
              <w:autoSpaceDN/>
              <w:spacing w:after="160" w:line="259" w:lineRule="auto"/>
              <w:ind w:left="0"/>
              <w:rPr>
                <w:szCs w:val="24"/>
                <w:lang w:val="ru-RU"/>
              </w:rPr>
            </w:pPr>
            <w:r w:rsidRPr="00B704B8">
              <w:rPr>
                <w:szCs w:val="24"/>
                <w:lang w:val="ru-RU"/>
              </w:rPr>
              <w:t>РУСАДА</w:t>
            </w:r>
            <w:r w:rsidRPr="00B704B8">
              <w:rPr>
                <w:szCs w:val="24"/>
                <w:vertAlign w:val="superscript"/>
                <w:lang w:val="ru-RU"/>
              </w:rPr>
              <w:t>1</w:t>
            </w:r>
          </w:p>
        </w:tc>
        <w:tc>
          <w:tcPr>
            <w:tcW w:w="2126" w:type="dxa"/>
          </w:tcPr>
          <w:p w:rsidR="00A40994" w:rsidRPr="00B704B8" w:rsidRDefault="00A40994" w:rsidP="00A40994">
            <w:pPr>
              <w:widowControl/>
              <w:autoSpaceDE/>
              <w:autoSpaceDN/>
              <w:spacing w:after="160" w:line="259" w:lineRule="auto"/>
              <w:rPr>
                <w:szCs w:val="24"/>
                <w:lang w:val="ru-RU"/>
              </w:rPr>
            </w:pPr>
          </w:p>
        </w:tc>
        <w:tc>
          <w:tcPr>
            <w:tcW w:w="1559" w:type="dxa"/>
          </w:tcPr>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ind w:left="0"/>
              <w:rPr>
                <w:szCs w:val="24"/>
              </w:rPr>
            </w:pPr>
            <w:proofErr w:type="spellStart"/>
            <w:r w:rsidRPr="00B704B8">
              <w:rPr>
                <w:szCs w:val="24"/>
              </w:rPr>
              <w:t>Спортсмен</w:t>
            </w:r>
            <w:proofErr w:type="spellEnd"/>
          </w:p>
        </w:tc>
        <w:tc>
          <w:tcPr>
            <w:tcW w:w="992" w:type="dxa"/>
          </w:tcPr>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ind w:left="0"/>
              <w:rPr>
                <w:szCs w:val="24"/>
              </w:rPr>
            </w:pPr>
            <w:r w:rsidRPr="00B704B8">
              <w:rPr>
                <w:szCs w:val="24"/>
              </w:rPr>
              <w:t xml:space="preserve">1 </w:t>
            </w:r>
            <w:proofErr w:type="spellStart"/>
            <w:r w:rsidRPr="00B704B8">
              <w:rPr>
                <w:szCs w:val="24"/>
              </w:rPr>
              <w:t>раз</w:t>
            </w:r>
            <w:proofErr w:type="spellEnd"/>
            <w:r w:rsidRPr="00B704B8">
              <w:rPr>
                <w:szCs w:val="24"/>
              </w:rPr>
              <w:t xml:space="preserve"> в </w:t>
            </w:r>
            <w:proofErr w:type="spellStart"/>
            <w:r w:rsidRPr="00B704B8">
              <w:rPr>
                <w:szCs w:val="24"/>
              </w:rPr>
              <w:t>год</w:t>
            </w:r>
            <w:proofErr w:type="spellEnd"/>
          </w:p>
        </w:tc>
        <w:tc>
          <w:tcPr>
            <w:tcW w:w="2967" w:type="dxa"/>
          </w:tcPr>
          <w:p w:rsidR="00A40994" w:rsidRPr="00B704B8" w:rsidRDefault="00A40994" w:rsidP="00A40994">
            <w:pPr>
              <w:widowControl/>
              <w:autoSpaceDE/>
              <w:autoSpaceDN/>
              <w:spacing w:after="160" w:line="259" w:lineRule="auto"/>
              <w:ind w:left="0" w:firstLine="0"/>
              <w:jc w:val="left"/>
              <w:rPr>
                <w:szCs w:val="24"/>
                <w:lang w:val="ru-RU"/>
              </w:rPr>
            </w:pPr>
            <w:r w:rsidRPr="00B704B8">
              <w:rPr>
                <w:szCs w:val="24"/>
                <w:lang w:val="ru-RU"/>
              </w:rPr>
              <w:t>Прохождение онлайн-курса – это неотъемлемая часть системы антидопингового образования.</w:t>
            </w:r>
          </w:p>
          <w:p w:rsidR="00A40994" w:rsidRPr="00B704B8" w:rsidRDefault="00A40994" w:rsidP="00A40994">
            <w:pPr>
              <w:widowControl/>
              <w:autoSpaceDE/>
              <w:autoSpaceDN/>
              <w:spacing w:after="160" w:line="259" w:lineRule="auto"/>
              <w:ind w:left="0"/>
              <w:jc w:val="left"/>
              <w:rPr>
                <w:szCs w:val="24"/>
                <w:lang w:val="ru-RU"/>
              </w:rPr>
            </w:pPr>
            <w:r w:rsidRPr="00B704B8">
              <w:rPr>
                <w:szCs w:val="24"/>
                <w:lang w:val="ru-RU"/>
              </w:rPr>
              <w:t xml:space="preserve">Ссылка на онлайн- курсы РУСАДА: </w:t>
            </w:r>
            <w:hyperlink r:id="rId13">
              <w:r w:rsidRPr="00B704B8">
                <w:rPr>
                  <w:rStyle w:val="a7"/>
                  <w:szCs w:val="24"/>
                </w:rPr>
                <w:t>https</w:t>
              </w:r>
              <w:r w:rsidRPr="00B704B8">
                <w:rPr>
                  <w:rStyle w:val="a7"/>
                  <w:szCs w:val="24"/>
                  <w:lang w:val="ru-RU"/>
                </w:rPr>
                <w:t>://</w:t>
              </w:r>
            </w:hyperlink>
            <w:r w:rsidRPr="00B704B8">
              <w:rPr>
                <w:szCs w:val="24"/>
                <w:lang w:val="ru-RU"/>
              </w:rPr>
              <w:t xml:space="preserve"> </w:t>
            </w:r>
            <w:hyperlink r:id="rId14">
              <w:r w:rsidRPr="00B704B8">
                <w:rPr>
                  <w:rStyle w:val="a7"/>
                  <w:szCs w:val="24"/>
                </w:rPr>
                <w:t>course</w:t>
              </w:r>
              <w:r w:rsidRPr="00B704B8">
                <w:rPr>
                  <w:rStyle w:val="a7"/>
                  <w:szCs w:val="24"/>
                  <w:lang w:val="ru-RU"/>
                </w:rPr>
                <w:t>.</w:t>
              </w:r>
              <w:proofErr w:type="spellStart"/>
              <w:r w:rsidRPr="00B704B8">
                <w:rPr>
                  <w:rStyle w:val="a7"/>
                  <w:szCs w:val="24"/>
                </w:rPr>
                <w:t>rusada</w:t>
              </w:r>
              <w:proofErr w:type="spellEnd"/>
              <w:r w:rsidRPr="00B704B8">
                <w:rPr>
                  <w:rStyle w:val="a7"/>
                  <w:szCs w:val="24"/>
                  <w:lang w:val="ru-RU"/>
                </w:rPr>
                <w:t>.</w:t>
              </w:r>
              <w:proofErr w:type="spellStart"/>
              <w:r w:rsidRPr="00B704B8">
                <w:rPr>
                  <w:rStyle w:val="a7"/>
                  <w:szCs w:val="24"/>
                </w:rPr>
                <w:t>ru</w:t>
              </w:r>
              <w:proofErr w:type="spellEnd"/>
              <w:r w:rsidRPr="00B704B8">
                <w:rPr>
                  <w:rStyle w:val="a7"/>
                  <w:szCs w:val="24"/>
                  <w:lang w:val="ru-RU"/>
                </w:rPr>
                <w:t>/</w:t>
              </w:r>
            </w:hyperlink>
          </w:p>
        </w:tc>
      </w:tr>
      <w:tr w:rsidR="00A40994" w:rsidRPr="00B704B8" w:rsidTr="00FA233E">
        <w:trPr>
          <w:trHeight w:val="1847"/>
        </w:trPr>
        <w:tc>
          <w:tcPr>
            <w:tcW w:w="1550" w:type="dxa"/>
            <w:vMerge/>
            <w:tcBorders>
              <w:top w:val="nil"/>
            </w:tcBorders>
          </w:tcPr>
          <w:p w:rsidR="00A40994" w:rsidRPr="00B704B8" w:rsidRDefault="00A40994" w:rsidP="00A40994">
            <w:pPr>
              <w:widowControl/>
              <w:autoSpaceDE/>
              <w:autoSpaceDN/>
              <w:spacing w:after="160" w:line="259" w:lineRule="auto"/>
              <w:rPr>
                <w:szCs w:val="24"/>
                <w:lang w:val="ru-RU"/>
              </w:rPr>
            </w:pPr>
          </w:p>
        </w:tc>
        <w:tc>
          <w:tcPr>
            <w:tcW w:w="1286" w:type="dxa"/>
            <w:vMerge w:val="restart"/>
          </w:tcPr>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ind w:left="0"/>
              <w:rPr>
                <w:szCs w:val="24"/>
              </w:rPr>
            </w:pPr>
            <w:r w:rsidRPr="00B704B8">
              <w:rPr>
                <w:szCs w:val="24"/>
              </w:rPr>
              <w:t>6.</w:t>
            </w:r>
          </w:p>
          <w:p w:rsidR="00A40994" w:rsidRPr="00B704B8" w:rsidRDefault="00A40994" w:rsidP="00A40994">
            <w:pPr>
              <w:widowControl/>
              <w:autoSpaceDE/>
              <w:autoSpaceDN/>
              <w:spacing w:after="160" w:line="259" w:lineRule="auto"/>
              <w:ind w:left="0"/>
              <w:rPr>
                <w:szCs w:val="24"/>
              </w:rPr>
            </w:pPr>
            <w:proofErr w:type="spellStart"/>
            <w:r w:rsidRPr="00B704B8">
              <w:rPr>
                <w:szCs w:val="24"/>
              </w:rPr>
              <w:t>Родительское</w:t>
            </w:r>
            <w:proofErr w:type="spellEnd"/>
            <w:r w:rsidRPr="00B704B8">
              <w:rPr>
                <w:szCs w:val="24"/>
              </w:rPr>
              <w:t xml:space="preserve"> </w:t>
            </w:r>
            <w:proofErr w:type="spellStart"/>
            <w:r w:rsidRPr="00B704B8">
              <w:rPr>
                <w:szCs w:val="24"/>
              </w:rPr>
              <w:t>собрание</w:t>
            </w:r>
            <w:proofErr w:type="spellEnd"/>
          </w:p>
        </w:tc>
        <w:tc>
          <w:tcPr>
            <w:tcW w:w="2126" w:type="dxa"/>
            <w:vMerge w:val="restart"/>
          </w:tcPr>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ind w:left="0" w:firstLine="0"/>
              <w:jc w:val="left"/>
              <w:rPr>
                <w:szCs w:val="24"/>
                <w:lang w:val="ru-RU"/>
              </w:rPr>
            </w:pPr>
            <w:r w:rsidRPr="00B704B8">
              <w:rPr>
                <w:szCs w:val="24"/>
                <w:lang w:val="ru-RU"/>
              </w:rPr>
              <w:t xml:space="preserve">«Роль родителей в процессе </w:t>
            </w:r>
            <w:proofErr w:type="spellStart"/>
            <w:r w:rsidRPr="00B704B8">
              <w:rPr>
                <w:szCs w:val="24"/>
                <w:lang w:val="ru-RU"/>
              </w:rPr>
              <w:t>формировани</w:t>
            </w:r>
            <w:proofErr w:type="spellEnd"/>
            <w:r w:rsidRPr="00B704B8">
              <w:rPr>
                <w:szCs w:val="24"/>
                <w:lang w:val="ru-RU"/>
              </w:rPr>
              <w:t xml:space="preserve"> я антидопингов ой культуры»</w:t>
            </w:r>
          </w:p>
        </w:tc>
        <w:tc>
          <w:tcPr>
            <w:tcW w:w="1559" w:type="dxa"/>
            <w:vMerge w:val="restart"/>
          </w:tcPr>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ind w:left="0"/>
              <w:rPr>
                <w:szCs w:val="24"/>
              </w:rPr>
            </w:pPr>
            <w:proofErr w:type="spellStart"/>
            <w:r w:rsidRPr="00B704B8">
              <w:rPr>
                <w:szCs w:val="24"/>
              </w:rPr>
              <w:t>Тренер</w:t>
            </w:r>
            <w:proofErr w:type="spellEnd"/>
          </w:p>
        </w:tc>
        <w:tc>
          <w:tcPr>
            <w:tcW w:w="992" w:type="dxa"/>
            <w:vMerge w:val="restart"/>
          </w:tcPr>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ind w:left="0" w:firstLine="0"/>
              <w:rPr>
                <w:szCs w:val="24"/>
              </w:rPr>
            </w:pPr>
            <w:r w:rsidRPr="00B704B8">
              <w:rPr>
                <w:szCs w:val="24"/>
              </w:rPr>
              <w:t xml:space="preserve">    1-2 </w:t>
            </w:r>
            <w:proofErr w:type="spellStart"/>
            <w:r w:rsidRPr="00B704B8">
              <w:rPr>
                <w:szCs w:val="24"/>
              </w:rPr>
              <w:t>раза</w:t>
            </w:r>
            <w:proofErr w:type="spellEnd"/>
            <w:r w:rsidRPr="00B704B8">
              <w:rPr>
                <w:szCs w:val="24"/>
              </w:rPr>
              <w:t xml:space="preserve"> в </w:t>
            </w:r>
            <w:proofErr w:type="spellStart"/>
            <w:r w:rsidRPr="00B704B8">
              <w:rPr>
                <w:szCs w:val="24"/>
              </w:rPr>
              <w:t>год</w:t>
            </w:r>
            <w:proofErr w:type="spellEnd"/>
          </w:p>
        </w:tc>
        <w:tc>
          <w:tcPr>
            <w:tcW w:w="2967" w:type="dxa"/>
            <w:tcBorders>
              <w:bottom w:val="nil"/>
            </w:tcBorders>
          </w:tcPr>
          <w:p w:rsidR="00A40994" w:rsidRPr="00B704B8" w:rsidRDefault="00A40994" w:rsidP="00A40994">
            <w:pPr>
              <w:widowControl/>
              <w:autoSpaceDE/>
              <w:autoSpaceDN/>
              <w:spacing w:after="160" w:line="259" w:lineRule="auto"/>
              <w:ind w:left="0"/>
              <w:jc w:val="left"/>
              <w:rPr>
                <w:szCs w:val="24"/>
                <w:lang w:val="ru-RU"/>
              </w:rPr>
            </w:pPr>
            <w:r w:rsidRPr="00B704B8">
              <w:rPr>
                <w:szCs w:val="24"/>
                <w:lang w:val="ru-RU"/>
              </w:rPr>
              <w:lastRenderedPageBreak/>
              <w:t>Включить в повестку дня родительского собрания вопрос по антидопингу.</w:t>
            </w:r>
          </w:p>
          <w:p w:rsidR="00A40994" w:rsidRPr="00B704B8" w:rsidRDefault="00A40994" w:rsidP="00A40994">
            <w:pPr>
              <w:widowControl/>
              <w:autoSpaceDE/>
              <w:autoSpaceDN/>
              <w:spacing w:after="160" w:line="259" w:lineRule="auto"/>
              <w:ind w:left="0"/>
              <w:jc w:val="left"/>
              <w:rPr>
                <w:szCs w:val="24"/>
                <w:lang w:val="ru-RU"/>
              </w:rPr>
            </w:pPr>
            <w:r w:rsidRPr="00B704B8">
              <w:rPr>
                <w:szCs w:val="24"/>
                <w:lang w:val="ru-RU"/>
              </w:rPr>
              <w:t>Использовать памятки для родителей.</w:t>
            </w:r>
          </w:p>
          <w:p w:rsidR="00A40994" w:rsidRPr="00B704B8" w:rsidRDefault="00A40994" w:rsidP="00A40994">
            <w:pPr>
              <w:widowControl/>
              <w:autoSpaceDE/>
              <w:autoSpaceDN/>
              <w:spacing w:after="160" w:line="259" w:lineRule="auto"/>
              <w:ind w:left="0"/>
              <w:jc w:val="left"/>
              <w:rPr>
                <w:szCs w:val="24"/>
                <w:lang w:val="ru-RU"/>
              </w:rPr>
            </w:pPr>
            <w:r w:rsidRPr="00B704B8">
              <w:rPr>
                <w:szCs w:val="24"/>
                <w:lang w:val="ru-RU"/>
              </w:rPr>
              <w:lastRenderedPageBreak/>
              <w:t>Научить родителей пользоваться</w:t>
            </w:r>
          </w:p>
        </w:tc>
      </w:tr>
      <w:tr w:rsidR="00A40994" w:rsidRPr="00B704B8" w:rsidTr="00FA233E">
        <w:trPr>
          <w:trHeight w:val="2646"/>
        </w:trPr>
        <w:tc>
          <w:tcPr>
            <w:tcW w:w="1550" w:type="dxa"/>
            <w:vMerge/>
            <w:tcBorders>
              <w:top w:val="nil"/>
            </w:tcBorders>
          </w:tcPr>
          <w:p w:rsidR="00A40994" w:rsidRPr="00B704B8" w:rsidRDefault="00A40994" w:rsidP="00A40994">
            <w:pPr>
              <w:widowControl/>
              <w:autoSpaceDE/>
              <w:autoSpaceDN/>
              <w:spacing w:after="160" w:line="259" w:lineRule="auto"/>
              <w:rPr>
                <w:szCs w:val="24"/>
                <w:lang w:val="ru-RU"/>
              </w:rPr>
            </w:pPr>
          </w:p>
        </w:tc>
        <w:tc>
          <w:tcPr>
            <w:tcW w:w="1286" w:type="dxa"/>
            <w:vMerge/>
            <w:tcBorders>
              <w:top w:val="nil"/>
            </w:tcBorders>
          </w:tcPr>
          <w:p w:rsidR="00A40994" w:rsidRPr="00B704B8" w:rsidRDefault="00A40994" w:rsidP="00A40994">
            <w:pPr>
              <w:widowControl/>
              <w:autoSpaceDE/>
              <w:autoSpaceDN/>
              <w:spacing w:after="160" w:line="259" w:lineRule="auto"/>
              <w:rPr>
                <w:szCs w:val="24"/>
                <w:lang w:val="ru-RU"/>
              </w:rPr>
            </w:pPr>
          </w:p>
        </w:tc>
        <w:tc>
          <w:tcPr>
            <w:tcW w:w="2126" w:type="dxa"/>
            <w:vMerge/>
            <w:tcBorders>
              <w:top w:val="nil"/>
            </w:tcBorders>
          </w:tcPr>
          <w:p w:rsidR="00A40994" w:rsidRPr="00B704B8" w:rsidRDefault="00A40994" w:rsidP="00A40994">
            <w:pPr>
              <w:widowControl/>
              <w:autoSpaceDE/>
              <w:autoSpaceDN/>
              <w:spacing w:after="160" w:line="259" w:lineRule="auto"/>
              <w:rPr>
                <w:szCs w:val="24"/>
                <w:lang w:val="ru-RU"/>
              </w:rPr>
            </w:pPr>
          </w:p>
        </w:tc>
        <w:tc>
          <w:tcPr>
            <w:tcW w:w="1559" w:type="dxa"/>
            <w:vMerge/>
            <w:tcBorders>
              <w:top w:val="nil"/>
            </w:tcBorders>
          </w:tcPr>
          <w:p w:rsidR="00A40994" w:rsidRPr="00B704B8" w:rsidRDefault="00A40994" w:rsidP="00A40994">
            <w:pPr>
              <w:widowControl/>
              <w:autoSpaceDE/>
              <w:autoSpaceDN/>
              <w:spacing w:after="160" w:line="259" w:lineRule="auto"/>
              <w:rPr>
                <w:szCs w:val="24"/>
                <w:lang w:val="ru-RU"/>
              </w:rPr>
            </w:pPr>
          </w:p>
        </w:tc>
        <w:tc>
          <w:tcPr>
            <w:tcW w:w="992" w:type="dxa"/>
            <w:vMerge/>
            <w:tcBorders>
              <w:top w:val="nil"/>
            </w:tcBorders>
          </w:tcPr>
          <w:p w:rsidR="00A40994" w:rsidRPr="00B704B8" w:rsidRDefault="00A40994" w:rsidP="00A40994">
            <w:pPr>
              <w:widowControl/>
              <w:autoSpaceDE/>
              <w:autoSpaceDN/>
              <w:spacing w:after="160" w:line="259" w:lineRule="auto"/>
              <w:rPr>
                <w:szCs w:val="24"/>
                <w:lang w:val="ru-RU"/>
              </w:rPr>
            </w:pPr>
          </w:p>
        </w:tc>
        <w:tc>
          <w:tcPr>
            <w:tcW w:w="2967" w:type="dxa"/>
            <w:tcBorders>
              <w:top w:val="nil"/>
              <w:bottom w:val="nil"/>
            </w:tcBorders>
          </w:tcPr>
          <w:p w:rsidR="00A40994" w:rsidRPr="00B704B8" w:rsidRDefault="00A40994" w:rsidP="00A40994">
            <w:pPr>
              <w:widowControl/>
              <w:autoSpaceDE/>
              <w:autoSpaceDN/>
              <w:spacing w:after="160" w:line="259" w:lineRule="auto"/>
              <w:ind w:left="0"/>
              <w:jc w:val="left"/>
              <w:rPr>
                <w:szCs w:val="24"/>
                <w:lang w:val="ru-RU"/>
              </w:rPr>
            </w:pPr>
            <w:r w:rsidRPr="00B704B8">
              <w:rPr>
                <w:szCs w:val="24"/>
                <w:lang w:val="ru-RU"/>
              </w:rPr>
              <w:t>сервисом по проверке препаратов на сайте РАА «РУСАДА»:</w:t>
            </w:r>
          </w:p>
          <w:p w:rsidR="00A40994" w:rsidRPr="00B704B8" w:rsidRDefault="00A40994" w:rsidP="00A40994">
            <w:pPr>
              <w:widowControl/>
              <w:autoSpaceDE/>
              <w:autoSpaceDN/>
              <w:spacing w:after="160" w:line="259" w:lineRule="auto"/>
              <w:ind w:left="0" w:firstLine="0"/>
              <w:jc w:val="left"/>
              <w:rPr>
                <w:szCs w:val="24"/>
                <w:lang w:val="ru-RU"/>
              </w:rPr>
            </w:pPr>
            <w:hyperlink r:id="rId15">
              <w:r w:rsidRPr="00B704B8">
                <w:rPr>
                  <w:rStyle w:val="a7"/>
                  <w:szCs w:val="24"/>
                </w:rPr>
                <w:t>http</w:t>
              </w:r>
              <w:r w:rsidRPr="00B704B8">
                <w:rPr>
                  <w:rStyle w:val="a7"/>
                  <w:szCs w:val="24"/>
                  <w:lang w:val="ru-RU"/>
                </w:rPr>
                <w:t>://</w:t>
              </w:r>
              <w:r w:rsidRPr="00B704B8">
                <w:rPr>
                  <w:rStyle w:val="a7"/>
                  <w:szCs w:val="24"/>
                </w:rPr>
                <w:t>list</w:t>
              </w:r>
              <w:r w:rsidRPr="00B704B8">
                <w:rPr>
                  <w:rStyle w:val="a7"/>
                  <w:szCs w:val="24"/>
                  <w:lang w:val="ru-RU"/>
                </w:rPr>
                <w:t>.</w:t>
              </w:r>
              <w:proofErr w:type="spellStart"/>
              <w:r w:rsidRPr="00B704B8">
                <w:rPr>
                  <w:rStyle w:val="a7"/>
                  <w:szCs w:val="24"/>
                </w:rPr>
                <w:t>rusada</w:t>
              </w:r>
              <w:proofErr w:type="spellEnd"/>
              <w:r w:rsidRPr="00B704B8">
                <w:rPr>
                  <w:rStyle w:val="a7"/>
                  <w:szCs w:val="24"/>
                  <w:lang w:val="ru-RU"/>
                </w:rPr>
                <w:t>.</w:t>
              </w:r>
              <w:proofErr w:type="spellStart"/>
              <w:r w:rsidRPr="00B704B8">
                <w:rPr>
                  <w:rStyle w:val="a7"/>
                  <w:szCs w:val="24"/>
                </w:rPr>
                <w:t>ru</w:t>
              </w:r>
              <w:proofErr w:type="spellEnd"/>
              <w:r w:rsidRPr="00B704B8">
                <w:rPr>
                  <w:rStyle w:val="a7"/>
                  <w:szCs w:val="24"/>
                  <w:lang w:val="ru-RU"/>
                </w:rPr>
                <w:t>/</w:t>
              </w:r>
            </w:hyperlink>
            <w:r w:rsidRPr="00B704B8">
              <w:rPr>
                <w:szCs w:val="24"/>
                <w:lang w:val="ru-RU"/>
              </w:rPr>
              <w:t xml:space="preserve"> (приложение </w:t>
            </w:r>
            <w:r w:rsidRPr="00B704B8">
              <w:rPr>
                <w:b/>
                <w:szCs w:val="24"/>
                <w:lang w:val="ru-RU"/>
              </w:rPr>
              <w:t>№2</w:t>
            </w:r>
            <w:r w:rsidRPr="00B704B8">
              <w:rPr>
                <w:szCs w:val="24"/>
                <w:lang w:val="ru-RU"/>
              </w:rPr>
              <w:t>).</w:t>
            </w: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ind w:left="0" w:firstLine="0"/>
              <w:jc w:val="left"/>
              <w:rPr>
                <w:szCs w:val="24"/>
                <w:lang w:val="ru-RU"/>
              </w:rPr>
            </w:pPr>
            <w:r w:rsidRPr="00B704B8">
              <w:rPr>
                <w:szCs w:val="24"/>
                <w:lang w:val="ru-RU"/>
              </w:rPr>
              <w:t>Собрания можно проводить в онлайн формате с показом презентации</w:t>
            </w:r>
          </w:p>
          <w:p w:rsidR="00A40994" w:rsidRPr="00B704B8" w:rsidRDefault="00A40994" w:rsidP="00A40994">
            <w:pPr>
              <w:widowControl/>
              <w:autoSpaceDE/>
              <w:autoSpaceDN/>
              <w:spacing w:after="160" w:line="259" w:lineRule="auto"/>
              <w:ind w:left="0"/>
              <w:jc w:val="left"/>
              <w:rPr>
                <w:szCs w:val="24"/>
              </w:rPr>
            </w:pPr>
            <w:r w:rsidRPr="00B704B8">
              <w:rPr>
                <w:szCs w:val="24"/>
              </w:rPr>
              <w:t>(</w:t>
            </w:r>
            <w:proofErr w:type="spellStart"/>
            <w:r w:rsidRPr="00B704B8">
              <w:rPr>
                <w:szCs w:val="24"/>
              </w:rPr>
              <w:t>приложения</w:t>
            </w:r>
            <w:proofErr w:type="spellEnd"/>
            <w:r w:rsidRPr="00B704B8">
              <w:rPr>
                <w:szCs w:val="24"/>
              </w:rPr>
              <w:t xml:space="preserve"> </w:t>
            </w:r>
            <w:r w:rsidRPr="00B704B8">
              <w:rPr>
                <w:b/>
                <w:szCs w:val="24"/>
              </w:rPr>
              <w:t xml:space="preserve">№3 </w:t>
            </w:r>
            <w:r w:rsidRPr="00B704B8">
              <w:rPr>
                <w:szCs w:val="24"/>
              </w:rPr>
              <w:t>и</w:t>
            </w:r>
          </w:p>
        </w:tc>
      </w:tr>
      <w:tr w:rsidR="00A40994" w:rsidRPr="00B704B8" w:rsidTr="00FA233E">
        <w:trPr>
          <w:trHeight w:val="271"/>
        </w:trPr>
        <w:tc>
          <w:tcPr>
            <w:tcW w:w="1550" w:type="dxa"/>
            <w:vMerge/>
            <w:tcBorders>
              <w:top w:val="nil"/>
            </w:tcBorders>
          </w:tcPr>
          <w:p w:rsidR="00A40994" w:rsidRPr="00B704B8" w:rsidRDefault="00A40994" w:rsidP="00A40994">
            <w:pPr>
              <w:widowControl/>
              <w:autoSpaceDE/>
              <w:autoSpaceDN/>
              <w:spacing w:after="160" w:line="259" w:lineRule="auto"/>
              <w:rPr>
                <w:szCs w:val="24"/>
              </w:rPr>
            </w:pPr>
          </w:p>
        </w:tc>
        <w:tc>
          <w:tcPr>
            <w:tcW w:w="1286" w:type="dxa"/>
            <w:vMerge/>
            <w:tcBorders>
              <w:top w:val="nil"/>
            </w:tcBorders>
          </w:tcPr>
          <w:p w:rsidR="00A40994" w:rsidRPr="00B704B8" w:rsidRDefault="00A40994" w:rsidP="00A40994">
            <w:pPr>
              <w:widowControl/>
              <w:autoSpaceDE/>
              <w:autoSpaceDN/>
              <w:spacing w:after="160" w:line="259" w:lineRule="auto"/>
              <w:rPr>
                <w:szCs w:val="24"/>
              </w:rPr>
            </w:pPr>
          </w:p>
        </w:tc>
        <w:tc>
          <w:tcPr>
            <w:tcW w:w="2126" w:type="dxa"/>
            <w:vMerge/>
            <w:tcBorders>
              <w:top w:val="nil"/>
            </w:tcBorders>
          </w:tcPr>
          <w:p w:rsidR="00A40994" w:rsidRPr="00B704B8" w:rsidRDefault="00A40994" w:rsidP="00A40994">
            <w:pPr>
              <w:widowControl/>
              <w:autoSpaceDE/>
              <w:autoSpaceDN/>
              <w:spacing w:after="160" w:line="259" w:lineRule="auto"/>
              <w:rPr>
                <w:szCs w:val="24"/>
              </w:rPr>
            </w:pPr>
          </w:p>
        </w:tc>
        <w:tc>
          <w:tcPr>
            <w:tcW w:w="1559" w:type="dxa"/>
            <w:vMerge/>
            <w:tcBorders>
              <w:top w:val="nil"/>
            </w:tcBorders>
          </w:tcPr>
          <w:p w:rsidR="00A40994" w:rsidRPr="00B704B8" w:rsidRDefault="00A40994" w:rsidP="00A40994">
            <w:pPr>
              <w:widowControl/>
              <w:autoSpaceDE/>
              <w:autoSpaceDN/>
              <w:spacing w:after="160" w:line="259" w:lineRule="auto"/>
              <w:rPr>
                <w:szCs w:val="24"/>
              </w:rPr>
            </w:pPr>
          </w:p>
        </w:tc>
        <w:tc>
          <w:tcPr>
            <w:tcW w:w="992" w:type="dxa"/>
            <w:vMerge/>
            <w:tcBorders>
              <w:top w:val="nil"/>
            </w:tcBorders>
          </w:tcPr>
          <w:p w:rsidR="00A40994" w:rsidRPr="00B704B8" w:rsidRDefault="00A40994" w:rsidP="00A40994">
            <w:pPr>
              <w:widowControl/>
              <w:autoSpaceDE/>
              <w:autoSpaceDN/>
              <w:spacing w:after="160" w:line="259" w:lineRule="auto"/>
              <w:rPr>
                <w:szCs w:val="24"/>
              </w:rPr>
            </w:pPr>
          </w:p>
        </w:tc>
        <w:tc>
          <w:tcPr>
            <w:tcW w:w="2967" w:type="dxa"/>
            <w:tcBorders>
              <w:top w:val="nil"/>
              <w:bottom w:val="nil"/>
            </w:tcBorders>
          </w:tcPr>
          <w:p w:rsidR="00A40994" w:rsidRPr="00B704B8" w:rsidRDefault="00A40994" w:rsidP="00A40994">
            <w:pPr>
              <w:widowControl/>
              <w:autoSpaceDE/>
              <w:autoSpaceDN/>
              <w:spacing w:after="160" w:line="259" w:lineRule="auto"/>
              <w:ind w:left="0"/>
              <w:rPr>
                <w:szCs w:val="24"/>
              </w:rPr>
            </w:pPr>
            <w:r w:rsidRPr="00B704B8">
              <w:rPr>
                <w:b/>
                <w:szCs w:val="24"/>
              </w:rPr>
              <w:t>№4</w:t>
            </w:r>
            <w:r w:rsidRPr="00B704B8">
              <w:rPr>
                <w:szCs w:val="24"/>
              </w:rPr>
              <w:t xml:space="preserve">). </w:t>
            </w:r>
            <w:proofErr w:type="spellStart"/>
            <w:r w:rsidRPr="00B704B8">
              <w:rPr>
                <w:szCs w:val="24"/>
              </w:rPr>
              <w:t>Обязательное</w:t>
            </w:r>
            <w:proofErr w:type="spellEnd"/>
          </w:p>
        </w:tc>
      </w:tr>
      <w:tr w:rsidR="00A40994" w:rsidRPr="00B704B8" w:rsidTr="00FA233E">
        <w:trPr>
          <w:trHeight w:val="915"/>
        </w:trPr>
        <w:tc>
          <w:tcPr>
            <w:tcW w:w="1550" w:type="dxa"/>
            <w:vMerge/>
            <w:tcBorders>
              <w:top w:val="nil"/>
            </w:tcBorders>
          </w:tcPr>
          <w:p w:rsidR="00A40994" w:rsidRPr="00B704B8" w:rsidRDefault="00A40994" w:rsidP="00A40994">
            <w:pPr>
              <w:widowControl/>
              <w:autoSpaceDE/>
              <w:autoSpaceDN/>
              <w:spacing w:after="160" w:line="259" w:lineRule="auto"/>
              <w:rPr>
                <w:szCs w:val="24"/>
              </w:rPr>
            </w:pPr>
          </w:p>
        </w:tc>
        <w:tc>
          <w:tcPr>
            <w:tcW w:w="1286" w:type="dxa"/>
            <w:vMerge/>
            <w:tcBorders>
              <w:top w:val="nil"/>
            </w:tcBorders>
          </w:tcPr>
          <w:p w:rsidR="00A40994" w:rsidRPr="00B704B8" w:rsidRDefault="00A40994" w:rsidP="00A40994">
            <w:pPr>
              <w:widowControl/>
              <w:autoSpaceDE/>
              <w:autoSpaceDN/>
              <w:spacing w:after="160" w:line="259" w:lineRule="auto"/>
              <w:rPr>
                <w:szCs w:val="24"/>
              </w:rPr>
            </w:pPr>
          </w:p>
        </w:tc>
        <w:tc>
          <w:tcPr>
            <w:tcW w:w="2126" w:type="dxa"/>
            <w:vMerge/>
            <w:tcBorders>
              <w:top w:val="nil"/>
            </w:tcBorders>
          </w:tcPr>
          <w:p w:rsidR="00A40994" w:rsidRPr="00B704B8" w:rsidRDefault="00A40994" w:rsidP="00A40994">
            <w:pPr>
              <w:widowControl/>
              <w:autoSpaceDE/>
              <w:autoSpaceDN/>
              <w:spacing w:after="160" w:line="259" w:lineRule="auto"/>
              <w:rPr>
                <w:szCs w:val="24"/>
              </w:rPr>
            </w:pPr>
          </w:p>
        </w:tc>
        <w:tc>
          <w:tcPr>
            <w:tcW w:w="1559" w:type="dxa"/>
            <w:vMerge/>
            <w:tcBorders>
              <w:top w:val="nil"/>
            </w:tcBorders>
          </w:tcPr>
          <w:p w:rsidR="00A40994" w:rsidRPr="00B704B8" w:rsidRDefault="00A40994" w:rsidP="00A40994">
            <w:pPr>
              <w:widowControl/>
              <w:autoSpaceDE/>
              <w:autoSpaceDN/>
              <w:spacing w:after="160" w:line="259" w:lineRule="auto"/>
              <w:rPr>
                <w:szCs w:val="24"/>
              </w:rPr>
            </w:pPr>
          </w:p>
        </w:tc>
        <w:tc>
          <w:tcPr>
            <w:tcW w:w="992" w:type="dxa"/>
            <w:vMerge/>
            <w:tcBorders>
              <w:top w:val="nil"/>
            </w:tcBorders>
          </w:tcPr>
          <w:p w:rsidR="00A40994" w:rsidRPr="00B704B8" w:rsidRDefault="00A40994" w:rsidP="00A40994">
            <w:pPr>
              <w:widowControl/>
              <w:autoSpaceDE/>
              <w:autoSpaceDN/>
              <w:spacing w:after="160" w:line="259" w:lineRule="auto"/>
              <w:rPr>
                <w:szCs w:val="24"/>
              </w:rPr>
            </w:pPr>
          </w:p>
        </w:tc>
        <w:tc>
          <w:tcPr>
            <w:tcW w:w="2967" w:type="dxa"/>
            <w:tcBorders>
              <w:top w:val="nil"/>
              <w:bottom w:val="nil"/>
            </w:tcBorders>
          </w:tcPr>
          <w:p w:rsidR="00A40994" w:rsidRPr="00B704B8" w:rsidRDefault="00A40994" w:rsidP="00A40994">
            <w:pPr>
              <w:widowControl/>
              <w:autoSpaceDE/>
              <w:autoSpaceDN/>
              <w:spacing w:after="160" w:line="259" w:lineRule="auto"/>
              <w:ind w:left="0" w:firstLine="0"/>
              <w:jc w:val="left"/>
              <w:rPr>
                <w:szCs w:val="24"/>
                <w:lang w:val="ru-RU"/>
              </w:rPr>
            </w:pPr>
            <w:r w:rsidRPr="00B704B8">
              <w:rPr>
                <w:szCs w:val="24"/>
                <w:lang w:val="ru-RU"/>
              </w:rPr>
              <w:t>предоставление краткого описательного отчета</w:t>
            </w:r>
          </w:p>
          <w:p w:rsidR="00A40994" w:rsidRPr="00B704B8" w:rsidRDefault="00A40994" w:rsidP="00A40994">
            <w:pPr>
              <w:widowControl/>
              <w:autoSpaceDE/>
              <w:autoSpaceDN/>
              <w:spacing w:after="160" w:line="259" w:lineRule="auto"/>
              <w:ind w:left="0"/>
              <w:jc w:val="left"/>
              <w:rPr>
                <w:szCs w:val="24"/>
                <w:lang w:val="ru-RU"/>
              </w:rPr>
            </w:pPr>
            <w:r w:rsidRPr="00B704B8">
              <w:rPr>
                <w:szCs w:val="24"/>
                <w:lang w:val="ru-RU"/>
              </w:rPr>
              <w:t>(независимо от</w:t>
            </w:r>
          </w:p>
        </w:tc>
      </w:tr>
      <w:tr w:rsidR="00A40994" w:rsidRPr="00B704B8" w:rsidTr="00FA233E">
        <w:trPr>
          <w:trHeight w:val="703"/>
        </w:trPr>
        <w:tc>
          <w:tcPr>
            <w:tcW w:w="1550" w:type="dxa"/>
            <w:vMerge/>
            <w:tcBorders>
              <w:top w:val="nil"/>
            </w:tcBorders>
          </w:tcPr>
          <w:p w:rsidR="00A40994" w:rsidRPr="00B704B8" w:rsidRDefault="00A40994" w:rsidP="00A40994">
            <w:pPr>
              <w:widowControl/>
              <w:autoSpaceDE/>
              <w:autoSpaceDN/>
              <w:spacing w:after="160" w:line="259" w:lineRule="auto"/>
              <w:rPr>
                <w:szCs w:val="24"/>
                <w:lang w:val="ru-RU"/>
              </w:rPr>
            </w:pPr>
          </w:p>
        </w:tc>
        <w:tc>
          <w:tcPr>
            <w:tcW w:w="1286" w:type="dxa"/>
            <w:vMerge/>
            <w:tcBorders>
              <w:top w:val="nil"/>
            </w:tcBorders>
          </w:tcPr>
          <w:p w:rsidR="00A40994" w:rsidRPr="00B704B8" w:rsidRDefault="00A40994" w:rsidP="00A40994">
            <w:pPr>
              <w:widowControl/>
              <w:autoSpaceDE/>
              <w:autoSpaceDN/>
              <w:spacing w:after="160" w:line="259" w:lineRule="auto"/>
              <w:rPr>
                <w:szCs w:val="24"/>
                <w:lang w:val="ru-RU"/>
              </w:rPr>
            </w:pPr>
          </w:p>
        </w:tc>
        <w:tc>
          <w:tcPr>
            <w:tcW w:w="2126" w:type="dxa"/>
            <w:vMerge/>
            <w:tcBorders>
              <w:top w:val="nil"/>
            </w:tcBorders>
          </w:tcPr>
          <w:p w:rsidR="00A40994" w:rsidRPr="00B704B8" w:rsidRDefault="00A40994" w:rsidP="00A40994">
            <w:pPr>
              <w:widowControl/>
              <w:autoSpaceDE/>
              <w:autoSpaceDN/>
              <w:spacing w:after="160" w:line="259" w:lineRule="auto"/>
              <w:rPr>
                <w:szCs w:val="24"/>
                <w:lang w:val="ru-RU"/>
              </w:rPr>
            </w:pPr>
          </w:p>
        </w:tc>
        <w:tc>
          <w:tcPr>
            <w:tcW w:w="1559" w:type="dxa"/>
            <w:vMerge/>
            <w:tcBorders>
              <w:top w:val="nil"/>
            </w:tcBorders>
          </w:tcPr>
          <w:p w:rsidR="00A40994" w:rsidRPr="00B704B8" w:rsidRDefault="00A40994" w:rsidP="00A40994">
            <w:pPr>
              <w:widowControl/>
              <w:autoSpaceDE/>
              <w:autoSpaceDN/>
              <w:spacing w:after="160" w:line="259" w:lineRule="auto"/>
              <w:rPr>
                <w:szCs w:val="24"/>
                <w:lang w:val="ru-RU"/>
              </w:rPr>
            </w:pPr>
          </w:p>
        </w:tc>
        <w:tc>
          <w:tcPr>
            <w:tcW w:w="992" w:type="dxa"/>
            <w:vMerge/>
            <w:tcBorders>
              <w:top w:val="nil"/>
            </w:tcBorders>
          </w:tcPr>
          <w:p w:rsidR="00A40994" w:rsidRPr="00B704B8" w:rsidRDefault="00A40994" w:rsidP="00A40994">
            <w:pPr>
              <w:widowControl/>
              <w:autoSpaceDE/>
              <w:autoSpaceDN/>
              <w:spacing w:after="160" w:line="259" w:lineRule="auto"/>
              <w:rPr>
                <w:szCs w:val="24"/>
                <w:lang w:val="ru-RU"/>
              </w:rPr>
            </w:pPr>
          </w:p>
        </w:tc>
        <w:tc>
          <w:tcPr>
            <w:tcW w:w="2967" w:type="dxa"/>
            <w:tcBorders>
              <w:top w:val="nil"/>
            </w:tcBorders>
          </w:tcPr>
          <w:p w:rsidR="00A40994" w:rsidRPr="00B704B8" w:rsidRDefault="00A40994" w:rsidP="00A40994">
            <w:pPr>
              <w:widowControl/>
              <w:autoSpaceDE/>
              <w:autoSpaceDN/>
              <w:spacing w:after="160" w:line="259" w:lineRule="auto"/>
              <w:ind w:left="0" w:firstLine="0"/>
              <w:rPr>
                <w:szCs w:val="24"/>
                <w:lang w:val="ru-RU"/>
              </w:rPr>
            </w:pPr>
            <w:r w:rsidRPr="00B704B8">
              <w:rPr>
                <w:szCs w:val="24"/>
                <w:lang w:val="ru-RU"/>
              </w:rPr>
              <w:t>формата проведения родительского</w:t>
            </w:r>
          </w:p>
          <w:p w:rsidR="00A40994" w:rsidRPr="00B704B8" w:rsidRDefault="00A40994" w:rsidP="00A40994">
            <w:pPr>
              <w:widowControl/>
              <w:autoSpaceDE/>
              <w:autoSpaceDN/>
              <w:spacing w:after="160" w:line="259" w:lineRule="auto"/>
              <w:ind w:left="0"/>
              <w:rPr>
                <w:szCs w:val="24"/>
                <w:lang w:val="ru-RU"/>
              </w:rPr>
            </w:pPr>
            <w:r w:rsidRPr="00B704B8">
              <w:rPr>
                <w:szCs w:val="24"/>
                <w:lang w:val="ru-RU"/>
              </w:rPr>
              <w:t>собрания) и 2-3 фото.</w:t>
            </w:r>
          </w:p>
        </w:tc>
      </w:tr>
      <w:tr w:rsidR="00A40994" w:rsidRPr="00B704B8" w:rsidTr="00FA233E">
        <w:trPr>
          <w:trHeight w:val="2837"/>
        </w:trPr>
        <w:tc>
          <w:tcPr>
            <w:tcW w:w="1550" w:type="dxa"/>
            <w:vMerge/>
            <w:tcBorders>
              <w:top w:val="nil"/>
            </w:tcBorders>
          </w:tcPr>
          <w:p w:rsidR="00A40994" w:rsidRPr="00B704B8" w:rsidRDefault="00A40994" w:rsidP="00A40994">
            <w:pPr>
              <w:widowControl/>
              <w:autoSpaceDE/>
              <w:autoSpaceDN/>
              <w:spacing w:after="160" w:line="259" w:lineRule="auto"/>
              <w:rPr>
                <w:szCs w:val="24"/>
                <w:lang w:val="ru-RU"/>
              </w:rPr>
            </w:pPr>
          </w:p>
        </w:tc>
        <w:tc>
          <w:tcPr>
            <w:tcW w:w="1286" w:type="dxa"/>
            <w:shd w:val="clear" w:color="auto" w:fill="E0EDD9"/>
          </w:tcPr>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ind w:left="0"/>
              <w:rPr>
                <w:szCs w:val="24"/>
              </w:rPr>
            </w:pPr>
            <w:r w:rsidRPr="00B704B8">
              <w:rPr>
                <w:szCs w:val="24"/>
              </w:rPr>
              <w:t xml:space="preserve">7. </w:t>
            </w:r>
            <w:proofErr w:type="spellStart"/>
            <w:r w:rsidRPr="00B704B8">
              <w:rPr>
                <w:szCs w:val="24"/>
              </w:rPr>
              <w:t>Семинар</w:t>
            </w:r>
            <w:proofErr w:type="spellEnd"/>
            <w:r w:rsidRPr="00B704B8">
              <w:rPr>
                <w:szCs w:val="24"/>
              </w:rPr>
              <w:t xml:space="preserve"> </w:t>
            </w:r>
            <w:proofErr w:type="spellStart"/>
            <w:r w:rsidRPr="00B704B8">
              <w:rPr>
                <w:szCs w:val="24"/>
              </w:rPr>
              <w:t>для</w:t>
            </w:r>
            <w:proofErr w:type="spellEnd"/>
            <w:r w:rsidRPr="00B704B8">
              <w:rPr>
                <w:szCs w:val="24"/>
              </w:rPr>
              <w:t xml:space="preserve"> </w:t>
            </w:r>
            <w:proofErr w:type="spellStart"/>
            <w:r w:rsidRPr="00B704B8">
              <w:rPr>
                <w:szCs w:val="24"/>
              </w:rPr>
              <w:t>тренеров</w:t>
            </w:r>
            <w:proofErr w:type="spellEnd"/>
          </w:p>
        </w:tc>
        <w:tc>
          <w:tcPr>
            <w:tcW w:w="2126" w:type="dxa"/>
            <w:shd w:val="clear" w:color="auto" w:fill="E0EDD9"/>
          </w:tcPr>
          <w:p w:rsidR="00A40994" w:rsidRPr="00B704B8" w:rsidRDefault="00A40994" w:rsidP="00A40994">
            <w:pPr>
              <w:widowControl/>
              <w:autoSpaceDE/>
              <w:autoSpaceDN/>
              <w:spacing w:after="160" w:line="259" w:lineRule="auto"/>
              <w:ind w:left="0" w:firstLine="0"/>
              <w:jc w:val="left"/>
              <w:rPr>
                <w:szCs w:val="24"/>
                <w:lang w:val="ru-RU"/>
              </w:rPr>
            </w:pPr>
            <w:r w:rsidRPr="00B704B8">
              <w:rPr>
                <w:szCs w:val="24"/>
                <w:lang w:val="ru-RU"/>
              </w:rPr>
              <w:t xml:space="preserve">«Виды нарушений антидопингов </w:t>
            </w:r>
            <w:proofErr w:type="spellStart"/>
            <w:r w:rsidRPr="00B704B8">
              <w:rPr>
                <w:szCs w:val="24"/>
                <w:lang w:val="ru-RU"/>
              </w:rPr>
              <w:t>ых</w:t>
            </w:r>
            <w:proofErr w:type="spellEnd"/>
            <w:r w:rsidRPr="00B704B8">
              <w:rPr>
                <w:szCs w:val="24"/>
                <w:lang w:val="ru-RU"/>
              </w:rPr>
              <w:t xml:space="preserve"> правил»,</w:t>
            </w: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ind w:left="0"/>
              <w:jc w:val="left"/>
              <w:rPr>
                <w:szCs w:val="24"/>
                <w:lang w:val="ru-RU"/>
              </w:rPr>
            </w:pPr>
            <w:r w:rsidRPr="00B704B8">
              <w:rPr>
                <w:szCs w:val="24"/>
                <w:lang w:val="ru-RU"/>
              </w:rPr>
              <w:t>«Роль тренера и родителей в процессе формирования антидопингов ой культуры»</w:t>
            </w:r>
          </w:p>
        </w:tc>
        <w:tc>
          <w:tcPr>
            <w:tcW w:w="1559" w:type="dxa"/>
            <w:shd w:val="clear" w:color="auto" w:fill="E0EDD9"/>
          </w:tcPr>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ind w:left="0" w:firstLine="0"/>
              <w:jc w:val="left"/>
              <w:rPr>
                <w:b/>
                <w:szCs w:val="24"/>
                <w:lang w:val="ru-RU"/>
              </w:rPr>
            </w:pPr>
            <w:r w:rsidRPr="00B704B8">
              <w:rPr>
                <w:b/>
                <w:szCs w:val="24"/>
                <w:lang w:val="ru-RU"/>
              </w:rPr>
              <w:t>Ответственны й за антидопинговое обеспечение в регионе</w:t>
            </w: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ind w:left="0"/>
              <w:jc w:val="left"/>
              <w:rPr>
                <w:b/>
                <w:szCs w:val="24"/>
              </w:rPr>
            </w:pPr>
            <w:r w:rsidRPr="00B704B8">
              <w:rPr>
                <w:b/>
                <w:szCs w:val="24"/>
              </w:rPr>
              <w:t>РУСАДА</w:t>
            </w:r>
          </w:p>
        </w:tc>
        <w:tc>
          <w:tcPr>
            <w:tcW w:w="992" w:type="dxa"/>
            <w:shd w:val="clear" w:color="auto" w:fill="E0EDD9"/>
          </w:tcPr>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rPr>
                <w:i/>
                <w:szCs w:val="24"/>
              </w:rPr>
            </w:pPr>
          </w:p>
          <w:p w:rsidR="00A40994" w:rsidRPr="00B704B8" w:rsidRDefault="00A40994" w:rsidP="00A40994">
            <w:pPr>
              <w:widowControl/>
              <w:autoSpaceDE/>
              <w:autoSpaceDN/>
              <w:spacing w:after="160" w:line="259" w:lineRule="auto"/>
              <w:ind w:left="0" w:firstLine="0"/>
              <w:rPr>
                <w:szCs w:val="24"/>
              </w:rPr>
            </w:pPr>
            <w:r w:rsidRPr="00B704B8">
              <w:rPr>
                <w:szCs w:val="24"/>
              </w:rPr>
              <w:t xml:space="preserve">     1-2 </w:t>
            </w:r>
            <w:proofErr w:type="spellStart"/>
            <w:r w:rsidRPr="00B704B8">
              <w:rPr>
                <w:szCs w:val="24"/>
              </w:rPr>
              <w:t>раза</w:t>
            </w:r>
            <w:proofErr w:type="spellEnd"/>
            <w:r w:rsidRPr="00B704B8">
              <w:rPr>
                <w:szCs w:val="24"/>
              </w:rPr>
              <w:t xml:space="preserve"> в </w:t>
            </w:r>
            <w:proofErr w:type="spellStart"/>
            <w:r w:rsidRPr="00B704B8">
              <w:rPr>
                <w:szCs w:val="24"/>
              </w:rPr>
              <w:t>год</w:t>
            </w:r>
            <w:proofErr w:type="spellEnd"/>
          </w:p>
        </w:tc>
        <w:tc>
          <w:tcPr>
            <w:tcW w:w="2967" w:type="dxa"/>
            <w:shd w:val="clear" w:color="auto" w:fill="E0EDD9"/>
          </w:tcPr>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rPr>
                <w:i/>
                <w:szCs w:val="24"/>
                <w:lang w:val="ru-RU"/>
              </w:rPr>
            </w:pPr>
          </w:p>
          <w:p w:rsidR="00A40994" w:rsidRPr="00B704B8" w:rsidRDefault="00A40994" w:rsidP="00A40994">
            <w:pPr>
              <w:widowControl/>
              <w:autoSpaceDE/>
              <w:autoSpaceDN/>
              <w:spacing w:after="160" w:line="259" w:lineRule="auto"/>
              <w:ind w:left="0" w:firstLine="0"/>
              <w:jc w:val="left"/>
              <w:rPr>
                <w:szCs w:val="24"/>
                <w:lang w:val="ru-RU"/>
              </w:rPr>
            </w:pPr>
            <w:r w:rsidRPr="00B704B8">
              <w:rPr>
                <w:szCs w:val="24"/>
                <w:lang w:val="ru-RU"/>
              </w:rPr>
              <w:t>Согласовать с ответственным за антидопинговое обеспечение в регионе</w:t>
            </w:r>
          </w:p>
        </w:tc>
      </w:tr>
    </w:tbl>
    <w:p w:rsidR="00A40994" w:rsidRDefault="00A40994">
      <w:pPr>
        <w:spacing w:after="0" w:line="259" w:lineRule="auto"/>
        <w:ind w:left="1275" w:firstLine="0"/>
        <w:jc w:val="left"/>
      </w:pPr>
    </w:p>
    <w:p w:rsidR="00FA233E" w:rsidRPr="00B704B8" w:rsidRDefault="00FA233E" w:rsidP="00FA233E">
      <w:pPr>
        <w:spacing w:after="160" w:line="259" w:lineRule="auto"/>
        <w:ind w:left="0"/>
        <w:rPr>
          <w:szCs w:val="24"/>
        </w:rPr>
      </w:pPr>
      <w:r w:rsidRPr="00B704B8">
        <w:rPr>
          <w:szCs w:val="24"/>
          <w:vertAlign w:val="superscript"/>
        </w:rPr>
        <w:t>1</w:t>
      </w:r>
      <w:r w:rsidRPr="00B704B8">
        <w:rPr>
          <w:szCs w:val="24"/>
        </w:rPr>
        <w:t xml:space="preserve"> Обращаем внимание на то, что прохождение онлайн-курса РУСАДА возможно </w:t>
      </w:r>
      <w:r w:rsidRPr="00B704B8">
        <w:rPr>
          <w:b/>
          <w:szCs w:val="24"/>
        </w:rPr>
        <w:t>с возраста не менее 7 лет</w:t>
      </w:r>
      <w:r w:rsidRPr="00B704B8">
        <w:rPr>
          <w:szCs w:val="24"/>
        </w:rPr>
        <w:t xml:space="preserve">. Для спортсменов 7 -13 лет на портале онлайн-образования РУСАДА с 2022 г. доступен </w:t>
      </w:r>
      <w:r w:rsidRPr="00B704B8">
        <w:rPr>
          <w:b/>
          <w:szCs w:val="24"/>
        </w:rPr>
        <w:t>онлайн-курс Ценности спорта</w:t>
      </w:r>
      <w:r w:rsidRPr="00B704B8">
        <w:rPr>
          <w:szCs w:val="24"/>
        </w:rPr>
        <w:t xml:space="preserve">. Для спортсменов 14 лет и старше доступен </w:t>
      </w:r>
      <w:r w:rsidRPr="00B704B8">
        <w:rPr>
          <w:b/>
          <w:szCs w:val="24"/>
        </w:rPr>
        <w:t xml:space="preserve">Антидопинговый </w:t>
      </w:r>
      <w:r w:rsidRPr="00B704B8">
        <w:rPr>
          <w:b/>
          <w:szCs w:val="24"/>
        </w:rPr>
        <w:lastRenderedPageBreak/>
        <w:t xml:space="preserve">онлайн-курс. </w:t>
      </w:r>
      <w:r w:rsidRPr="00B704B8">
        <w:rPr>
          <w:szCs w:val="24"/>
        </w:rPr>
        <w:t>Данный курс рекомендован для прохождения спортсменами и персоналом спортсменов национальных и региональных сборных команд.</w:t>
      </w:r>
    </w:p>
    <w:tbl>
      <w:tblPr>
        <w:tblStyle w:val="TableNormal"/>
        <w:tblW w:w="1063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417"/>
        <w:gridCol w:w="1418"/>
        <w:gridCol w:w="1559"/>
        <w:gridCol w:w="1276"/>
        <w:gridCol w:w="3402"/>
      </w:tblGrid>
      <w:tr w:rsidR="00FA233E" w:rsidRPr="00B704B8" w:rsidTr="00C374AC">
        <w:trPr>
          <w:trHeight w:val="734"/>
        </w:trPr>
        <w:tc>
          <w:tcPr>
            <w:tcW w:w="1560" w:type="dxa"/>
            <w:vMerge w:val="restart"/>
          </w:tcPr>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ind w:left="0"/>
              <w:rPr>
                <w:b/>
                <w:szCs w:val="24"/>
                <w:lang w:val="ru-RU"/>
              </w:rPr>
            </w:pPr>
            <w:proofErr w:type="spellStart"/>
            <w:r w:rsidRPr="00B704B8">
              <w:rPr>
                <w:b/>
                <w:szCs w:val="24"/>
                <w:lang w:val="ru-RU"/>
              </w:rPr>
              <w:t>Тренировочны</w:t>
            </w:r>
            <w:proofErr w:type="spellEnd"/>
            <w:r w:rsidRPr="00B704B8">
              <w:rPr>
                <w:b/>
                <w:szCs w:val="24"/>
                <w:lang w:val="ru-RU"/>
              </w:rPr>
              <w:t xml:space="preserve"> й этап (этап спортивной специализации</w:t>
            </w:r>
          </w:p>
          <w:p w:rsidR="00FA233E" w:rsidRPr="00B704B8" w:rsidRDefault="00FA233E" w:rsidP="00C374AC">
            <w:pPr>
              <w:widowControl/>
              <w:autoSpaceDE/>
              <w:autoSpaceDN/>
              <w:spacing w:after="160" w:line="259" w:lineRule="auto"/>
              <w:ind w:left="0"/>
              <w:rPr>
                <w:b/>
                <w:szCs w:val="24"/>
              </w:rPr>
            </w:pPr>
            <w:r w:rsidRPr="00B704B8">
              <w:rPr>
                <w:b/>
                <w:szCs w:val="24"/>
              </w:rPr>
              <w:t>)</w:t>
            </w:r>
          </w:p>
        </w:tc>
        <w:tc>
          <w:tcPr>
            <w:tcW w:w="1417" w:type="dxa"/>
            <w:vMerge w:val="restart"/>
          </w:tcPr>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ind w:left="0"/>
              <w:rPr>
                <w:szCs w:val="24"/>
              </w:rPr>
            </w:pPr>
            <w:r w:rsidRPr="00B704B8">
              <w:rPr>
                <w:szCs w:val="24"/>
              </w:rPr>
              <w:t xml:space="preserve">1.Веселые </w:t>
            </w:r>
            <w:proofErr w:type="spellStart"/>
            <w:r w:rsidRPr="00B704B8">
              <w:rPr>
                <w:szCs w:val="24"/>
              </w:rPr>
              <w:t>старты</w:t>
            </w:r>
            <w:proofErr w:type="spellEnd"/>
          </w:p>
        </w:tc>
        <w:tc>
          <w:tcPr>
            <w:tcW w:w="1418" w:type="dxa"/>
            <w:vMerge w:val="restart"/>
          </w:tcPr>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ind w:left="0" w:firstLine="0"/>
              <w:rPr>
                <w:szCs w:val="24"/>
              </w:rPr>
            </w:pPr>
            <w:r w:rsidRPr="00B704B8">
              <w:rPr>
                <w:szCs w:val="24"/>
              </w:rPr>
              <w:t>«</w:t>
            </w:r>
            <w:proofErr w:type="spellStart"/>
            <w:r w:rsidRPr="00B704B8">
              <w:rPr>
                <w:szCs w:val="24"/>
              </w:rPr>
              <w:t>Честная</w:t>
            </w:r>
            <w:proofErr w:type="spellEnd"/>
            <w:r w:rsidRPr="00B704B8">
              <w:rPr>
                <w:szCs w:val="24"/>
              </w:rPr>
              <w:t xml:space="preserve"> </w:t>
            </w:r>
            <w:proofErr w:type="spellStart"/>
            <w:r w:rsidRPr="00B704B8">
              <w:rPr>
                <w:szCs w:val="24"/>
              </w:rPr>
              <w:t>игра</w:t>
            </w:r>
            <w:proofErr w:type="spellEnd"/>
            <w:r w:rsidRPr="00B704B8">
              <w:rPr>
                <w:szCs w:val="24"/>
              </w:rPr>
              <w:t>»</w:t>
            </w:r>
          </w:p>
        </w:tc>
        <w:tc>
          <w:tcPr>
            <w:tcW w:w="1559" w:type="dxa"/>
            <w:vMerge w:val="restart"/>
          </w:tcPr>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roofErr w:type="spellStart"/>
            <w:r w:rsidRPr="00B704B8">
              <w:rPr>
                <w:szCs w:val="24"/>
              </w:rPr>
              <w:t>Тренер</w:t>
            </w:r>
            <w:proofErr w:type="spellEnd"/>
          </w:p>
        </w:tc>
        <w:tc>
          <w:tcPr>
            <w:tcW w:w="1276" w:type="dxa"/>
            <w:vMerge w:val="restart"/>
          </w:tcPr>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ind w:left="0" w:firstLine="0"/>
              <w:rPr>
                <w:szCs w:val="24"/>
              </w:rPr>
            </w:pPr>
            <w:r w:rsidRPr="00B704B8">
              <w:rPr>
                <w:szCs w:val="24"/>
              </w:rPr>
              <w:t xml:space="preserve">1-2 </w:t>
            </w:r>
            <w:proofErr w:type="spellStart"/>
            <w:r w:rsidRPr="00B704B8">
              <w:rPr>
                <w:szCs w:val="24"/>
              </w:rPr>
              <w:t>раза</w:t>
            </w:r>
            <w:proofErr w:type="spellEnd"/>
            <w:r w:rsidRPr="00B704B8">
              <w:rPr>
                <w:szCs w:val="24"/>
              </w:rPr>
              <w:t xml:space="preserve"> в </w:t>
            </w:r>
            <w:proofErr w:type="spellStart"/>
            <w:r w:rsidRPr="00B704B8">
              <w:rPr>
                <w:szCs w:val="24"/>
              </w:rPr>
              <w:t>год</w:t>
            </w:r>
            <w:proofErr w:type="spellEnd"/>
          </w:p>
        </w:tc>
        <w:tc>
          <w:tcPr>
            <w:tcW w:w="3402" w:type="dxa"/>
            <w:tcBorders>
              <w:bottom w:val="nil"/>
            </w:tcBorders>
          </w:tcPr>
          <w:p w:rsidR="00FA233E" w:rsidRPr="00B704B8" w:rsidRDefault="00FA233E" w:rsidP="00C374AC">
            <w:pPr>
              <w:widowControl/>
              <w:autoSpaceDE/>
              <w:autoSpaceDN/>
              <w:spacing w:after="160" w:line="259" w:lineRule="auto"/>
              <w:ind w:left="0" w:firstLine="0"/>
              <w:rPr>
                <w:szCs w:val="24"/>
              </w:rPr>
            </w:pPr>
            <w:proofErr w:type="spellStart"/>
            <w:r w:rsidRPr="00B704B8">
              <w:rPr>
                <w:szCs w:val="24"/>
              </w:rPr>
              <w:t>Пример</w:t>
            </w:r>
            <w:proofErr w:type="spellEnd"/>
            <w:r w:rsidRPr="00B704B8">
              <w:rPr>
                <w:szCs w:val="24"/>
              </w:rPr>
              <w:t xml:space="preserve"> </w:t>
            </w:r>
            <w:proofErr w:type="spellStart"/>
            <w:r w:rsidRPr="00B704B8">
              <w:rPr>
                <w:szCs w:val="24"/>
              </w:rPr>
              <w:t>программы</w:t>
            </w:r>
            <w:proofErr w:type="spellEnd"/>
            <w:r w:rsidRPr="00B704B8">
              <w:rPr>
                <w:szCs w:val="24"/>
              </w:rPr>
              <w:t xml:space="preserve"> </w:t>
            </w:r>
            <w:proofErr w:type="spellStart"/>
            <w:r w:rsidRPr="00B704B8">
              <w:rPr>
                <w:szCs w:val="24"/>
              </w:rPr>
              <w:t>мероприятия</w:t>
            </w:r>
            <w:proofErr w:type="spellEnd"/>
          </w:p>
          <w:p w:rsidR="00FA233E" w:rsidRPr="00B704B8" w:rsidRDefault="00FA233E" w:rsidP="00C374AC">
            <w:pPr>
              <w:widowControl/>
              <w:autoSpaceDE/>
              <w:autoSpaceDN/>
              <w:spacing w:after="160" w:line="259" w:lineRule="auto"/>
              <w:ind w:left="0"/>
              <w:rPr>
                <w:szCs w:val="24"/>
              </w:rPr>
            </w:pPr>
            <w:r w:rsidRPr="00B704B8">
              <w:rPr>
                <w:szCs w:val="24"/>
              </w:rPr>
              <w:t>(</w:t>
            </w:r>
            <w:proofErr w:type="spellStart"/>
            <w:r w:rsidRPr="00B704B8">
              <w:rPr>
                <w:szCs w:val="24"/>
              </w:rPr>
              <w:t>приложение</w:t>
            </w:r>
            <w:proofErr w:type="spellEnd"/>
            <w:r w:rsidRPr="00B704B8">
              <w:rPr>
                <w:szCs w:val="24"/>
              </w:rPr>
              <w:t xml:space="preserve"> </w:t>
            </w:r>
            <w:r w:rsidRPr="00B704B8">
              <w:rPr>
                <w:b/>
                <w:szCs w:val="24"/>
              </w:rPr>
              <w:t>№1</w:t>
            </w:r>
            <w:r w:rsidRPr="00B704B8">
              <w:rPr>
                <w:szCs w:val="24"/>
              </w:rPr>
              <w:t>)</w:t>
            </w:r>
          </w:p>
        </w:tc>
      </w:tr>
      <w:tr w:rsidR="00FA233E" w:rsidRPr="00B704B8" w:rsidTr="00C374AC">
        <w:trPr>
          <w:trHeight w:val="1381"/>
        </w:trPr>
        <w:tc>
          <w:tcPr>
            <w:tcW w:w="1560" w:type="dxa"/>
            <w:vMerge/>
            <w:tcBorders>
              <w:top w:val="nil"/>
            </w:tcBorders>
          </w:tcPr>
          <w:p w:rsidR="00FA233E" w:rsidRPr="00B704B8" w:rsidRDefault="00FA233E" w:rsidP="00C374AC">
            <w:pPr>
              <w:widowControl/>
              <w:autoSpaceDE/>
              <w:autoSpaceDN/>
              <w:spacing w:after="160" w:line="259" w:lineRule="auto"/>
              <w:rPr>
                <w:szCs w:val="24"/>
              </w:rPr>
            </w:pPr>
          </w:p>
        </w:tc>
        <w:tc>
          <w:tcPr>
            <w:tcW w:w="1417" w:type="dxa"/>
            <w:vMerge/>
            <w:tcBorders>
              <w:top w:val="nil"/>
            </w:tcBorders>
          </w:tcPr>
          <w:p w:rsidR="00FA233E" w:rsidRPr="00B704B8" w:rsidRDefault="00FA233E" w:rsidP="00C374AC">
            <w:pPr>
              <w:widowControl/>
              <w:autoSpaceDE/>
              <w:autoSpaceDN/>
              <w:spacing w:after="160" w:line="259" w:lineRule="auto"/>
              <w:rPr>
                <w:szCs w:val="24"/>
              </w:rPr>
            </w:pPr>
          </w:p>
        </w:tc>
        <w:tc>
          <w:tcPr>
            <w:tcW w:w="1418" w:type="dxa"/>
            <w:vMerge/>
            <w:tcBorders>
              <w:top w:val="nil"/>
            </w:tcBorders>
          </w:tcPr>
          <w:p w:rsidR="00FA233E" w:rsidRPr="00B704B8" w:rsidRDefault="00FA233E" w:rsidP="00C374AC">
            <w:pPr>
              <w:widowControl/>
              <w:autoSpaceDE/>
              <w:autoSpaceDN/>
              <w:spacing w:after="160" w:line="259" w:lineRule="auto"/>
              <w:rPr>
                <w:szCs w:val="24"/>
              </w:rPr>
            </w:pPr>
          </w:p>
        </w:tc>
        <w:tc>
          <w:tcPr>
            <w:tcW w:w="1559" w:type="dxa"/>
            <w:vMerge/>
            <w:tcBorders>
              <w:top w:val="nil"/>
            </w:tcBorders>
          </w:tcPr>
          <w:p w:rsidR="00FA233E" w:rsidRPr="00B704B8" w:rsidRDefault="00FA233E" w:rsidP="00C374AC">
            <w:pPr>
              <w:widowControl/>
              <w:autoSpaceDE/>
              <w:autoSpaceDN/>
              <w:spacing w:after="160" w:line="259" w:lineRule="auto"/>
              <w:rPr>
                <w:szCs w:val="24"/>
              </w:rPr>
            </w:pPr>
          </w:p>
        </w:tc>
        <w:tc>
          <w:tcPr>
            <w:tcW w:w="1276" w:type="dxa"/>
            <w:vMerge/>
            <w:tcBorders>
              <w:top w:val="nil"/>
            </w:tcBorders>
          </w:tcPr>
          <w:p w:rsidR="00FA233E" w:rsidRPr="00B704B8" w:rsidRDefault="00FA233E" w:rsidP="00C374AC">
            <w:pPr>
              <w:widowControl/>
              <w:autoSpaceDE/>
              <w:autoSpaceDN/>
              <w:spacing w:after="160" w:line="259" w:lineRule="auto"/>
              <w:rPr>
                <w:szCs w:val="24"/>
              </w:rPr>
            </w:pPr>
          </w:p>
        </w:tc>
        <w:tc>
          <w:tcPr>
            <w:tcW w:w="3402" w:type="dxa"/>
            <w:tcBorders>
              <w:top w:val="nil"/>
            </w:tcBorders>
          </w:tcPr>
          <w:p w:rsidR="00FA233E" w:rsidRPr="00B704B8" w:rsidRDefault="00FA233E" w:rsidP="00C374AC">
            <w:pPr>
              <w:widowControl/>
              <w:autoSpaceDE/>
              <w:autoSpaceDN/>
              <w:spacing w:after="160" w:line="259" w:lineRule="auto"/>
              <w:ind w:left="0" w:firstLine="0"/>
              <w:jc w:val="left"/>
              <w:rPr>
                <w:szCs w:val="24"/>
                <w:lang w:val="ru-RU"/>
              </w:rPr>
            </w:pPr>
            <w:r w:rsidRPr="00B704B8">
              <w:rPr>
                <w:szCs w:val="24"/>
                <w:lang w:val="ru-RU"/>
              </w:rPr>
              <w:t>Обязательное предоставление отчета о проведении мероприятия: сценарий/программа,</w:t>
            </w:r>
          </w:p>
          <w:p w:rsidR="00FA233E" w:rsidRPr="00B704B8" w:rsidRDefault="00FA233E" w:rsidP="00C374AC">
            <w:pPr>
              <w:widowControl/>
              <w:autoSpaceDE/>
              <w:autoSpaceDN/>
              <w:spacing w:after="160" w:line="259" w:lineRule="auto"/>
              <w:ind w:left="0"/>
              <w:jc w:val="left"/>
              <w:rPr>
                <w:szCs w:val="24"/>
              </w:rPr>
            </w:pPr>
            <w:proofErr w:type="spellStart"/>
            <w:r w:rsidRPr="00B704B8">
              <w:rPr>
                <w:szCs w:val="24"/>
              </w:rPr>
              <w:t>фото</w:t>
            </w:r>
            <w:proofErr w:type="spellEnd"/>
            <w:r w:rsidRPr="00B704B8">
              <w:rPr>
                <w:szCs w:val="24"/>
              </w:rPr>
              <w:t>/</w:t>
            </w:r>
            <w:proofErr w:type="spellStart"/>
            <w:r w:rsidRPr="00B704B8">
              <w:rPr>
                <w:szCs w:val="24"/>
              </w:rPr>
              <w:t>видео</w:t>
            </w:r>
            <w:proofErr w:type="spellEnd"/>
            <w:r w:rsidRPr="00B704B8">
              <w:rPr>
                <w:szCs w:val="24"/>
              </w:rPr>
              <w:t>.</w:t>
            </w:r>
          </w:p>
        </w:tc>
      </w:tr>
      <w:tr w:rsidR="00FA233E" w:rsidRPr="00B704B8" w:rsidTr="00C374AC">
        <w:trPr>
          <w:trHeight w:val="2558"/>
        </w:trPr>
        <w:tc>
          <w:tcPr>
            <w:tcW w:w="1560" w:type="dxa"/>
            <w:vMerge/>
            <w:tcBorders>
              <w:top w:val="nil"/>
            </w:tcBorders>
          </w:tcPr>
          <w:p w:rsidR="00FA233E" w:rsidRPr="00B704B8" w:rsidRDefault="00FA233E" w:rsidP="00C374AC">
            <w:pPr>
              <w:widowControl/>
              <w:autoSpaceDE/>
              <w:autoSpaceDN/>
              <w:spacing w:after="160" w:line="259" w:lineRule="auto"/>
              <w:rPr>
                <w:szCs w:val="24"/>
              </w:rPr>
            </w:pPr>
          </w:p>
        </w:tc>
        <w:tc>
          <w:tcPr>
            <w:tcW w:w="1417" w:type="dxa"/>
          </w:tcPr>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ind w:left="0"/>
              <w:rPr>
                <w:szCs w:val="24"/>
                <w:lang w:val="ru-RU"/>
              </w:rPr>
            </w:pPr>
            <w:r w:rsidRPr="00B704B8">
              <w:rPr>
                <w:szCs w:val="24"/>
                <w:lang w:val="ru-RU"/>
              </w:rPr>
              <w:t>2.Онлайн обучение на сайте</w:t>
            </w:r>
          </w:p>
          <w:p w:rsidR="00FA233E" w:rsidRPr="00B704B8" w:rsidRDefault="00FA233E" w:rsidP="00C374AC">
            <w:pPr>
              <w:widowControl/>
              <w:autoSpaceDE/>
              <w:autoSpaceDN/>
              <w:spacing w:after="160" w:line="259" w:lineRule="auto"/>
              <w:ind w:left="0"/>
              <w:rPr>
                <w:szCs w:val="24"/>
                <w:lang w:val="ru-RU"/>
              </w:rPr>
            </w:pPr>
            <w:r w:rsidRPr="00B704B8">
              <w:rPr>
                <w:szCs w:val="24"/>
                <w:lang w:val="ru-RU"/>
              </w:rPr>
              <w:t>РУСАДА</w:t>
            </w:r>
            <w:r w:rsidRPr="00B704B8">
              <w:rPr>
                <w:szCs w:val="24"/>
                <w:vertAlign w:val="superscript"/>
                <w:lang w:val="ru-RU"/>
              </w:rPr>
              <w:t>2</w:t>
            </w:r>
          </w:p>
        </w:tc>
        <w:tc>
          <w:tcPr>
            <w:tcW w:w="1418" w:type="dxa"/>
          </w:tcPr>
          <w:p w:rsidR="00FA233E" w:rsidRPr="00B704B8" w:rsidRDefault="00FA233E" w:rsidP="00C374AC">
            <w:pPr>
              <w:widowControl/>
              <w:autoSpaceDE/>
              <w:autoSpaceDN/>
              <w:spacing w:after="160" w:line="259" w:lineRule="auto"/>
              <w:rPr>
                <w:szCs w:val="24"/>
                <w:lang w:val="ru-RU"/>
              </w:rPr>
            </w:pPr>
          </w:p>
        </w:tc>
        <w:tc>
          <w:tcPr>
            <w:tcW w:w="1559" w:type="dxa"/>
          </w:tcPr>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ind w:left="0"/>
              <w:jc w:val="left"/>
              <w:rPr>
                <w:szCs w:val="24"/>
              </w:rPr>
            </w:pPr>
            <w:proofErr w:type="spellStart"/>
            <w:r w:rsidRPr="00B704B8">
              <w:rPr>
                <w:szCs w:val="24"/>
              </w:rPr>
              <w:t>Спортсмен</w:t>
            </w:r>
            <w:proofErr w:type="spellEnd"/>
          </w:p>
        </w:tc>
        <w:tc>
          <w:tcPr>
            <w:tcW w:w="1276" w:type="dxa"/>
          </w:tcPr>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ind w:left="0"/>
              <w:rPr>
                <w:szCs w:val="24"/>
              </w:rPr>
            </w:pPr>
            <w:r w:rsidRPr="00B704B8">
              <w:rPr>
                <w:szCs w:val="24"/>
              </w:rPr>
              <w:t xml:space="preserve">1 </w:t>
            </w:r>
            <w:proofErr w:type="spellStart"/>
            <w:r w:rsidRPr="00B704B8">
              <w:rPr>
                <w:szCs w:val="24"/>
              </w:rPr>
              <w:t>раз</w:t>
            </w:r>
            <w:proofErr w:type="spellEnd"/>
            <w:r w:rsidRPr="00B704B8">
              <w:rPr>
                <w:szCs w:val="24"/>
              </w:rPr>
              <w:t xml:space="preserve"> в </w:t>
            </w:r>
            <w:proofErr w:type="spellStart"/>
            <w:r w:rsidRPr="00B704B8">
              <w:rPr>
                <w:szCs w:val="24"/>
              </w:rPr>
              <w:t>год</w:t>
            </w:r>
            <w:proofErr w:type="spellEnd"/>
          </w:p>
        </w:tc>
        <w:tc>
          <w:tcPr>
            <w:tcW w:w="3402" w:type="dxa"/>
          </w:tcPr>
          <w:p w:rsidR="00FA233E" w:rsidRPr="00B704B8" w:rsidRDefault="00FA233E" w:rsidP="00C374AC">
            <w:pPr>
              <w:widowControl/>
              <w:autoSpaceDE/>
              <w:autoSpaceDN/>
              <w:spacing w:after="160" w:line="259" w:lineRule="auto"/>
              <w:ind w:left="0" w:firstLine="0"/>
              <w:jc w:val="left"/>
              <w:rPr>
                <w:szCs w:val="24"/>
                <w:lang w:val="ru-RU"/>
              </w:rPr>
            </w:pPr>
            <w:r w:rsidRPr="00B704B8">
              <w:rPr>
                <w:szCs w:val="24"/>
                <w:lang w:val="ru-RU"/>
              </w:rPr>
              <w:t>Прохождение онлайн-курса – это неотъемлемая часть системы антидопингового образования.</w:t>
            </w:r>
          </w:p>
          <w:p w:rsidR="00FA233E" w:rsidRPr="00B704B8" w:rsidRDefault="00FA233E" w:rsidP="00C374AC">
            <w:pPr>
              <w:widowControl/>
              <w:autoSpaceDE/>
              <w:autoSpaceDN/>
              <w:spacing w:after="160" w:line="259" w:lineRule="auto"/>
              <w:ind w:left="0"/>
              <w:jc w:val="left"/>
              <w:rPr>
                <w:szCs w:val="24"/>
                <w:lang w:val="ru-RU"/>
              </w:rPr>
            </w:pPr>
            <w:r w:rsidRPr="00B704B8">
              <w:rPr>
                <w:szCs w:val="24"/>
                <w:lang w:val="ru-RU"/>
              </w:rPr>
              <w:t xml:space="preserve">Ссылка на онлайн- курсы РУСАДА: </w:t>
            </w:r>
            <w:hyperlink r:id="rId16">
              <w:r w:rsidRPr="00B704B8">
                <w:rPr>
                  <w:rStyle w:val="a7"/>
                  <w:szCs w:val="24"/>
                </w:rPr>
                <w:t>https</w:t>
              </w:r>
              <w:r w:rsidRPr="00B704B8">
                <w:rPr>
                  <w:rStyle w:val="a7"/>
                  <w:szCs w:val="24"/>
                  <w:lang w:val="ru-RU"/>
                </w:rPr>
                <w:t>://</w:t>
              </w:r>
            </w:hyperlink>
            <w:r w:rsidRPr="00B704B8">
              <w:rPr>
                <w:szCs w:val="24"/>
                <w:lang w:val="ru-RU"/>
              </w:rPr>
              <w:t xml:space="preserve"> </w:t>
            </w:r>
            <w:hyperlink r:id="rId17">
              <w:r w:rsidRPr="00B704B8">
                <w:rPr>
                  <w:rStyle w:val="a7"/>
                  <w:szCs w:val="24"/>
                </w:rPr>
                <w:t>course</w:t>
              </w:r>
              <w:r w:rsidRPr="00B704B8">
                <w:rPr>
                  <w:rStyle w:val="a7"/>
                  <w:szCs w:val="24"/>
                  <w:lang w:val="ru-RU"/>
                </w:rPr>
                <w:t>.</w:t>
              </w:r>
              <w:proofErr w:type="spellStart"/>
              <w:r w:rsidRPr="00B704B8">
                <w:rPr>
                  <w:rStyle w:val="a7"/>
                  <w:szCs w:val="24"/>
                </w:rPr>
                <w:t>rusada</w:t>
              </w:r>
              <w:proofErr w:type="spellEnd"/>
              <w:r w:rsidRPr="00B704B8">
                <w:rPr>
                  <w:rStyle w:val="a7"/>
                  <w:szCs w:val="24"/>
                  <w:lang w:val="ru-RU"/>
                </w:rPr>
                <w:t>.</w:t>
              </w:r>
              <w:proofErr w:type="spellStart"/>
              <w:r w:rsidRPr="00B704B8">
                <w:rPr>
                  <w:rStyle w:val="a7"/>
                  <w:szCs w:val="24"/>
                </w:rPr>
                <w:t>ru</w:t>
              </w:r>
              <w:proofErr w:type="spellEnd"/>
              <w:r w:rsidRPr="00B704B8">
                <w:rPr>
                  <w:rStyle w:val="a7"/>
                  <w:szCs w:val="24"/>
                  <w:lang w:val="ru-RU"/>
                </w:rPr>
                <w:t>/</w:t>
              </w:r>
            </w:hyperlink>
          </w:p>
        </w:tc>
      </w:tr>
      <w:tr w:rsidR="00FA233E" w:rsidRPr="00B704B8" w:rsidTr="00C374AC">
        <w:trPr>
          <w:trHeight w:val="1456"/>
        </w:trPr>
        <w:tc>
          <w:tcPr>
            <w:tcW w:w="1560" w:type="dxa"/>
            <w:vMerge/>
            <w:tcBorders>
              <w:top w:val="nil"/>
            </w:tcBorders>
          </w:tcPr>
          <w:p w:rsidR="00FA233E" w:rsidRPr="00B704B8" w:rsidRDefault="00FA233E" w:rsidP="00C374AC">
            <w:pPr>
              <w:widowControl/>
              <w:autoSpaceDE/>
              <w:autoSpaceDN/>
              <w:spacing w:after="160" w:line="259" w:lineRule="auto"/>
              <w:rPr>
                <w:szCs w:val="24"/>
                <w:lang w:val="ru-RU"/>
              </w:rPr>
            </w:pPr>
          </w:p>
        </w:tc>
        <w:tc>
          <w:tcPr>
            <w:tcW w:w="1417" w:type="dxa"/>
            <w:vMerge w:val="restart"/>
            <w:shd w:val="clear" w:color="auto" w:fill="E0EDD9"/>
          </w:tcPr>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ind w:left="0"/>
              <w:rPr>
                <w:szCs w:val="24"/>
              </w:rPr>
            </w:pPr>
            <w:r w:rsidRPr="00B704B8">
              <w:rPr>
                <w:szCs w:val="24"/>
              </w:rPr>
              <w:t xml:space="preserve">3.Антидопинго </w:t>
            </w:r>
            <w:proofErr w:type="spellStart"/>
            <w:r w:rsidRPr="00B704B8">
              <w:rPr>
                <w:szCs w:val="24"/>
              </w:rPr>
              <w:t>вая</w:t>
            </w:r>
            <w:proofErr w:type="spellEnd"/>
            <w:r w:rsidRPr="00B704B8">
              <w:rPr>
                <w:szCs w:val="24"/>
              </w:rPr>
              <w:t xml:space="preserve"> </w:t>
            </w:r>
            <w:proofErr w:type="spellStart"/>
            <w:r w:rsidRPr="00B704B8">
              <w:rPr>
                <w:szCs w:val="24"/>
              </w:rPr>
              <w:t>викторина</w:t>
            </w:r>
            <w:proofErr w:type="spellEnd"/>
          </w:p>
        </w:tc>
        <w:tc>
          <w:tcPr>
            <w:tcW w:w="1418" w:type="dxa"/>
            <w:vMerge w:val="restart"/>
            <w:shd w:val="clear" w:color="auto" w:fill="E0EDD9"/>
          </w:tcPr>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ind w:left="0"/>
              <w:rPr>
                <w:szCs w:val="24"/>
              </w:rPr>
            </w:pPr>
            <w:r w:rsidRPr="00B704B8">
              <w:rPr>
                <w:szCs w:val="24"/>
              </w:rPr>
              <w:t>«</w:t>
            </w:r>
            <w:proofErr w:type="spellStart"/>
            <w:r w:rsidRPr="00B704B8">
              <w:rPr>
                <w:szCs w:val="24"/>
              </w:rPr>
              <w:t>Играй</w:t>
            </w:r>
            <w:proofErr w:type="spellEnd"/>
            <w:r w:rsidRPr="00B704B8">
              <w:rPr>
                <w:szCs w:val="24"/>
              </w:rPr>
              <w:t xml:space="preserve"> </w:t>
            </w:r>
            <w:proofErr w:type="spellStart"/>
            <w:r w:rsidRPr="00B704B8">
              <w:rPr>
                <w:szCs w:val="24"/>
              </w:rPr>
              <w:t>честно</w:t>
            </w:r>
            <w:proofErr w:type="spellEnd"/>
            <w:r w:rsidRPr="00B704B8">
              <w:rPr>
                <w:szCs w:val="24"/>
              </w:rPr>
              <w:t>»</w:t>
            </w:r>
          </w:p>
        </w:tc>
        <w:tc>
          <w:tcPr>
            <w:tcW w:w="1559" w:type="dxa"/>
            <w:tcBorders>
              <w:bottom w:val="nil"/>
            </w:tcBorders>
            <w:shd w:val="clear" w:color="auto" w:fill="E0EDD9"/>
          </w:tcPr>
          <w:p w:rsidR="00FA233E" w:rsidRPr="00B704B8" w:rsidRDefault="00FA233E" w:rsidP="00C374AC">
            <w:pPr>
              <w:widowControl/>
              <w:autoSpaceDE/>
              <w:autoSpaceDN/>
              <w:spacing w:after="160" w:line="259" w:lineRule="auto"/>
              <w:ind w:left="0" w:firstLine="0"/>
              <w:jc w:val="left"/>
              <w:rPr>
                <w:b/>
                <w:szCs w:val="24"/>
                <w:lang w:val="ru-RU"/>
              </w:rPr>
            </w:pPr>
            <w:r w:rsidRPr="00B704B8">
              <w:rPr>
                <w:b/>
                <w:szCs w:val="24"/>
                <w:lang w:val="ru-RU"/>
              </w:rPr>
              <w:t xml:space="preserve">Ответственны й за антидопингов </w:t>
            </w:r>
            <w:proofErr w:type="spellStart"/>
            <w:r w:rsidRPr="00B704B8">
              <w:rPr>
                <w:b/>
                <w:szCs w:val="24"/>
                <w:lang w:val="ru-RU"/>
              </w:rPr>
              <w:t>ое</w:t>
            </w:r>
            <w:proofErr w:type="spellEnd"/>
            <w:r w:rsidRPr="00B704B8">
              <w:rPr>
                <w:b/>
                <w:szCs w:val="24"/>
                <w:lang w:val="ru-RU"/>
              </w:rPr>
              <w:t xml:space="preserve"> обеспечение в регионе</w:t>
            </w:r>
          </w:p>
        </w:tc>
        <w:tc>
          <w:tcPr>
            <w:tcW w:w="1276" w:type="dxa"/>
            <w:vMerge w:val="restart"/>
            <w:shd w:val="clear" w:color="auto" w:fill="E0EDD9"/>
          </w:tcPr>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ind w:left="0" w:firstLine="0"/>
              <w:jc w:val="left"/>
              <w:rPr>
                <w:szCs w:val="24"/>
              </w:rPr>
            </w:pPr>
            <w:proofErr w:type="spellStart"/>
            <w:r w:rsidRPr="00B704B8">
              <w:rPr>
                <w:szCs w:val="24"/>
              </w:rPr>
              <w:t>По</w:t>
            </w:r>
            <w:proofErr w:type="spellEnd"/>
            <w:r w:rsidRPr="00B704B8">
              <w:rPr>
                <w:szCs w:val="24"/>
              </w:rPr>
              <w:t xml:space="preserve"> </w:t>
            </w:r>
            <w:proofErr w:type="spellStart"/>
            <w:r w:rsidRPr="00B704B8">
              <w:rPr>
                <w:szCs w:val="24"/>
              </w:rPr>
              <w:t>назначени</w:t>
            </w:r>
            <w:proofErr w:type="spellEnd"/>
            <w:r w:rsidRPr="00B704B8">
              <w:rPr>
                <w:szCs w:val="24"/>
              </w:rPr>
              <w:t xml:space="preserve"> ю</w:t>
            </w:r>
          </w:p>
        </w:tc>
        <w:tc>
          <w:tcPr>
            <w:tcW w:w="3402" w:type="dxa"/>
            <w:vMerge w:val="restart"/>
            <w:shd w:val="clear" w:color="auto" w:fill="E0EDD9"/>
          </w:tcPr>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ind w:left="0" w:firstLine="0"/>
              <w:jc w:val="left"/>
              <w:rPr>
                <w:szCs w:val="24"/>
                <w:lang w:val="ru-RU"/>
              </w:rPr>
            </w:pPr>
            <w:r w:rsidRPr="00B704B8">
              <w:rPr>
                <w:szCs w:val="24"/>
                <w:lang w:val="ru-RU"/>
              </w:rPr>
              <w:t>Проведение викторины на крупных спортивных мероприятиях в регионе.</w:t>
            </w:r>
          </w:p>
        </w:tc>
      </w:tr>
      <w:tr w:rsidR="00FA233E" w:rsidRPr="00B704B8" w:rsidTr="00C374AC">
        <w:trPr>
          <w:trHeight w:val="531"/>
        </w:trPr>
        <w:tc>
          <w:tcPr>
            <w:tcW w:w="1560" w:type="dxa"/>
            <w:vMerge/>
            <w:tcBorders>
              <w:top w:val="nil"/>
            </w:tcBorders>
          </w:tcPr>
          <w:p w:rsidR="00FA233E" w:rsidRPr="00B704B8" w:rsidRDefault="00FA233E" w:rsidP="00C374AC">
            <w:pPr>
              <w:widowControl/>
              <w:autoSpaceDE/>
              <w:autoSpaceDN/>
              <w:spacing w:after="160" w:line="259" w:lineRule="auto"/>
              <w:rPr>
                <w:szCs w:val="24"/>
                <w:lang w:val="ru-RU"/>
              </w:rPr>
            </w:pPr>
          </w:p>
        </w:tc>
        <w:tc>
          <w:tcPr>
            <w:tcW w:w="1417" w:type="dxa"/>
            <w:vMerge/>
            <w:tcBorders>
              <w:top w:val="nil"/>
            </w:tcBorders>
            <w:shd w:val="clear" w:color="auto" w:fill="E0EDD9"/>
          </w:tcPr>
          <w:p w:rsidR="00FA233E" w:rsidRPr="00B704B8" w:rsidRDefault="00FA233E" w:rsidP="00C374AC">
            <w:pPr>
              <w:widowControl/>
              <w:autoSpaceDE/>
              <w:autoSpaceDN/>
              <w:spacing w:after="160" w:line="259" w:lineRule="auto"/>
              <w:rPr>
                <w:szCs w:val="24"/>
                <w:lang w:val="ru-RU"/>
              </w:rPr>
            </w:pPr>
          </w:p>
        </w:tc>
        <w:tc>
          <w:tcPr>
            <w:tcW w:w="1418" w:type="dxa"/>
            <w:vMerge/>
            <w:tcBorders>
              <w:top w:val="nil"/>
            </w:tcBorders>
            <w:shd w:val="clear" w:color="auto" w:fill="E0EDD9"/>
          </w:tcPr>
          <w:p w:rsidR="00FA233E" w:rsidRPr="00B704B8" w:rsidRDefault="00FA233E" w:rsidP="00C374AC">
            <w:pPr>
              <w:widowControl/>
              <w:autoSpaceDE/>
              <w:autoSpaceDN/>
              <w:spacing w:after="160" w:line="259" w:lineRule="auto"/>
              <w:rPr>
                <w:szCs w:val="24"/>
                <w:lang w:val="ru-RU"/>
              </w:rPr>
            </w:pPr>
          </w:p>
        </w:tc>
        <w:tc>
          <w:tcPr>
            <w:tcW w:w="1559" w:type="dxa"/>
            <w:tcBorders>
              <w:top w:val="nil"/>
            </w:tcBorders>
            <w:shd w:val="clear" w:color="auto" w:fill="E0EDD9"/>
          </w:tcPr>
          <w:p w:rsidR="00FA233E" w:rsidRPr="00B704B8" w:rsidRDefault="00FA233E" w:rsidP="00C374AC">
            <w:pPr>
              <w:widowControl/>
              <w:autoSpaceDE/>
              <w:autoSpaceDN/>
              <w:spacing w:after="160" w:line="259" w:lineRule="auto"/>
              <w:ind w:left="0"/>
              <w:jc w:val="left"/>
              <w:rPr>
                <w:b/>
                <w:szCs w:val="24"/>
              </w:rPr>
            </w:pPr>
            <w:r w:rsidRPr="00B704B8">
              <w:rPr>
                <w:b/>
                <w:szCs w:val="24"/>
              </w:rPr>
              <w:t>РУСАДА</w:t>
            </w:r>
          </w:p>
        </w:tc>
        <w:tc>
          <w:tcPr>
            <w:tcW w:w="1276" w:type="dxa"/>
            <w:vMerge/>
            <w:tcBorders>
              <w:top w:val="nil"/>
            </w:tcBorders>
            <w:shd w:val="clear" w:color="auto" w:fill="E0EDD9"/>
          </w:tcPr>
          <w:p w:rsidR="00FA233E" w:rsidRPr="00B704B8" w:rsidRDefault="00FA233E" w:rsidP="00C374AC">
            <w:pPr>
              <w:widowControl/>
              <w:autoSpaceDE/>
              <w:autoSpaceDN/>
              <w:spacing w:after="160" w:line="259" w:lineRule="auto"/>
              <w:rPr>
                <w:szCs w:val="24"/>
              </w:rPr>
            </w:pPr>
          </w:p>
        </w:tc>
        <w:tc>
          <w:tcPr>
            <w:tcW w:w="3402" w:type="dxa"/>
            <w:vMerge/>
            <w:tcBorders>
              <w:top w:val="nil"/>
            </w:tcBorders>
            <w:shd w:val="clear" w:color="auto" w:fill="E0EDD9"/>
          </w:tcPr>
          <w:p w:rsidR="00FA233E" w:rsidRPr="00B704B8" w:rsidRDefault="00FA233E" w:rsidP="00C374AC">
            <w:pPr>
              <w:widowControl/>
              <w:autoSpaceDE/>
              <w:autoSpaceDN/>
              <w:spacing w:after="160" w:line="259" w:lineRule="auto"/>
              <w:rPr>
                <w:szCs w:val="24"/>
              </w:rPr>
            </w:pPr>
          </w:p>
        </w:tc>
      </w:tr>
      <w:tr w:rsidR="00FA233E" w:rsidRPr="00B704B8" w:rsidTr="00C374AC">
        <w:trPr>
          <w:trHeight w:val="3711"/>
        </w:trPr>
        <w:tc>
          <w:tcPr>
            <w:tcW w:w="1560" w:type="dxa"/>
            <w:vMerge/>
            <w:tcBorders>
              <w:top w:val="nil"/>
            </w:tcBorders>
          </w:tcPr>
          <w:p w:rsidR="00FA233E" w:rsidRPr="00B704B8" w:rsidRDefault="00FA233E" w:rsidP="00C374AC">
            <w:pPr>
              <w:widowControl/>
              <w:autoSpaceDE/>
              <w:autoSpaceDN/>
              <w:spacing w:after="160" w:line="259" w:lineRule="auto"/>
              <w:rPr>
                <w:szCs w:val="24"/>
              </w:rPr>
            </w:pPr>
          </w:p>
        </w:tc>
        <w:tc>
          <w:tcPr>
            <w:tcW w:w="1417" w:type="dxa"/>
            <w:shd w:val="clear" w:color="auto" w:fill="E0EDD9"/>
          </w:tcPr>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ind w:left="0"/>
              <w:rPr>
                <w:szCs w:val="24"/>
                <w:lang w:val="ru-RU"/>
              </w:rPr>
            </w:pPr>
            <w:r w:rsidRPr="00B704B8">
              <w:rPr>
                <w:szCs w:val="24"/>
                <w:lang w:val="ru-RU"/>
              </w:rPr>
              <w:t>4.Семинар для</w:t>
            </w:r>
          </w:p>
          <w:p w:rsidR="00FA233E" w:rsidRPr="00B704B8" w:rsidRDefault="00FA233E" w:rsidP="00C374AC">
            <w:pPr>
              <w:widowControl/>
              <w:autoSpaceDE/>
              <w:autoSpaceDN/>
              <w:spacing w:after="160" w:line="259" w:lineRule="auto"/>
              <w:ind w:left="0"/>
              <w:rPr>
                <w:szCs w:val="24"/>
                <w:lang w:val="ru-RU"/>
              </w:rPr>
            </w:pPr>
            <w:r w:rsidRPr="00B704B8">
              <w:rPr>
                <w:szCs w:val="24"/>
                <w:lang w:val="ru-RU"/>
              </w:rPr>
              <w:t>спортсменов и тренеров</w:t>
            </w:r>
          </w:p>
        </w:tc>
        <w:tc>
          <w:tcPr>
            <w:tcW w:w="1418" w:type="dxa"/>
            <w:shd w:val="clear" w:color="auto" w:fill="E0EDD9"/>
          </w:tcPr>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ind w:left="0" w:firstLine="0"/>
              <w:jc w:val="left"/>
              <w:rPr>
                <w:szCs w:val="24"/>
                <w:lang w:val="ru-RU"/>
              </w:rPr>
            </w:pPr>
            <w:r w:rsidRPr="00B704B8">
              <w:rPr>
                <w:szCs w:val="24"/>
                <w:lang w:val="ru-RU"/>
              </w:rPr>
              <w:t xml:space="preserve">«Виды нарушений </w:t>
            </w:r>
            <w:proofErr w:type="spellStart"/>
            <w:r w:rsidRPr="00B704B8">
              <w:rPr>
                <w:szCs w:val="24"/>
                <w:lang w:val="ru-RU"/>
              </w:rPr>
              <w:t>антидопинго</w:t>
            </w:r>
            <w:proofErr w:type="spellEnd"/>
            <w:r w:rsidRPr="00B704B8">
              <w:rPr>
                <w:szCs w:val="24"/>
                <w:lang w:val="ru-RU"/>
              </w:rPr>
              <w:t xml:space="preserve"> </w:t>
            </w:r>
            <w:proofErr w:type="spellStart"/>
            <w:r w:rsidRPr="00B704B8">
              <w:rPr>
                <w:szCs w:val="24"/>
                <w:lang w:val="ru-RU"/>
              </w:rPr>
              <w:t>вых</w:t>
            </w:r>
            <w:proofErr w:type="spellEnd"/>
            <w:r w:rsidRPr="00B704B8">
              <w:rPr>
                <w:szCs w:val="24"/>
                <w:lang w:val="ru-RU"/>
              </w:rPr>
              <w:t xml:space="preserve"> правил»</w:t>
            </w: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ind w:left="0" w:firstLine="0"/>
              <w:jc w:val="left"/>
              <w:rPr>
                <w:szCs w:val="24"/>
              </w:rPr>
            </w:pPr>
            <w:r w:rsidRPr="00B704B8">
              <w:rPr>
                <w:szCs w:val="24"/>
              </w:rPr>
              <w:t>«</w:t>
            </w:r>
            <w:proofErr w:type="spellStart"/>
            <w:r w:rsidRPr="00B704B8">
              <w:rPr>
                <w:szCs w:val="24"/>
              </w:rPr>
              <w:t>Проверка</w:t>
            </w:r>
            <w:proofErr w:type="spellEnd"/>
            <w:r w:rsidRPr="00B704B8">
              <w:rPr>
                <w:szCs w:val="24"/>
              </w:rPr>
              <w:t xml:space="preserve"> </w:t>
            </w:r>
            <w:proofErr w:type="spellStart"/>
            <w:r w:rsidRPr="00B704B8">
              <w:rPr>
                <w:szCs w:val="24"/>
              </w:rPr>
              <w:t>лекарственн</w:t>
            </w:r>
            <w:proofErr w:type="spellEnd"/>
            <w:r w:rsidRPr="00B704B8">
              <w:rPr>
                <w:szCs w:val="24"/>
              </w:rPr>
              <w:t xml:space="preserve"> </w:t>
            </w:r>
            <w:proofErr w:type="spellStart"/>
            <w:r w:rsidRPr="00B704B8">
              <w:rPr>
                <w:szCs w:val="24"/>
              </w:rPr>
              <w:t>ых</w:t>
            </w:r>
            <w:proofErr w:type="spellEnd"/>
            <w:r w:rsidRPr="00B704B8">
              <w:rPr>
                <w:szCs w:val="24"/>
              </w:rPr>
              <w:t xml:space="preserve"> </w:t>
            </w:r>
            <w:proofErr w:type="spellStart"/>
            <w:r w:rsidRPr="00B704B8">
              <w:rPr>
                <w:szCs w:val="24"/>
              </w:rPr>
              <w:t>средств</w:t>
            </w:r>
            <w:proofErr w:type="spellEnd"/>
            <w:r w:rsidRPr="00B704B8">
              <w:rPr>
                <w:szCs w:val="24"/>
              </w:rPr>
              <w:t>»</w:t>
            </w:r>
          </w:p>
        </w:tc>
        <w:tc>
          <w:tcPr>
            <w:tcW w:w="1559" w:type="dxa"/>
            <w:shd w:val="clear" w:color="auto" w:fill="E0EDD9"/>
          </w:tcPr>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ind w:left="0" w:firstLine="0"/>
              <w:jc w:val="left"/>
              <w:rPr>
                <w:b/>
                <w:szCs w:val="24"/>
                <w:lang w:val="ru-RU"/>
              </w:rPr>
            </w:pPr>
            <w:r w:rsidRPr="00B704B8">
              <w:rPr>
                <w:b/>
                <w:szCs w:val="24"/>
                <w:lang w:val="ru-RU"/>
              </w:rPr>
              <w:t xml:space="preserve">Ответственны й </w:t>
            </w:r>
            <w:proofErr w:type="gramStart"/>
            <w:r w:rsidRPr="00B704B8">
              <w:rPr>
                <w:b/>
                <w:szCs w:val="24"/>
                <w:lang w:val="ru-RU"/>
              </w:rPr>
              <w:t>за антидопингов</w:t>
            </w:r>
            <w:proofErr w:type="gramEnd"/>
            <w:r w:rsidRPr="00B704B8">
              <w:rPr>
                <w:b/>
                <w:szCs w:val="24"/>
                <w:lang w:val="ru-RU"/>
              </w:rPr>
              <w:t xml:space="preserve"> </w:t>
            </w:r>
            <w:proofErr w:type="spellStart"/>
            <w:r w:rsidRPr="00B704B8">
              <w:rPr>
                <w:b/>
                <w:szCs w:val="24"/>
                <w:lang w:val="ru-RU"/>
              </w:rPr>
              <w:t>ое</w:t>
            </w:r>
            <w:proofErr w:type="spellEnd"/>
            <w:r w:rsidRPr="00B704B8">
              <w:rPr>
                <w:b/>
                <w:szCs w:val="24"/>
                <w:lang w:val="ru-RU"/>
              </w:rPr>
              <w:t xml:space="preserve"> обеспечение в регионе</w:t>
            </w: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ind w:left="0"/>
              <w:jc w:val="left"/>
              <w:rPr>
                <w:b/>
                <w:szCs w:val="24"/>
              </w:rPr>
            </w:pPr>
            <w:r w:rsidRPr="00B704B8">
              <w:rPr>
                <w:b/>
                <w:szCs w:val="24"/>
              </w:rPr>
              <w:t>РУСАДА</w:t>
            </w:r>
          </w:p>
        </w:tc>
        <w:tc>
          <w:tcPr>
            <w:tcW w:w="1276" w:type="dxa"/>
            <w:shd w:val="clear" w:color="auto" w:fill="E0EDD9"/>
          </w:tcPr>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ind w:left="0" w:firstLine="0"/>
              <w:rPr>
                <w:szCs w:val="24"/>
              </w:rPr>
            </w:pPr>
            <w:r w:rsidRPr="00B704B8">
              <w:rPr>
                <w:szCs w:val="24"/>
              </w:rPr>
              <w:t xml:space="preserve">1-2 </w:t>
            </w:r>
            <w:proofErr w:type="spellStart"/>
            <w:r w:rsidRPr="00B704B8">
              <w:rPr>
                <w:szCs w:val="24"/>
              </w:rPr>
              <w:t>раза</w:t>
            </w:r>
            <w:proofErr w:type="spellEnd"/>
            <w:r w:rsidRPr="00B704B8">
              <w:rPr>
                <w:szCs w:val="24"/>
              </w:rPr>
              <w:t xml:space="preserve"> в </w:t>
            </w:r>
            <w:proofErr w:type="spellStart"/>
            <w:r w:rsidRPr="00B704B8">
              <w:rPr>
                <w:szCs w:val="24"/>
              </w:rPr>
              <w:t>год</w:t>
            </w:r>
            <w:proofErr w:type="spellEnd"/>
          </w:p>
        </w:tc>
        <w:tc>
          <w:tcPr>
            <w:tcW w:w="3402" w:type="dxa"/>
            <w:shd w:val="clear" w:color="auto" w:fill="E0EDD9"/>
          </w:tcPr>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ind w:left="0" w:firstLine="0"/>
              <w:jc w:val="left"/>
              <w:rPr>
                <w:szCs w:val="24"/>
                <w:lang w:val="ru-RU"/>
              </w:rPr>
            </w:pPr>
            <w:r w:rsidRPr="00B704B8">
              <w:rPr>
                <w:szCs w:val="24"/>
                <w:lang w:val="ru-RU"/>
              </w:rPr>
              <w:t>Согласовать с ответственным за антидопинговое обеспечение в регионе</w:t>
            </w:r>
          </w:p>
        </w:tc>
      </w:tr>
    </w:tbl>
    <w:p w:rsidR="00FA233E" w:rsidRDefault="00FA233E">
      <w:pPr>
        <w:spacing w:after="0" w:line="259" w:lineRule="auto"/>
        <w:ind w:left="1275" w:firstLine="0"/>
        <w:jc w:val="left"/>
      </w:pPr>
    </w:p>
    <w:p w:rsidR="00FA233E" w:rsidRDefault="00FA233E" w:rsidP="00FA233E">
      <w:pPr>
        <w:spacing w:after="0" w:line="259" w:lineRule="auto"/>
        <w:ind w:left="0" w:firstLine="0"/>
        <w:jc w:val="left"/>
      </w:pPr>
      <w:r w:rsidRPr="00B704B8">
        <w:rPr>
          <w:szCs w:val="24"/>
          <w:vertAlign w:val="superscript"/>
        </w:rPr>
        <w:lastRenderedPageBreak/>
        <w:t>2</w:t>
      </w:r>
      <w:r w:rsidRPr="00B704B8">
        <w:rPr>
          <w:szCs w:val="24"/>
        </w:rPr>
        <w:t xml:space="preserve"> Обращаем внимание на то, что прохождение онлайн-курса РУСАДА возможно </w:t>
      </w:r>
      <w:r w:rsidRPr="00B704B8">
        <w:rPr>
          <w:b/>
          <w:szCs w:val="24"/>
        </w:rPr>
        <w:t>с возраста не менее 7 лет</w:t>
      </w:r>
      <w:r w:rsidRPr="00B704B8">
        <w:rPr>
          <w:szCs w:val="24"/>
        </w:rPr>
        <w:t xml:space="preserve">. Для спортсменов 7 -13 лет на портале онлайн-образования РУСАДА с 2022 г. доступен </w:t>
      </w:r>
      <w:r w:rsidRPr="00B704B8">
        <w:rPr>
          <w:b/>
          <w:szCs w:val="24"/>
        </w:rPr>
        <w:t xml:space="preserve">онлайн-курс Ценности спорта. </w:t>
      </w:r>
      <w:r w:rsidRPr="00B704B8">
        <w:rPr>
          <w:szCs w:val="24"/>
        </w:rPr>
        <w:t>Для спортсменов 14 лет и старше доступен</w:t>
      </w:r>
    </w:p>
    <w:p w:rsidR="00A40994" w:rsidRDefault="00A40994">
      <w:pPr>
        <w:spacing w:after="7" w:line="271" w:lineRule="auto"/>
        <w:ind w:left="1287" w:right="45"/>
        <w:rPr>
          <w:b/>
        </w:rPr>
      </w:pPr>
    </w:p>
    <w:p w:rsidR="00FA233E" w:rsidRDefault="00FA233E" w:rsidP="00FA233E">
      <w:pPr>
        <w:spacing w:after="7" w:line="271" w:lineRule="auto"/>
        <w:ind w:left="0" w:right="45"/>
        <w:rPr>
          <w:szCs w:val="24"/>
        </w:rPr>
      </w:pPr>
      <w:r w:rsidRPr="00B704B8">
        <w:rPr>
          <w:b/>
          <w:szCs w:val="24"/>
        </w:rPr>
        <w:t xml:space="preserve">Антидопинговый онлайн-курс. </w:t>
      </w:r>
      <w:r w:rsidRPr="00B704B8">
        <w:rPr>
          <w:szCs w:val="24"/>
        </w:rPr>
        <w:t>Данный курс рекомендован для прохождения спортсменами и персоналом спортсменов национальных и региональных сборных команд.</w:t>
      </w: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1418"/>
        <w:gridCol w:w="1559"/>
        <w:gridCol w:w="1559"/>
        <w:gridCol w:w="1276"/>
        <w:gridCol w:w="2977"/>
      </w:tblGrid>
      <w:tr w:rsidR="00FA233E" w:rsidRPr="00B704B8" w:rsidTr="00C374AC">
        <w:trPr>
          <w:trHeight w:val="6428"/>
        </w:trPr>
        <w:tc>
          <w:tcPr>
            <w:tcW w:w="1701" w:type="dxa"/>
          </w:tcPr>
          <w:p w:rsidR="00FA233E" w:rsidRPr="00B704B8" w:rsidRDefault="00FA233E" w:rsidP="00C374AC">
            <w:pPr>
              <w:widowControl/>
              <w:autoSpaceDE/>
              <w:autoSpaceDN/>
              <w:spacing w:after="160" w:line="259" w:lineRule="auto"/>
              <w:rPr>
                <w:szCs w:val="24"/>
                <w:lang w:val="ru-RU"/>
              </w:rPr>
            </w:pPr>
          </w:p>
        </w:tc>
        <w:tc>
          <w:tcPr>
            <w:tcW w:w="1418" w:type="dxa"/>
          </w:tcPr>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ind w:left="0"/>
              <w:rPr>
                <w:szCs w:val="24"/>
              </w:rPr>
            </w:pPr>
            <w:r w:rsidRPr="00B704B8">
              <w:rPr>
                <w:szCs w:val="24"/>
              </w:rPr>
              <w:t xml:space="preserve">5.Родительско е </w:t>
            </w:r>
            <w:proofErr w:type="spellStart"/>
            <w:r w:rsidRPr="00B704B8">
              <w:rPr>
                <w:szCs w:val="24"/>
              </w:rPr>
              <w:t>собрание</w:t>
            </w:r>
            <w:proofErr w:type="spellEnd"/>
          </w:p>
        </w:tc>
        <w:tc>
          <w:tcPr>
            <w:tcW w:w="1559" w:type="dxa"/>
          </w:tcPr>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ind w:left="0"/>
              <w:jc w:val="left"/>
              <w:rPr>
                <w:szCs w:val="24"/>
                <w:lang w:val="ru-RU"/>
              </w:rPr>
            </w:pPr>
            <w:r w:rsidRPr="00B704B8">
              <w:rPr>
                <w:szCs w:val="24"/>
                <w:lang w:val="ru-RU"/>
              </w:rPr>
              <w:t xml:space="preserve">«Роль родителей в процессе формирования </w:t>
            </w:r>
            <w:proofErr w:type="spellStart"/>
            <w:r w:rsidRPr="00B704B8">
              <w:rPr>
                <w:szCs w:val="24"/>
                <w:lang w:val="ru-RU"/>
              </w:rPr>
              <w:t>антидопингово</w:t>
            </w:r>
            <w:proofErr w:type="spellEnd"/>
            <w:r w:rsidRPr="00B704B8">
              <w:rPr>
                <w:szCs w:val="24"/>
                <w:lang w:val="ru-RU"/>
              </w:rPr>
              <w:t xml:space="preserve"> й культуры»</w:t>
            </w:r>
          </w:p>
        </w:tc>
        <w:tc>
          <w:tcPr>
            <w:tcW w:w="1559" w:type="dxa"/>
          </w:tcPr>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ind w:left="0"/>
              <w:jc w:val="left"/>
              <w:rPr>
                <w:szCs w:val="24"/>
              </w:rPr>
            </w:pPr>
            <w:proofErr w:type="spellStart"/>
            <w:r w:rsidRPr="00B704B8">
              <w:rPr>
                <w:szCs w:val="24"/>
              </w:rPr>
              <w:t>Тренер</w:t>
            </w:r>
            <w:proofErr w:type="spellEnd"/>
          </w:p>
        </w:tc>
        <w:tc>
          <w:tcPr>
            <w:tcW w:w="1276" w:type="dxa"/>
          </w:tcPr>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ind w:left="0" w:firstLine="0"/>
              <w:rPr>
                <w:szCs w:val="24"/>
              </w:rPr>
            </w:pPr>
            <w:r w:rsidRPr="00B704B8">
              <w:rPr>
                <w:szCs w:val="24"/>
              </w:rPr>
              <w:t xml:space="preserve">1-2 </w:t>
            </w:r>
            <w:proofErr w:type="spellStart"/>
            <w:r w:rsidRPr="00B704B8">
              <w:rPr>
                <w:szCs w:val="24"/>
              </w:rPr>
              <w:t>раза</w:t>
            </w:r>
            <w:proofErr w:type="spellEnd"/>
            <w:r w:rsidRPr="00B704B8">
              <w:rPr>
                <w:szCs w:val="24"/>
              </w:rPr>
              <w:t xml:space="preserve"> в </w:t>
            </w:r>
            <w:proofErr w:type="spellStart"/>
            <w:r w:rsidRPr="00B704B8">
              <w:rPr>
                <w:szCs w:val="24"/>
              </w:rPr>
              <w:t>год</w:t>
            </w:r>
            <w:proofErr w:type="spellEnd"/>
          </w:p>
        </w:tc>
        <w:tc>
          <w:tcPr>
            <w:tcW w:w="2977" w:type="dxa"/>
          </w:tcPr>
          <w:p w:rsidR="00FA233E" w:rsidRPr="00B704B8" w:rsidRDefault="00FA233E" w:rsidP="00C374AC">
            <w:pPr>
              <w:widowControl/>
              <w:autoSpaceDE/>
              <w:autoSpaceDN/>
              <w:spacing w:after="160" w:line="259" w:lineRule="auto"/>
              <w:ind w:left="0"/>
              <w:jc w:val="left"/>
              <w:rPr>
                <w:szCs w:val="24"/>
                <w:lang w:val="ru-RU"/>
              </w:rPr>
            </w:pPr>
            <w:r w:rsidRPr="00B704B8">
              <w:rPr>
                <w:szCs w:val="24"/>
                <w:lang w:val="ru-RU"/>
              </w:rPr>
              <w:t>Включить в повестку дня родительского собрания вопрос по антидопингу.</w:t>
            </w:r>
          </w:p>
          <w:p w:rsidR="00FA233E" w:rsidRPr="00B704B8" w:rsidRDefault="00FA233E" w:rsidP="00C374AC">
            <w:pPr>
              <w:widowControl/>
              <w:autoSpaceDE/>
              <w:autoSpaceDN/>
              <w:spacing w:after="160" w:line="259" w:lineRule="auto"/>
              <w:ind w:left="0"/>
              <w:jc w:val="left"/>
              <w:rPr>
                <w:szCs w:val="24"/>
                <w:lang w:val="ru-RU"/>
              </w:rPr>
            </w:pPr>
            <w:r w:rsidRPr="00B704B8">
              <w:rPr>
                <w:szCs w:val="24"/>
                <w:lang w:val="ru-RU"/>
              </w:rPr>
              <w:t>Использовать памятки для родителей.</w:t>
            </w:r>
          </w:p>
          <w:p w:rsidR="00FA233E" w:rsidRPr="00B704B8" w:rsidRDefault="00FA233E" w:rsidP="00C374AC">
            <w:pPr>
              <w:widowControl/>
              <w:autoSpaceDE/>
              <w:autoSpaceDN/>
              <w:spacing w:after="160" w:line="259" w:lineRule="auto"/>
              <w:ind w:left="0" w:firstLine="0"/>
              <w:jc w:val="left"/>
              <w:rPr>
                <w:szCs w:val="24"/>
                <w:lang w:val="ru-RU"/>
              </w:rPr>
            </w:pPr>
            <w:r w:rsidRPr="00B704B8">
              <w:rPr>
                <w:szCs w:val="24"/>
                <w:lang w:val="ru-RU"/>
              </w:rPr>
              <w:t>Научить родителей пользоваться сервисом по проверке препаратов на сайте РАА «РУСАДА»:</w:t>
            </w:r>
          </w:p>
          <w:p w:rsidR="00FA233E" w:rsidRPr="00B704B8" w:rsidRDefault="00FA233E" w:rsidP="00C374AC">
            <w:pPr>
              <w:widowControl/>
              <w:autoSpaceDE/>
              <w:autoSpaceDN/>
              <w:spacing w:after="160" w:line="259" w:lineRule="auto"/>
              <w:ind w:left="0" w:firstLine="0"/>
              <w:jc w:val="left"/>
              <w:rPr>
                <w:szCs w:val="24"/>
                <w:lang w:val="ru-RU"/>
              </w:rPr>
            </w:pPr>
            <w:hyperlink r:id="rId18">
              <w:r w:rsidRPr="00B704B8">
                <w:rPr>
                  <w:rStyle w:val="a7"/>
                  <w:szCs w:val="24"/>
                </w:rPr>
                <w:t>http</w:t>
              </w:r>
              <w:r w:rsidRPr="00B704B8">
                <w:rPr>
                  <w:rStyle w:val="a7"/>
                  <w:szCs w:val="24"/>
                  <w:lang w:val="ru-RU"/>
                </w:rPr>
                <w:t>://</w:t>
              </w:r>
              <w:r w:rsidRPr="00B704B8">
                <w:rPr>
                  <w:rStyle w:val="a7"/>
                  <w:szCs w:val="24"/>
                </w:rPr>
                <w:t>list</w:t>
              </w:r>
              <w:r w:rsidRPr="00B704B8">
                <w:rPr>
                  <w:rStyle w:val="a7"/>
                  <w:szCs w:val="24"/>
                  <w:lang w:val="ru-RU"/>
                </w:rPr>
                <w:t>.</w:t>
              </w:r>
              <w:proofErr w:type="spellStart"/>
              <w:r w:rsidRPr="00B704B8">
                <w:rPr>
                  <w:rStyle w:val="a7"/>
                  <w:szCs w:val="24"/>
                </w:rPr>
                <w:t>rusada</w:t>
              </w:r>
              <w:proofErr w:type="spellEnd"/>
              <w:r w:rsidRPr="00B704B8">
                <w:rPr>
                  <w:rStyle w:val="a7"/>
                  <w:szCs w:val="24"/>
                  <w:lang w:val="ru-RU"/>
                </w:rPr>
                <w:t>.</w:t>
              </w:r>
              <w:proofErr w:type="spellStart"/>
              <w:r w:rsidRPr="00B704B8">
                <w:rPr>
                  <w:rStyle w:val="a7"/>
                  <w:szCs w:val="24"/>
                </w:rPr>
                <w:t>ru</w:t>
              </w:r>
              <w:proofErr w:type="spellEnd"/>
              <w:r w:rsidRPr="00B704B8">
                <w:rPr>
                  <w:rStyle w:val="a7"/>
                  <w:szCs w:val="24"/>
                  <w:lang w:val="ru-RU"/>
                </w:rPr>
                <w:t>/</w:t>
              </w:r>
            </w:hyperlink>
            <w:r w:rsidRPr="00B704B8">
              <w:rPr>
                <w:szCs w:val="24"/>
                <w:lang w:val="ru-RU"/>
              </w:rPr>
              <w:t xml:space="preserve"> (приложение </w:t>
            </w:r>
            <w:r w:rsidRPr="00B704B8">
              <w:rPr>
                <w:b/>
                <w:szCs w:val="24"/>
                <w:lang w:val="ru-RU"/>
              </w:rPr>
              <w:t>№2</w:t>
            </w:r>
            <w:r w:rsidRPr="00B704B8">
              <w:rPr>
                <w:szCs w:val="24"/>
                <w:lang w:val="ru-RU"/>
              </w:rPr>
              <w:t>).</w:t>
            </w: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ind w:left="0" w:firstLine="0"/>
              <w:jc w:val="left"/>
              <w:rPr>
                <w:szCs w:val="24"/>
                <w:lang w:val="ru-RU"/>
              </w:rPr>
            </w:pPr>
            <w:r w:rsidRPr="00B704B8">
              <w:rPr>
                <w:szCs w:val="24"/>
                <w:lang w:val="ru-RU"/>
              </w:rPr>
              <w:t xml:space="preserve">Собрания можно проводить в онлайн формате с показом презентации (приложение </w:t>
            </w:r>
            <w:r w:rsidRPr="00B704B8">
              <w:rPr>
                <w:b/>
                <w:szCs w:val="24"/>
                <w:lang w:val="ru-RU"/>
              </w:rPr>
              <w:t xml:space="preserve">№5 </w:t>
            </w:r>
            <w:r w:rsidRPr="00B704B8">
              <w:rPr>
                <w:szCs w:val="24"/>
                <w:lang w:val="ru-RU"/>
              </w:rPr>
              <w:t>и</w:t>
            </w:r>
          </w:p>
          <w:p w:rsidR="00FA233E" w:rsidRPr="00B704B8" w:rsidRDefault="00FA233E" w:rsidP="00C374AC">
            <w:pPr>
              <w:widowControl/>
              <w:autoSpaceDE/>
              <w:autoSpaceDN/>
              <w:spacing w:after="160" w:line="259" w:lineRule="auto"/>
              <w:ind w:left="0" w:firstLine="0"/>
              <w:jc w:val="left"/>
              <w:rPr>
                <w:szCs w:val="24"/>
                <w:lang w:val="ru-RU"/>
              </w:rPr>
            </w:pPr>
            <w:r w:rsidRPr="00B704B8">
              <w:rPr>
                <w:b/>
                <w:szCs w:val="24"/>
                <w:lang w:val="ru-RU"/>
              </w:rPr>
              <w:t>№6</w:t>
            </w:r>
            <w:r w:rsidRPr="00B704B8">
              <w:rPr>
                <w:szCs w:val="24"/>
                <w:lang w:val="ru-RU"/>
              </w:rPr>
              <w:t>). Обязательное предоставление краткого описательного отчета (независимо от формата проведения родительского собрания) и 2-3 фото.</w:t>
            </w:r>
          </w:p>
        </w:tc>
      </w:tr>
      <w:tr w:rsidR="00FA233E" w:rsidRPr="00B704B8" w:rsidTr="00C374AC">
        <w:trPr>
          <w:trHeight w:val="2529"/>
        </w:trPr>
        <w:tc>
          <w:tcPr>
            <w:tcW w:w="1701" w:type="dxa"/>
            <w:vMerge w:val="restart"/>
          </w:tcPr>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ind w:left="0"/>
              <w:rPr>
                <w:b/>
                <w:szCs w:val="24"/>
                <w:lang w:val="ru-RU"/>
              </w:rPr>
            </w:pPr>
            <w:r w:rsidRPr="00B704B8">
              <w:rPr>
                <w:b/>
                <w:szCs w:val="24"/>
                <w:lang w:val="ru-RU"/>
              </w:rPr>
              <w:t xml:space="preserve">Этап </w:t>
            </w:r>
            <w:proofErr w:type="spellStart"/>
            <w:r w:rsidRPr="00B704B8">
              <w:rPr>
                <w:b/>
                <w:szCs w:val="24"/>
                <w:lang w:val="ru-RU"/>
              </w:rPr>
              <w:t>совершенствов</w:t>
            </w:r>
            <w:proofErr w:type="spellEnd"/>
            <w:r w:rsidRPr="00B704B8">
              <w:rPr>
                <w:b/>
                <w:szCs w:val="24"/>
                <w:lang w:val="ru-RU"/>
              </w:rPr>
              <w:t xml:space="preserve"> </w:t>
            </w:r>
            <w:proofErr w:type="spellStart"/>
            <w:r w:rsidRPr="00B704B8">
              <w:rPr>
                <w:b/>
                <w:szCs w:val="24"/>
                <w:lang w:val="ru-RU"/>
              </w:rPr>
              <w:t>ания</w:t>
            </w:r>
            <w:proofErr w:type="spellEnd"/>
            <w:r w:rsidRPr="00B704B8">
              <w:rPr>
                <w:b/>
                <w:szCs w:val="24"/>
                <w:lang w:val="ru-RU"/>
              </w:rPr>
              <w:t xml:space="preserve"> спортивного мастерства,</w:t>
            </w: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ind w:left="0"/>
              <w:rPr>
                <w:b/>
                <w:szCs w:val="24"/>
              </w:rPr>
            </w:pPr>
            <w:proofErr w:type="spellStart"/>
            <w:r w:rsidRPr="00B704B8">
              <w:rPr>
                <w:b/>
                <w:szCs w:val="24"/>
              </w:rPr>
              <w:t>Этап</w:t>
            </w:r>
            <w:proofErr w:type="spellEnd"/>
            <w:r w:rsidRPr="00B704B8">
              <w:rPr>
                <w:b/>
                <w:szCs w:val="24"/>
              </w:rPr>
              <w:t xml:space="preserve"> </w:t>
            </w:r>
            <w:proofErr w:type="spellStart"/>
            <w:r w:rsidRPr="00B704B8">
              <w:rPr>
                <w:b/>
                <w:szCs w:val="24"/>
              </w:rPr>
              <w:t>высшего</w:t>
            </w:r>
            <w:proofErr w:type="spellEnd"/>
            <w:r w:rsidRPr="00B704B8">
              <w:rPr>
                <w:b/>
                <w:szCs w:val="24"/>
              </w:rPr>
              <w:t xml:space="preserve"> </w:t>
            </w:r>
            <w:proofErr w:type="spellStart"/>
            <w:r w:rsidRPr="00B704B8">
              <w:rPr>
                <w:b/>
                <w:szCs w:val="24"/>
              </w:rPr>
              <w:t>спортивного</w:t>
            </w:r>
            <w:proofErr w:type="spellEnd"/>
            <w:r w:rsidRPr="00B704B8">
              <w:rPr>
                <w:b/>
                <w:szCs w:val="24"/>
              </w:rPr>
              <w:t xml:space="preserve"> </w:t>
            </w:r>
            <w:proofErr w:type="spellStart"/>
            <w:r w:rsidRPr="00B704B8">
              <w:rPr>
                <w:b/>
                <w:szCs w:val="24"/>
              </w:rPr>
              <w:t>мастерства</w:t>
            </w:r>
            <w:proofErr w:type="spellEnd"/>
          </w:p>
        </w:tc>
        <w:tc>
          <w:tcPr>
            <w:tcW w:w="1418" w:type="dxa"/>
          </w:tcPr>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ind w:left="0"/>
              <w:rPr>
                <w:szCs w:val="24"/>
                <w:lang w:val="ru-RU"/>
              </w:rPr>
            </w:pPr>
            <w:r w:rsidRPr="00B704B8">
              <w:rPr>
                <w:szCs w:val="24"/>
                <w:lang w:val="ru-RU"/>
              </w:rPr>
              <w:t>1.Онлайн обучение на сайте</w:t>
            </w:r>
          </w:p>
          <w:p w:rsidR="00FA233E" w:rsidRPr="00B704B8" w:rsidRDefault="00FA233E" w:rsidP="00C374AC">
            <w:pPr>
              <w:widowControl/>
              <w:autoSpaceDE/>
              <w:autoSpaceDN/>
              <w:spacing w:after="160" w:line="259" w:lineRule="auto"/>
              <w:ind w:left="0"/>
              <w:rPr>
                <w:szCs w:val="24"/>
                <w:lang w:val="ru-RU"/>
              </w:rPr>
            </w:pPr>
            <w:r w:rsidRPr="00B704B8">
              <w:rPr>
                <w:szCs w:val="24"/>
                <w:lang w:val="ru-RU"/>
              </w:rPr>
              <w:t>РУСАДА</w:t>
            </w:r>
          </w:p>
        </w:tc>
        <w:tc>
          <w:tcPr>
            <w:tcW w:w="1559" w:type="dxa"/>
          </w:tcPr>
          <w:p w:rsidR="00FA233E" w:rsidRPr="00B704B8" w:rsidRDefault="00FA233E" w:rsidP="00C374AC">
            <w:pPr>
              <w:widowControl/>
              <w:autoSpaceDE/>
              <w:autoSpaceDN/>
              <w:spacing w:after="160" w:line="259" w:lineRule="auto"/>
              <w:rPr>
                <w:szCs w:val="24"/>
                <w:lang w:val="ru-RU"/>
              </w:rPr>
            </w:pPr>
          </w:p>
        </w:tc>
        <w:tc>
          <w:tcPr>
            <w:tcW w:w="1559" w:type="dxa"/>
          </w:tcPr>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ind w:left="0"/>
              <w:jc w:val="left"/>
              <w:rPr>
                <w:szCs w:val="24"/>
              </w:rPr>
            </w:pPr>
            <w:proofErr w:type="spellStart"/>
            <w:r w:rsidRPr="00B704B8">
              <w:rPr>
                <w:szCs w:val="24"/>
              </w:rPr>
              <w:t>Спортсмен</w:t>
            </w:r>
            <w:proofErr w:type="spellEnd"/>
          </w:p>
        </w:tc>
        <w:tc>
          <w:tcPr>
            <w:tcW w:w="1276" w:type="dxa"/>
          </w:tcPr>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ind w:left="0"/>
              <w:rPr>
                <w:szCs w:val="24"/>
              </w:rPr>
            </w:pPr>
            <w:r w:rsidRPr="00B704B8">
              <w:rPr>
                <w:szCs w:val="24"/>
              </w:rPr>
              <w:t xml:space="preserve">1 </w:t>
            </w:r>
            <w:proofErr w:type="spellStart"/>
            <w:r w:rsidRPr="00B704B8">
              <w:rPr>
                <w:szCs w:val="24"/>
              </w:rPr>
              <w:t>раз</w:t>
            </w:r>
            <w:proofErr w:type="spellEnd"/>
            <w:r w:rsidRPr="00B704B8">
              <w:rPr>
                <w:szCs w:val="24"/>
              </w:rPr>
              <w:t xml:space="preserve"> в </w:t>
            </w:r>
            <w:proofErr w:type="spellStart"/>
            <w:r w:rsidRPr="00B704B8">
              <w:rPr>
                <w:szCs w:val="24"/>
              </w:rPr>
              <w:t>год</w:t>
            </w:r>
            <w:proofErr w:type="spellEnd"/>
          </w:p>
        </w:tc>
        <w:tc>
          <w:tcPr>
            <w:tcW w:w="2977" w:type="dxa"/>
          </w:tcPr>
          <w:p w:rsidR="00FA233E" w:rsidRPr="00B704B8" w:rsidRDefault="00FA233E" w:rsidP="00C374AC">
            <w:pPr>
              <w:widowControl/>
              <w:autoSpaceDE/>
              <w:autoSpaceDN/>
              <w:spacing w:after="160" w:line="259" w:lineRule="auto"/>
              <w:ind w:left="0" w:firstLine="0"/>
              <w:jc w:val="left"/>
              <w:rPr>
                <w:szCs w:val="24"/>
                <w:lang w:val="ru-RU"/>
              </w:rPr>
            </w:pPr>
            <w:r w:rsidRPr="00B704B8">
              <w:rPr>
                <w:szCs w:val="24"/>
                <w:lang w:val="ru-RU"/>
              </w:rPr>
              <w:t>Прохождение онлайн-курса – это неотъемлемая часть системы антидопингового образования.</w:t>
            </w:r>
          </w:p>
          <w:p w:rsidR="00FA233E" w:rsidRPr="00B704B8" w:rsidRDefault="00FA233E" w:rsidP="00C374AC">
            <w:pPr>
              <w:widowControl/>
              <w:autoSpaceDE/>
              <w:autoSpaceDN/>
              <w:spacing w:after="160" w:line="259" w:lineRule="auto"/>
              <w:ind w:left="0"/>
              <w:jc w:val="left"/>
              <w:rPr>
                <w:szCs w:val="24"/>
                <w:lang w:val="ru-RU"/>
              </w:rPr>
            </w:pPr>
            <w:r w:rsidRPr="00B704B8">
              <w:rPr>
                <w:szCs w:val="24"/>
                <w:lang w:val="ru-RU"/>
              </w:rPr>
              <w:t xml:space="preserve">Ссылка на онлайн- курсы РУСАДА: </w:t>
            </w:r>
            <w:hyperlink r:id="rId19">
              <w:r w:rsidRPr="00B704B8">
                <w:rPr>
                  <w:rStyle w:val="a7"/>
                  <w:szCs w:val="24"/>
                </w:rPr>
                <w:t>https</w:t>
              </w:r>
              <w:r w:rsidRPr="00B704B8">
                <w:rPr>
                  <w:rStyle w:val="a7"/>
                  <w:szCs w:val="24"/>
                  <w:lang w:val="ru-RU"/>
                </w:rPr>
                <w:t>://</w:t>
              </w:r>
            </w:hyperlink>
            <w:r w:rsidRPr="00B704B8">
              <w:rPr>
                <w:szCs w:val="24"/>
                <w:lang w:val="ru-RU"/>
              </w:rPr>
              <w:t xml:space="preserve"> </w:t>
            </w:r>
            <w:hyperlink r:id="rId20">
              <w:r w:rsidRPr="00B704B8">
                <w:rPr>
                  <w:rStyle w:val="a7"/>
                  <w:szCs w:val="24"/>
                </w:rPr>
                <w:t>course</w:t>
              </w:r>
              <w:r w:rsidRPr="00B704B8">
                <w:rPr>
                  <w:rStyle w:val="a7"/>
                  <w:szCs w:val="24"/>
                  <w:lang w:val="ru-RU"/>
                </w:rPr>
                <w:t>.</w:t>
              </w:r>
              <w:proofErr w:type="spellStart"/>
              <w:r w:rsidRPr="00B704B8">
                <w:rPr>
                  <w:rStyle w:val="a7"/>
                  <w:szCs w:val="24"/>
                </w:rPr>
                <w:t>rusada</w:t>
              </w:r>
              <w:proofErr w:type="spellEnd"/>
              <w:r w:rsidRPr="00B704B8">
                <w:rPr>
                  <w:rStyle w:val="a7"/>
                  <w:szCs w:val="24"/>
                  <w:lang w:val="ru-RU"/>
                </w:rPr>
                <w:t>.</w:t>
              </w:r>
              <w:proofErr w:type="spellStart"/>
              <w:r w:rsidRPr="00B704B8">
                <w:rPr>
                  <w:rStyle w:val="a7"/>
                  <w:szCs w:val="24"/>
                </w:rPr>
                <w:t>ru</w:t>
              </w:r>
              <w:proofErr w:type="spellEnd"/>
              <w:r w:rsidRPr="00B704B8">
                <w:rPr>
                  <w:rStyle w:val="a7"/>
                  <w:szCs w:val="24"/>
                  <w:lang w:val="ru-RU"/>
                </w:rPr>
                <w:t>/</w:t>
              </w:r>
            </w:hyperlink>
          </w:p>
        </w:tc>
      </w:tr>
      <w:tr w:rsidR="00FA233E" w:rsidRPr="00B704B8" w:rsidTr="00C374AC">
        <w:trPr>
          <w:trHeight w:val="3035"/>
        </w:trPr>
        <w:tc>
          <w:tcPr>
            <w:tcW w:w="1701" w:type="dxa"/>
            <w:vMerge/>
            <w:tcBorders>
              <w:top w:val="nil"/>
            </w:tcBorders>
          </w:tcPr>
          <w:p w:rsidR="00FA233E" w:rsidRPr="00B704B8" w:rsidRDefault="00FA233E" w:rsidP="00C374AC">
            <w:pPr>
              <w:widowControl/>
              <w:autoSpaceDE/>
              <w:autoSpaceDN/>
              <w:spacing w:after="160" w:line="259" w:lineRule="auto"/>
              <w:rPr>
                <w:szCs w:val="24"/>
                <w:lang w:val="ru-RU"/>
              </w:rPr>
            </w:pPr>
          </w:p>
        </w:tc>
        <w:tc>
          <w:tcPr>
            <w:tcW w:w="1418" w:type="dxa"/>
            <w:shd w:val="clear" w:color="auto" w:fill="E0EDD9"/>
          </w:tcPr>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ind w:left="0"/>
              <w:rPr>
                <w:szCs w:val="24"/>
              </w:rPr>
            </w:pPr>
            <w:r w:rsidRPr="00B704B8">
              <w:rPr>
                <w:szCs w:val="24"/>
              </w:rPr>
              <w:t>2.Семинар</w:t>
            </w:r>
          </w:p>
        </w:tc>
        <w:tc>
          <w:tcPr>
            <w:tcW w:w="1559" w:type="dxa"/>
            <w:tcBorders>
              <w:bottom w:val="nil"/>
            </w:tcBorders>
            <w:shd w:val="clear" w:color="auto" w:fill="E0EDD9"/>
          </w:tcPr>
          <w:p w:rsidR="00FA233E" w:rsidRPr="00B704B8" w:rsidRDefault="00FA233E" w:rsidP="00C374AC">
            <w:pPr>
              <w:widowControl/>
              <w:autoSpaceDE/>
              <w:autoSpaceDN/>
              <w:spacing w:after="160" w:line="259" w:lineRule="auto"/>
              <w:ind w:left="0" w:firstLine="0"/>
              <w:jc w:val="left"/>
              <w:rPr>
                <w:szCs w:val="24"/>
                <w:lang w:val="ru-RU"/>
              </w:rPr>
            </w:pPr>
            <w:r w:rsidRPr="00B704B8">
              <w:rPr>
                <w:szCs w:val="24"/>
                <w:lang w:val="ru-RU"/>
              </w:rPr>
              <w:t xml:space="preserve">«Виды нарушений антидопингов </w:t>
            </w:r>
            <w:proofErr w:type="spellStart"/>
            <w:r w:rsidRPr="00B704B8">
              <w:rPr>
                <w:szCs w:val="24"/>
                <w:lang w:val="ru-RU"/>
              </w:rPr>
              <w:t>ых</w:t>
            </w:r>
            <w:proofErr w:type="spellEnd"/>
            <w:r w:rsidRPr="00B704B8">
              <w:rPr>
                <w:szCs w:val="24"/>
                <w:lang w:val="ru-RU"/>
              </w:rPr>
              <w:t xml:space="preserve"> правил»</w:t>
            </w: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ind w:left="0"/>
              <w:jc w:val="left"/>
              <w:rPr>
                <w:szCs w:val="24"/>
                <w:lang w:val="ru-RU"/>
              </w:rPr>
            </w:pPr>
            <w:r w:rsidRPr="00B704B8">
              <w:rPr>
                <w:szCs w:val="24"/>
                <w:lang w:val="ru-RU"/>
              </w:rPr>
              <w:t>«Процедура допинг- контроля»</w:t>
            </w: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ind w:left="0" w:firstLine="0"/>
              <w:jc w:val="left"/>
              <w:rPr>
                <w:szCs w:val="24"/>
                <w:lang w:val="ru-RU"/>
              </w:rPr>
            </w:pPr>
            <w:r w:rsidRPr="00B704B8">
              <w:rPr>
                <w:szCs w:val="24"/>
                <w:lang w:val="ru-RU"/>
              </w:rPr>
              <w:t>«Подача запроса на ТИ»</w:t>
            </w:r>
          </w:p>
        </w:tc>
        <w:tc>
          <w:tcPr>
            <w:tcW w:w="1559" w:type="dxa"/>
            <w:shd w:val="clear" w:color="auto" w:fill="E0EDD9"/>
          </w:tcPr>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ind w:left="0" w:firstLine="0"/>
              <w:jc w:val="left"/>
              <w:rPr>
                <w:b/>
                <w:szCs w:val="24"/>
                <w:lang w:val="ru-RU"/>
              </w:rPr>
            </w:pPr>
            <w:r w:rsidRPr="00B704B8">
              <w:rPr>
                <w:b/>
                <w:szCs w:val="24"/>
                <w:lang w:val="ru-RU"/>
              </w:rPr>
              <w:t xml:space="preserve">Ответственны й </w:t>
            </w:r>
            <w:proofErr w:type="gramStart"/>
            <w:r w:rsidRPr="00B704B8">
              <w:rPr>
                <w:b/>
                <w:szCs w:val="24"/>
                <w:lang w:val="ru-RU"/>
              </w:rPr>
              <w:t>за антидопингов</w:t>
            </w:r>
            <w:proofErr w:type="gramEnd"/>
            <w:r w:rsidRPr="00B704B8">
              <w:rPr>
                <w:b/>
                <w:szCs w:val="24"/>
                <w:lang w:val="ru-RU"/>
              </w:rPr>
              <w:t xml:space="preserve"> </w:t>
            </w:r>
            <w:proofErr w:type="spellStart"/>
            <w:r w:rsidRPr="00B704B8">
              <w:rPr>
                <w:b/>
                <w:szCs w:val="24"/>
                <w:lang w:val="ru-RU"/>
              </w:rPr>
              <w:t>ое</w:t>
            </w:r>
            <w:proofErr w:type="spellEnd"/>
            <w:r w:rsidRPr="00B704B8">
              <w:rPr>
                <w:b/>
                <w:szCs w:val="24"/>
                <w:lang w:val="ru-RU"/>
              </w:rPr>
              <w:t xml:space="preserve"> обеспечение в регионе</w:t>
            </w: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ind w:left="0"/>
              <w:jc w:val="left"/>
              <w:rPr>
                <w:b/>
                <w:szCs w:val="24"/>
              </w:rPr>
            </w:pPr>
            <w:r w:rsidRPr="00B704B8">
              <w:rPr>
                <w:b/>
                <w:szCs w:val="24"/>
              </w:rPr>
              <w:t>РУСАДА</w:t>
            </w:r>
          </w:p>
        </w:tc>
        <w:tc>
          <w:tcPr>
            <w:tcW w:w="1276" w:type="dxa"/>
            <w:shd w:val="clear" w:color="auto" w:fill="E0EDD9"/>
          </w:tcPr>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rPr>
                <w:szCs w:val="24"/>
              </w:rPr>
            </w:pPr>
          </w:p>
          <w:p w:rsidR="00FA233E" w:rsidRPr="00B704B8" w:rsidRDefault="00FA233E" w:rsidP="00C374AC">
            <w:pPr>
              <w:widowControl/>
              <w:autoSpaceDE/>
              <w:autoSpaceDN/>
              <w:spacing w:after="160" w:line="259" w:lineRule="auto"/>
              <w:ind w:left="0" w:firstLine="0"/>
              <w:rPr>
                <w:szCs w:val="24"/>
              </w:rPr>
            </w:pPr>
            <w:r w:rsidRPr="00B704B8">
              <w:rPr>
                <w:szCs w:val="24"/>
              </w:rPr>
              <w:t xml:space="preserve">1-2 </w:t>
            </w:r>
            <w:proofErr w:type="spellStart"/>
            <w:r w:rsidRPr="00B704B8">
              <w:rPr>
                <w:szCs w:val="24"/>
              </w:rPr>
              <w:t>раза</w:t>
            </w:r>
            <w:proofErr w:type="spellEnd"/>
            <w:r w:rsidRPr="00B704B8">
              <w:rPr>
                <w:szCs w:val="24"/>
              </w:rPr>
              <w:t xml:space="preserve"> в </w:t>
            </w:r>
            <w:proofErr w:type="spellStart"/>
            <w:r w:rsidRPr="00B704B8">
              <w:rPr>
                <w:szCs w:val="24"/>
              </w:rPr>
              <w:t>год</w:t>
            </w:r>
            <w:proofErr w:type="spellEnd"/>
          </w:p>
        </w:tc>
        <w:tc>
          <w:tcPr>
            <w:tcW w:w="2977" w:type="dxa"/>
            <w:shd w:val="clear" w:color="auto" w:fill="E0EDD9"/>
          </w:tcPr>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rPr>
                <w:szCs w:val="24"/>
                <w:lang w:val="ru-RU"/>
              </w:rPr>
            </w:pPr>
          </w:p>
          <w:p w:rsidR="00FA233E" w:rsidRPr="00B704B8" w:rsidRDefault="00FA233E" w:rsidP="00C374AC">
            <w:pPr>
              <w:widowControl/>
              <w:autoSpaceDE/>
              <w:autoSpaceDN/>
              <w:spacing w:after="160" w:line="259" w:lineRule="auto"/>
              <w:ind w:left="0" w:firstLine="0"/>
              <w:jc w:val="left"/>
              <w:rPr>
                <w:szCs w:val="24"/>
                <w:lang w:val="ru-RU"/>
              </w:rPr>
            </w:pPr>
            <w:r w:rsidRPr="00B704B8">
              <w:rPr>
                <w:szCs w:val="24"/>
                <w:lang w:val="ru-RU"/>
              </w:rPr>
              <w:t>Согласовать с ответственным за антидопинговое обеспечение в регионе</w:t>
            </w:r>
          </w:p>
        </w:tc>
      </w:tr>
    </w:tbl>
    <w:p w:rsidR="00FA233E" w:rsidRDefault="00FA233E" w:rsidP="00FA233E">
      <w:pPr>
        <w:spacing w:after="7" w:line="271" w:lineRule="auto"/>
        <w:ind w:left="0" w:right="45"/>
        <w:rPr>
          <w:b/>
        </w:rPr>
      </w:pPr>
    </w:p>
    <w:p w:rsidR="00FA233E" w:rsidRDefault="00FA233E" w:rsidP="00FA233E">
      <w:pPr>
        <w:spacing w:after="7" w:line="271" w:lineRule="auto"/>
        <w:ind w:left="0" w:right="45"/>
        <w:rPr>
          <w:b/>
        </w:rPr>
      </w:pPr>
    </w:p>
    <w:p w:rsidR="00FA233E" w:rsidRPr="00B704B8" w:rsidRDefault="00FA233E" w:rsidP="00FA233E">
      <w:pPr>
        <w:spacing w:after="160" w:line="259" w:lineRule="auto"/>
        <w:ind w:left="0" w:firstLine="0"/>
        <w:jc w:val="left"/>
        <w:rPr>
          <w:szCs w:val="24"/>
        </w:rPr>
      </w:pPr>
      <w:r w:rsidRPr="00B704B8">
        <w:rPr>
          <w:szCs w:val="24"/>
        </w:rPr>
        <w:t>Для создания среды, свободной от допинга, и поддержания уровня образованности спортсменов и персонала спортсменов на постоянной основе необходимо реализовывать образовательные программы со спортсменами и персоналом спортсменов на обязательной основе в соответствии с ежегодным планом-графиком антидопинговых мероприятий в организации, осуществляющей спортивную подготовку.</w:t>
      </w:r>
    </w:p>
    <w:p w:rsidR="00FA233E" w:rsidRPr="00B704B8" w:rsidRDefault="00FA233E" w:rsidP="00FA233E">
      <w:pPr>
        <w:spacing w:after="160" w:line="259" w:lineRule="auto"/>
        <w:ind w:left="0"/>
        <w:jc w:val="left"/>
        <w:rPr>
          <w:b/>
          <w:bCs/>
          <w:szCs w:val="24"/>
        </w:rPr>
      </w:pPr>
      <w:r w:rsidRPr="00B704B8">
        <w:rPr>
          <w:b/>
          <w:bCs/>
          <w:szCs w:val="24"/>
        </w:rPr>
        <w:t>Определения терминов</w:t>
      </w:r>
    </w:p>
    <w:p w:rsidR="00FA233E" w:rsidRPr="00B704B8" w:rsidRDefault="00FA233E" w:rsidP="00FA233E">
      <w:pPr>
        <w:spacing w:after="160" w:line="259" w:lineRule="auto"/>
        <w:ind w:left="0"/>
        <w:jc w:val="left"/>
        <w:rPr>
          <w:szCs w:val="24"/>
        </w:rPr>
      </w:pPr>
      <w:r w:rsidRPr="00B704B8">
        <w:rPr>
          <w:b/>
          <w:szCs w:val="24"/>
        </w:rPr>
        <w:t xml:space="preserve">Антидопинговая деятельность – </w:t>
      </w:r>
      <w:r w:rsidRPr="00B704B8">
        <w:rPr>
          <w:szCs w:val="24"/>
        </w:rPr>
        <w:t>антидопинговое образование и информирование, планирование распределения тестов, ведение Регистрируемого пула тестирования, управление Биологическим паспортом спортсмена, проведение тестирования, организация анализа проб, сбор информации и проведение расследований, обработка запросов на получение Разрешения на терапевтическое использование, обработка результатов, мониторинг и обеспечение исполнения применяемых последствий нарушений, а также иные мероприятия, связанные с борьбой с допингом, которые осуществляются антидопинговой организацией или от ее имени в порядке установленном Всемирный антидопинговый кодексом и (или) международными стандартами.</w:t>
      </w:r>
    </w:p>
    <w:p w:rsidR="00FA233E" w:rsidRPr="00B704B8" w:rsidRDefault="00FA233E" w:rsidP="00FA233E">
      <w:pPr>
        <w:spacing w:after="160" w:line="259" w:lineRule="auto"/>
        <w:ind w:left="0"/>
        <w:jc w:val="left"/>
        <w:rPr>
          <w:szCs w:val="24"/>
        </w:rPr>
      </w:pPr>
      <w:r w:rsidRPr="00B704B8">
        <w:rPr>
          <w:b/>
          <w:szCs w:val="24"/>
        </w:rPr>
        <w:t xml:space="preserve">Антидопинговая организация </w:t>
      </w:r>
      <w:r w:rsidRPr="00B704B8">
        <w:rPr>
          <w:szCs w:val="24"/>
        </w:rPr>
        <w:t xml:space="preserve">– ВАДА или Подписавшаяся сторона, ответственная за принятие правил, направленных на инициирование, внедрение и реализацию любой части процесса Допинг-контроля. В частности, Антидопинговыми организациями являются Международный олимпийский комитет, Международный </w:t>
      </w:r>
      <w:proofErr w:type="spellStart"/>
      <w:r w:rsidRPr="00B704B8">
        <w:rPr>
          <w:szCs w:val="24"/>
        </w:rPr>
        <w:t>паралимпийский</w:t>
      </w:r>
      <w:proofErr w:type="spellEnd"/>
      <w:r w:rsidRPr="00B704B8">
        <w:rPr>
          <w:szCs w:val="24"/>
        </w:rPr>
        <w:t xml:space="preserve"> комитет, другие Организаторы крупных спортивных мероприятий, которые проводят Тестирование на своих Спортивных мероприятиях, Международные федерации и Национальные антидопинговые организации.</w:t>
      </w:r>
    </w:p>
    <w:p w:rsidR="00FA233E" w:rsidRPr="00B704B8" w:rsidRDefault="00FA233E" w:rsidP="00FA233E">
      <w:pPr>
        <w:spacing w:after="160" w:line="259" w:lineRule="auto"/>
        <w:ind w:left="0"/>
        <w:jc w:val="left"/>
        <w:rPr>
          <w:szCs w:val="24"/>
        </w:rPr>
      </w:pPr>
      <w:r w:rsidRPr="00B704B8">
        <w:rPr>
          <w:b/>
          <w:szCs w:val="24"/>
        </w:rPr>
        <w:t xml:space="preserve">ВАДА - </w:t>
      </w:r>
      <w:r w:rsidRPr="00B704B8">
        <w:rPr>
          <w:szCs w:val="24"/>
        </w:rPr>
        <w:t>Всемирное антидопинговое агентство.</w:t>
      </w:r>
    </w:p>
    <w:p w:rsidR="00FA233E" w:rsidRPr="00B704B8" w:rsidRDefault="00FA233E" w:rsidP="00FA233E">
      <w:pPr>
        <w:spacing w:after="160" w:line="259" w:lineRule="auto"/>
        <w:ind w:left="0"/>
        <w:jc w:val="left"/>
        <w:rPr>
          <w:szCs w:val="24"/>
        </w:rPr>
      </w:pPr>
      <w:proofErr w:type="spellStart"/>
      <w:r w:rsidRPr="00B704B8">
        <w:rPr>
          <w:b/>
          <w:szCs w:val="24"/>
        </w:rPr>
        <w:t>Внесоревновательный</w:t>
      </w:r>
      <w:proofErr w:type="spellEnd"/>
      <w:r w:rsidRPr="00B704B8">
        <w:rPr>
          <w:b/>
          <w:szCs w:val="24"/>
        </w:rPr>
        <w:t xml:space="preserve"> период </w:t>
      </w:r>
      <w:r w:rsidRPr="00B704B8">
        <w:rPr>
          <w:szCs w:val="24"/>
        </w:rPr>
        <w:t>– любой период, который не является соревновательным.</w:t>
      </w:r>
    </w:p>
    <w:p w:rsidR="00FA233E" w:rsidRPr="00B704B8" w:rsidRDefault="00FA233E" w:rsidP="00FA233E">
      <w:pPr>
        <w:spacing w:after="160" w:line="259" w:lineRule="auto"/>
        <w:ind w:left="0"/>
        <w:jc w:val="left"/>
        <w:rPr>
          <w:szCs w:val="24"/>
        </w:rPr>
      </w:pPr>
      <w:r w:rsidRPr="00B704B8">
        <w:rPr>
          <w:b/>
          <w:szCs w:val="24"/>
        </w:rPr>
        <w:t xml:space="preserve">Всемирный антидопинговый Кодекс (Кодекс) </w:t>
      </w:r>
      <w:r w:rsidRPr="00B704B8">
        <w:rPr>
          <w:szCs w:val="24"/>
        </w:rPr>
        <w:t>– основополагающий и универсальный документ, на котором основывается Всемирная антидопинговая программа в спорте. Цель Кодекса заключается в повышении эффективности борьбы с допингом в мире путем объединения основных элементов этой борьбы.</w:t>
      </w:r>
    </w:p>
    <w:p w:rsidR="00FA233E" w:rsidRPr="00B704B8" w:rsidRDefault="00FA233E" w:rsidP="00FA233E">
      <w:pPr>
        <w:spacing w:after="160" w:line="259" w:lineRule="auto"/>
        <w:ind w:left="0"/>
        <w:jc w:val="left"/>
        <w:rPr>
          <w:szCs w:val="24"/>
        </w:rPr>
      </w:pPr>
      <w:r w:rsidRPr="00B704B8">
        <w:rPr>
          <w:b/>
          <w:szCs w:val="24"/>
        </w:rPr>
        <w:lastRenderedPageBreak/>
        <w:t xml:space="preserve">Запрещенная субстанция </w:t>
      </w:r>
      <w:r w:rsidRPr="00B704B8">
        <w:rPr>
          <w:szCs w:val="24"/>
        </w:rPr>
        <w:t>– любая субстанция или класс субстанций, приведенных в Запрещенном списке.</w:t>
      </w:r>
    </w:p>
    <w:p w:rsidR="00FA233E" w:rsidRPr="00B704B8" w:rsidRDefault="00FA233E" w:rsidP="00FA233E">
      <w:pPr>
        <w:spacing w:after="160" w:line="259" w:lineRule="auto"/>
        <w:ind w:left="0"/>
        <w:jc w:val="left"/>
        <w:rPr>
          <w:szCs w:val="24"/>
        </w:rPr>
      </w:pPr>
      <w:r w:rsidRPr="00B704B8">
        <w:rPr>
          <w:b/>
          <w:szCs w:val="24"/>
        </w:rPr>
        <w:t xml:space="preserve">Запрещенный список </w:t>
      </w:r>
      <w:r w:rsidRPr="00B704B8">
        <w:rPr>
          <w:szCs w:val="24"/>
        </w:rPr>
        <w:t>– список, устанавливающий перечень Запрещенных субстанций и Запрещенных методов.</w:t>
      </w:r>
    </w:p>
    <w:p w:rsidR="00FA233E" w:rsidRPr="00B704B8" w:rsidRDefault="00FA233E" w:rsidP="00FA233E">
      <w:pPr>
        <w:spacing w:after="160" w:line="259" w:lineRule="auto"/>
        <w:ind w:left="0"/>
        <w:jc w:val="left"/>
        <w:rPr>
          <w:szCs w:val="24"/>
        </w:rPr>
      </w:pPr>
      <w:r w:rsidRPr="00B704B8">
        <w:rPr>
          <w:b/>
          <w:szCs w:val="24"/>
        </w:rPr>
        <w:t xml:space="preserve">Запрещенный метод </w:t>
      </w:r>
      <w:r w:rsidRPr="00B704B8">
        <w:rPr>
          <w:szCs w:val="24"/>
        </w:rPr>
        <w:t>– любой метод, приведенный в Запрещенном списке.</w:t>
      </w:r>
    </w:p>
    <w:p w:rsidR="00FA233E" w:rsidRPr="00B704B8" w:rsidRDefault="00FA233E" w:rsidP="00FA233E">
      <w:pPr>
        <w:spacing w:after="160" w:line="259" w:lineRule="auto"/>
        <w:ind w:left="0"/>
        <w:jc w:val="left"/>
        <w:rPr>
          <w:szCs w:val="24"/>
        </w:rPr>
      </w:pPr>
      <w:r w:rsidRPr="00B704B8">
        <w:rPr>
          <w:b/>
          <w:szCs w:val="24"/>
        </w:rPr>
        <w:t xml:space="preserve">Персонал спортсмена – </w:t>
      </w:r>
      <w:r w:rsidRPr="00B704B8">
        <w:rPr>
          <w:szCs w:val="24"/>
        </w:rPr>
        <w:t xml:space="preserve">любой тренер, инструктор, менеджер, агент, персонал команды, официальное лицо, медицинский, </w:t>
      </w:r>
      <w:proofErr w:type="spellStart"/>
      <w:r w:rsidRPr="00B704B8">
        <w:rPr>
          <w:szCs w:val="24"/>
        </w:rPr>
        <w:t>парамедицинский</w:t>
      </w:r>
      <w:proofErr w:type="spellEnd"/>
      <w:r w:rsidRPr="00B704B8">
        <w:rPr>
          <w:szCs w:val="24"/>
        </w:rPr>
        <w:t xml:space="preserve"> персонал, родитель или любое иное лицо, работающие со спортсменом, оказывающие ему медицинскую помощь или помогающие спортсмену при подготовке и в участии в спортивных соревнованиях.</w:t>
      </w:r>
    </w:p>
    <w:p w:rsidR="00FA233E" w:rsidRPr="00B704B8" w:rsidRDefault="00FA233E" w:rsidP="00FA233E">
      <w:pPr>
        <w:spacing w:after="160" w:line="259" w:lineRule="auto"/>
        <w:ind w:left="0"/>
        <w:jc w:val="left"/>
        <w:rPr>
          <w:szCs w:val="24"/>
        </w:rPr>
      </w:pPr>
      <w:r w:rsidRPr="00B704B8">
        <w:rPr>
          <w:b/>
          <w:szCs w:val="24"/>
        </w:rPr>
        <w:t xml:space="preserve">РУСАДА – </w:t>
      </w:r>
      <w:r w:rsidRPr="00B704B8">
        <w:rPr>
          <w:szCs w:val="24"/>
        </w:rPr>
        <w:t>Российское антидопинговое агентство «РУСАДА».</w:t>
      </w:r>
    </w:p>
    <w:p w:rsidR="00FA233E" w:rsidRPr="00B704B8" w:rsidRDefault="00FA233E" w:rsidP="00FA233E">
      <w:pPr>
        <w:spacing w:after="160" w:line="259" w:lineRule="auto"/>
        <w:ind w:left="0"/>
        <w:jc w:val="left"/>
        <w:rPr>
          <w:szCs w:val="24"/>
        </w:rPr>
      </w:pPr>
      <w:r w:rsidRPr="00B704B8">
        <w:rPr>
          <w:b/>
          <w:szCs w:val="24"/>
        </w:rPr>
        <w:t xml:space="preserve">Соревновательный период – </w:t>
      </w:r>
      <w:r w:rsidRPr="00B704B8">
        <w:rPr>
          <w:szCs w:val="24"/>
        </w:rPr>
        <w:t>период, начинающийся в 23:59 накануне дня спортивного соревнования, на котором запланировано участие спортсмена, и заканчивающийся в момент окончания соревнования или процесса отбора проб, относящегося к данному соревнованию, в зависимости от того, что позднее.</w:t>
      </w:r>
    </w:p>
    <w:p w:rsidR="00FA233E" w:rsidRPr="00B704B8" w:rsidRDefault="00FA233E" w:rsidP="00FA233E">
      <w:pPr>
        <w:spacing w:after="160" w:line="259" w:lineRule="auto"/>
        <w:ind w:left="0"/>
        <w:jc w:val="left"/>
        <w:rPr>
          <w:szCs w:val="24"/>
        </w:rPr>
      </w:pPr>
      <w:r w:rsidRPr="00B704B8">
        <w:rPr>
          <w:b/>
          <w:szCs w:val="24"/>
        </w:rPr>
        <w:t xml:space="preserve">Спортсмен </w:t>
      </w:r>
      <w:r w:rsidRPr="00B704B8">
        <w:rPr>
          <w:szCs w:val="24"/>
        </w:rPr>
        <w:t>– любое Лицо, занимающееся спортом на международном уровне (как это установлено каждой Международной федерацией) или национальном уровне (как это установлено каждой Национальной антидопинговой организацией). Антидопинговая организация имеет право по собственному усмотрению применять антидопинговые правила к Спортсмену, который не является Спортсменом ни международного, ни национального уровня, распространяя на него определение «Спортсмен». В отношении Спортсменов, которые не являются Спортсменами ни международного, ни национального уровня, Антидопинговая организация может действовать следующим образом: свести к минимуму Тестирование или не проводить Тестирование вообще; анализировать Пробы не на весь перечень Запрещенных субстанций; требовать предоставления меньшего количества информации о местонахождении или вообще не требовать ее предоставления; не требовать заблаговременной подачи запросов на Разрешения на терапевтическое использование. Однако если Спортсмен, находящийся под юрисдикцией Антидопинговой организации и выступающий на уровне ниже международного и национального, совершает нарушение антидопинговых правил, предусмотренное в статьях 2.1, 2.3 или 2.5, то к нему применяются Последствия, предусмотренные Кодексом. Для целей статей 2.8 и 2.9, а также для проведения информационных и образовательных программ Спортсменом является любое Лицо, занимающееся спортом под юрисдикцией любой Подписавшейся стороны, правительства или другой спортивной организации, которая приняла Кодекс.</w:t>
      </w:r>
    </w:p>
    <w:p w:rsidR="00FA233E" w:rsidRDefault="00FA233E" w:rsidP="00FA233E">
      <w:pPr>
        <w:spacing w:after="7" w:line="271" w:lineRule="auto"/>
        <w:ind w:left="0" w:right="45"/>
        <w:rPr>
          <w:b/>
        </w:rPr>
      </w:pPr>
    </w:p>
    <w:p w:rsidR="00232712" w:rsidRDefault="00886B34">
      <w:pPr>
        <w:spacing w:after="7" w:line="271" w:lineRule="auto"/>
        <w:ind w:left="1287" w:right="45"/>
      </w:pPr>
      <w:r>
        <w:rPr>
          <w:b/>
        </w:rPr>
        <w:t>2.7. Планы инструкторской и судейской практики</w:t>
      </w:r>
      <w:r>
        <w:t xml:space="preserve"> </w:t>
      </w:r>
    </w:p>
    <w:p w:rsidR="00232712" w:rsidRDefault="00886B34">
      <w:pPr>
        <w:spacing w:after="23" w:line="259" w:lineRule="auto"/>
        <w:ind w:left="1275" w:firstLine="0"/>
        <w:jc w:val="left"/>
      </w:pPr>
      <w:r>
        <w:t xml:space="preserve"> </w:t>
      </w:r>
    </w:p>
    <w:p w:rsidR="00232712" w:rsidRDefault="00886B34">
      <w:pPr>
        <w:ind w:left="552" w:right="54" w:firstLine="708"/>
      </w:pPr>
      <w:r>
        <w:t xml:space="preserve">В течение всего периода подготовки тренер-преподаватель должен готовить себе помощников, привлекая спортсмена к организации занятий и проведению соревнований. Инструкторская и судейская практика проводится на занятиях и вне занятий. Все обучающихся должны освоить некоторые навыки учебно-тренировочной работы и навыки судейства соревнований. </w:t>
      </w:r>
    </w:p>
    <w:p w:rsidR="00232712" w:rsidRDefault="00886B34">
      <w:pPr>
        <w:ind w:left="552" w:right="54" w:firstLine="708"/>
      </w:pPr>
      <w:r>
        <w:t xml:space="preserve">Инструкторская практика по учебно-тренировочной работе предусматривает последовательное освоение следующих навыков и умений. </w:t>
      </w:r>
    </w:p>
    <w:p w:rsidR="00232712" w:rsidRDefault="00886B34">
      <w:pPr>
        <w:numPr>
          <w:ilvl w:val="0"/>
          <w:numId w:val="5"/>
        </w:numPr>
        <w:ind w:right="54" w:firstLine="708"/>
      </w:pPr>
      <w:r>
        <w:lastRenderedPageBreak/>
        <w:t xml:space="preserve">Построить группу и подать основные команды на месте и в движении. </w:t>
      </w:r>
    </w:p>
    <w:p w:rsidR="00232712" w:rsidRDefault="00886B34">
      <w:pPr>
        <w:numPr>
          <w:ilvl w:val="0"/>
          <w:numId w:val="5"/>
        </w:numPr>
        <w:ind w:right="54" w:firstLine="708"/>
      </w:pPr>
      <w:r>
        <w:t xml:space="preserve">Составить конспект и провести разминку в группе. </w:t>
      </w:r>
    </w:p>
    <w:p w:rsidR="00232712" w:rsidRDefault="00886B34">
      <w:pPr>
        <w:numPr>
          <w:ilvl w:val="0"/>
          <w:numId w:val="5"/>
        </w:numPr>
        <w:ind w:right="54" w:firstLine="708"/>
      </w:pPr>
      <w:r>
        <w:t xml:space="preserve">Определить и исправить ошибку в выполнении упражнений у товарища по команде. </w:t>
      </w:r>
    </w:p>
    <w:p w:rsidR="00232712" w:rsidRDefault="00886B34">
      <w:pPr>
        <w:numPr>
          <w:ilvl w:val="0"/>
          <w:numId w:val="5"/>
        </w:numPr>
        <w:ind w:right="54" w:firstLine="708"/>
      </w:pPr>
      <w:r>
        <w:t xml:space="preserve">Провести учебно-тренировочное занятие в младших группах под наблюдением тренера-преподавателя. </w:t>
      </w:r>
    </w:p>
    <w:p w:rsidR="00232712" w:rsidRDefault="00886B34">
      <w:pPr>
        <w:ind w:left="552" w:right="54" w:firstLine="708"/>
      </w:pPr>
      <w:r>
        <w:t>Одной из задач спортивных школ является подготовка спортсменов к роли помощников тренера-преподавателя, судей. Лицам до 16-летнего возраста, прошедшим соответствующую подготовку и имеющим практику судейства соревнований по избранному виду спорта присваивается категория «юный судья».</w:t>
      </w:r>
      <w:r>
        <w:rPr>
          <w:rFonts w:ascii="Calibri" w:eastAsia="Calibri" w:hAnsi="Calibri" w:cs="Calibri"/>
        </w:rPr>
        <w:t xml:space="preserve"> </w:t>
      </w:r>
    </w:p>
    <w:p w:rsidR="00232712" w:rsidRDefault="00886B34">
      <w:pPr>
        <w:ind w:left="552" w:right="54" w:firstLine="708"/>
      </w:pPr>
      <w:r>
        <w:t xml:space="preserve">Решение этих задач целесообразно начинать на учебно-тренировочном этапе и продолжать инструкторско-судейскую практику на последующих этапах подготовки. Занятия следует проводить в форме бесед, семинаров, самостоятельного изучения литературы, практических занятий. Спортсмены учебно-тренировочного этапа должны овладеть принятой в виде спорта терминологией и командным языком для построения, проведения и порядковых упражнений; овладеть основными методами построения учебно-тренировочного занятия: разминка, основная и заключительная части. Овладение обязанностями дежурного по группе (подготовка мест занятий, получение необходимого инвентаря и оборудования и сдача его после окончания занятия).  </w:t>
      </w:r>
    </w:p>
    <w:p w:rsidR="00232712" w:rsidRDefault="00886B34">
      <w:pPr>
        <w:ind w:left="552" w:right="54" w:firstLine="708"/>
      </w:pPr>
      <w:r>
        <w:t>Во время проведения занятий необходимо развивать способность спортсмена наблюдать за выполнением упражнений, технических приемов другими спортсменами, находить ошибки и исправлять их. Спортсмены должны научиться под руководством тренера</w:t>
      </w:r>
      <w:r w:rsidR="002242B5">
        <w:t>-</w:t>
      </w:r>
      <w:r>
        <w:t xml:space="preserve">преподавателя проводить разминку, участвовать в судействе. Привитие судейских навыков осуществляется путем изучения правил соревнований, привлечения спортсменов к непосредственному выполнению отдельных судейских обязанностей в своей и других группах, ведению протоколов соревнований. Для этого им необходимо изучать разделы судейских правил по избранному виду спорта.  </w:t>
      </w:r>
    </w:p>
    <w:p w:rsidR="00232712" w:rsidRDefault="00886B34">
      <w:pPr>
        <w:ind w:left="552" w:right="54" w:firstLine="708"/>
      </w:pPr>
      <w:r>
        <w:t xml:space="preserve">Основными разделами для изучения лицами, проходящими спортивную подготовку, являются: оценка техники избранного вида спорта; судьи и официальные лица. Во время прохождения подготовки на учебно-тренировочном этапе необходимо научить спортсменов самостоятельному ведению дневника: вести учет тренировочных и соревновательных нагрузок, регистрировать спортивные результаты тестирования, анализировать выступления в соревнованиях. </w:t>
      </w:r>
    </w:p>
    <w:p w:rsidR="00232712" w:rsidRDefault="00886B34">
      <w:pPr>
        <w:spacing w:after="0" w:line="259" w:lineRule="auto"/>
        <w:ind w:left="1275" w:firstLine="0"/>
        <w:jc w:val="left"/>
      </w:pPr>
      <w:r>
        <w:t xml:space="preserve"> </w:t>
      </w:r>
    </w:p>
    <w:tbl>
      <w:tblPr>
        <w:tblStyle w:val="TableGrid"/>
        <w:tblW w:w="10634" w:type="dxa"/>
        <w:tblInd w:w="-314" w:type="dxa"/>
        <w:tblCellMar>
          <w:top w:w="14" w:type="dxa"/>
          <w:right w:w="49" w:type="dxa"/>
        </w:tblCellMar>
        <w:tblLook w:val="04A0" w:firstRow="1" w:lastRow="0" w:firstColumn="1" w:lastColumn="0" w:noHBand="0" w:noVBand="1"/>
      </w:tblPr>
      <w:tblGrid>
        <w:gridCol w:w="2191"/>
        <w:gridCol w:w="241"/>
        <w:gridCol w:w="6928"/>
        <w:gridCol w:w="1274"/>
      </w:tblGrid>
      <w:tr w:rsidR="00232712">
        <w:trPr>
          <w:trHeight w:val="562"/>
        </w:trPr>
        <w:tc>
          <w:tcPr>
            <w:tcW w:w="2432"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center"/>
            </w:pPr>
            <w:r>
              <w:t xml:space="preserve">этапы спортивной подготовки </w:t>
            </w:r>
          </w:p>
        </w:tc>
        <w:tc>
          <w:tcPr>
            <w:tcW w:w="692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0" w:firstLine="0"/>
              <w:jc w:val="center"/>
            </w:pPr>
            <w:r>
              <w:t xml:space="preserve">наименование тем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16" w:line="259" w:lineRule="auto"/>
              <w:ind w:left="10" w:firstLine="0"/>
              <w:jc w:val="left"/>
            </w:pPr>
            <w:r>
              <w:t>количеств</w:t>
            </w:r>
          </w:p>
          <w:p w:rsidR="00232712" w:rsidRDefault="00886B34">
            <w:pPr>
              <w:spacing w:after="0" w:line="259" w:lineRule="auto"/>
              <w:ind w:left="0" w:right="61" w:firstLine="0"/>
              <w:jc w:val="center"/>
            </w:pPr>
            <w:r>
              <w:t xml:space="preserve">о часов </w:t>
            </w:r>
          </w:p>
        </w:tc>
      </w:tr>
      <w:tr w:rsidR="00232712">
        <w:trPr>
          <w:trHeight w:val="1666"/>
        </w:trPr>
        <w:tc>
          <w:tcPr>
            <w:tcW w:w="2432"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тренировочный </w:t>
            </w:r>
          </w:p>
        </w:tc>
        <w:tc>
          <w:tcPr>
            <w:tcW w:w="6928" w:type="dxa"/>
            <w:tcBorders>
              <w:top w:val="single" w:sz="4" w:space="0" w:color="000000"/>
              <w:left w:val="single" w:sz="4" w:space="0" w:color="000000"/>
              <w:bottom w:val="single" w:sz="4" w:space="0" w:color="000000"/>
              <w:right w:val="single" w:sz="4" w:space="0" w:color="000000"/>
            </w:tcBorders>
          </w:tcPr>
          <w:p w:rsidR="00232712" w:rsidRDefault="00886B34">
            <w:pPr>
              <w:spacing w:after="22" w:line="259" w:lineRule="auto"/>
              <w:ind w:left="0" w:firstLine="0"/>
              <w:jc w:val="left"/>
            </w:pPr>
            <w:r>
              <w:t xml:space="preserve">-проведение разминки, </w:t>
            </w:r>
          </w:p>
          <w:p w:rsidR="00232712" w:rsidRDefault="00886B34">
            <w:pPr>
              <w:spacing w:after="0" w:line="278" w:lineRule="auto"/>
              <w:ind w:left="0" w:firstLine="0"/>
              <w:jc w:val="left"/>
            </w:pPr>
            <w:r>
              <w:t xml:space="preserve">-привлечение в качестве помощников тренера-преподавателя для проведения учебно-тренировочных занятий, </w:t>
            </w:r>
          </w:p>
          <w:p w:rsidR="00232712" w:rsidRDefault="00886B34">
            <w:pPr>
              <w:spacing w:after="21" w:line="259" w:lineRule="auto"/>
              <w:ind w:left="0" w:firstLine="0"/>
              <w:jc w:val="left"/>
            </w:pPr>
            <w:r>
              <w:t xml:space="preserve">-составление комплексов ОФП и СФП, </w:t>
            </w:r>
          </w:p>
          <w:p w:rsidR="00232712" w:rsidRDefault="00886B34">
            <w:pPr>
              <w:spacing w:after="0" w:line="259" w:lineRule="auto"/>
              <w:ind w:left="0" w:firstLine="0"/>
              <w:jc w:val="left"/>
            </w:pPr>
            <w:r>
              <w:t xml:space="preserve">-составление конспекта учебно-тренировочного занятия, -ведение дневника тренировок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9" w:firstLine="0"/>
              <w:jc w:val="center"/>
            </w:pPr>
            <w:r>
              <w:t xml:space="preserve">7-18 </w:t>
            </w:r>
          </w:p>
        </w:tc>
      </w:tr>
      <w:tr w:rsidR="00232712">
        <w:trPr>
          <w:trHeight w:val="564"/>
        </w:trPr>
        <w:tc>
          <w:tcPr>
            <w:tcW w:w="2432"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совершенствования спортивного </w:t>
            </w:r>
          </w:p>
        </w:tc>
        <w:tc>
          <w:tcPr>
            <w:tcW w:w="6928" w:type="dxa"/>
            <w:tcBorders>
              <w:top w:val="single" w:sz="4" w:space="0" w:color="000000"/>
              <w:left w:val="single" w:sz="4" w:space="0" w:color="000000"/>
              <w:bottom w:val="single" w:sz="4" w:space="0" w:color="000000"/>
              <w:right w:val="single" w:sz="4" w:space="0" w:color="000000"/>
            </w:tcBorders>
          </w:tcPr>
          <w:p w:rsidR="00232712" w:rsidRDefault="00886B34">
            <w:pPr>
              <w:spacing w:after="21" w:line="259" w:lineRule="auto"/>
              <w:ind w:left="0" w:firstLine="0"/>
              <w:jc w:val="left"/>
            </w:pPr>
            <w:r>
              <w:t xml:space="preserve">-проведение разминки, </w:t>
            </w:r>
          </w:p>
          <w:p w:rsidR="00232712" w:rsidRDefault="00886B34">
            <w:pPr>
              <w:spacing w:after="0" w:line="259" w:lineRule="auto"/>
              <w:ind w:left="0" w:firstLine="0"/>
              <w:jc w:val="left"/>
            </w:pPr>
            <w:r>
              <w:t xml:space="preserve">-составление комплексов о ОФП и СФП,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9" w:firstLine="0"/>
              <w:jc w:val="center"/>
            </w:pPr>
            <w:r>
              <w:t xml:space="preserve">22-23 </w:t>
            </w:r>
          </w:p>
        </w:tc>
      </w:tr>
      <w:tr w:rsidR="00232712">
        <w:trPr>
          <w:trHeight w:val="2496"/>
        </w:trPr>
        <w:tc>
          <w:tcPr>
            <w:tcW w:w="2191" w:type="dxa"/>
            <w:tcBorders>
              <w:top w:val="single" w:sz="4" w:space="0" w:color="000000"/>
              <w:left w:val="single" w:sz="4" w:space="0" w:color="000000"/>
              <w:bottom w:val="single" w:sz="4" w:space="0" w:color="000000"/>
              <w:right w:val="nil"/>
            </w:tcBorders>
          </w:tcPr>
          <w:p w:rsidR="00232712" w:rsidRDefault="00886B34">
            <w:pPr>
              <w:spacing w:after="0" w:line="259" w:lineRule="auto"/>
              <w:ind w:left="108" w:firstLine="0"/>
              <w:jc w:val="left"/>
            </w:pPr>
            <w:r>
              <w:lastRenderedPageBreak/>
              <w:t xml:space="preserve">мастерства высшего спортивного мастерства </w:t>
            </w:r>
          </w:p>
        </w:tc>
        <w:tc>
          <w:tcPr>
            <w:tcW w:w="241" w:type="dxa"/>
            <w:tcBorders>
              <w:top w:val="single" w:sz="4" w:space="0" w:color="000000"/>
              <w:left w:val="nil"/>
              <w:bottom w:val="single" w:sz="4" w:space="0" w:color="000000"/>
              <w:right w:val="single" w:sz="4" w:space="0" w:color="000000"/>
            </w:tcBorders>
          </w:tcPr>
          <w:p w:rsidR="00232712" w:rsidRDefault="00886B34">
            <w:pPr>
              <w:spacing w:after="0" w:line="259" w:lineRule="auto"/>
              <w:ind w:left="0" w:firstLine="0"/>
            </w:pPr>
            <w:r>
              <w:t xml:space="preserve">и </w:t>
            </w:r>
          </w:p>
        </w:tc>
        <w:tc>
          <w:tcPr>
            <w:tcW w:w="692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78" w:lineRule="auto"/>
              <w:ind w:left="108" w:firstLine="0"/>
              <w:jc w:val="left"/>
            </w:pPr>
            <w:r>
              <w:t xml:space="preserve">-привлечение в качестве помощников тренера-преподавателя для проведения учебно-тренировочных занятий, </w:t>
            </w:r>
          </w:p>
          <w:p w:rsidR="00232712" w:rsidRDefault="00886B34">
            <w:pPr>
              <w:spacing w:after="22" w:line="259" w:lineRule="auto"/>
              <w:ind w:left="108" w:firstLine="0"/>
              <w:jc w:val="left"/>
            </w:pPr>
            <w:r>
              <w:t xml:space="preserve">-составление конспекта учебно-тренировочного занятия, </w:t>
            </w:r>
          </w:p>
          <w:p w:rsidR="00232712" w:rsidRDefault="00886B34">
            <w:pPr>
              <w:spacing w:after="22" w:line="259" w:lineRule="auto"/>
              <w:ind w:left="108" w:firstLine="0"/>
              <w:jc w:val="left"/>
            </w:pPr>
            <w:r>
              <w:t xml:space="preserve">-правила проведения соревнований, </w:t>
            </w:r>
          </w:p>
          <w:p w:rsidR="00232712" w:rsidRDefault="00886B34">
            <w:pPr>
              <w:spacing w:after="21" w:line="259" w:lineRule="auto"/>
              <w:ind w:left="108" w:firstLine="0"/>
              <w:jc w:val="left"/>
            </w:pPr>
            <w:r>
              <w:t xml:space="preserve">-изучение особенностей судейства по избранному виду спорта, </w:t>
            </w:r>
          </w:p>
          <w:p w:rsidR="00232712" w:rsidRDefault="00886B34">
            <w:pPr>
              <w:spacing w:after="22" w:line="259" w:lineRule="auto"/>
              <w:ind w:left="108" w:firstLine="0"/>
              <w:jc w:val="left"/>
            </w:pPr>
            <w:r>
              <w:t xml:space="preserve">-участие в судействе соревнований </w:t>
            </w:r>
          </w:p>
          <w:p w:rsidR="00232712" w:rsidRDefault="00886B34">
            <w:pPr>
              <w:spacing w:after="21" w:line="259" w:lineRule="auto"/>
              <w:ind w:left="108" w:firstLine="0"/>
              <w:jc w:val="left"/>
            </w:pPr>
            <w:r>
              <w:t xml:space="preserve">-основы организации и проведения соревнований </w:t>
            </w:r>
          </w:p>
          <w:p w:rsidR="00232712" w:rsidRDefault="00886B34">
            <w:pPr>
              <w:spacing w:after="19" w:line="259" w:lineRule="auto"/>
              <w:ind w:left="108" w:firstLine="0"/>
              <w:jc w:val="left"/>
            </w:pPr>
            <w:r>
              <w:t xml:space="preserve">-оформление судейской документации </w:t>
            </w:r>
          </w:p>
          <w:p w:rsidR="00232712" w:rsidRDefault="00886B34">
            <w:pPr>
              <w:spacing w:after="0" w:line="259" w:lineRule="auto"/>
              <w:ind w:left="108" w:firstLine="0"/>
              <w:jc w:val="left"/>
            </w:pPr>
            <w:r>
              <w:t xml:space="preserve">-ведение дневника тренировок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r>
    </w:tbl>
    <w:p w:rsidR="00232712" w:rsidRDefault="00886B34">
      <w:pPr>
        <w:spacing w:after="27" w:line="259" w:lineRule="auto"/>
        <w:ind w:left="1275" w:firstLine="0"/>
        <w:jc w:val="left"/>
      </w:pPr>
      <w:r>
        <w:t xml:space="preserve"> </w:t>
      </w:r>
    </w:p>
    <w:p w:rsidR="00232712" w:rsidRDefault="00886B34">
      <w:pPr>
        <w:spacing w:after="7" w:line="271" w:lineRule="auto"/>
        <w:ind w:left="1287" w:right="45"/>
      </w:pPr>
      <w:r>
        <w:rPr>
          <w:b/>
        </w:rPr>
        <w:t>2.8.</w:t>
      </w:r>
      <w:r w:rsidR="0033313B">
        <w:rPr>
          <w:b/>
        </w:rPr>
        <w:t xml:space="preserve"> </w:t>
      </w:r>
      <w:r>
        <w:rPr>
          <w:b/>
        </w:rPr>
        <w:t xml:space="preserve">Планы медицинских, медико-биологических мероприятий и применения восстановительных средств. </w:t>
      </w:r>
    </w:p>
    <w:p w:rsidR="00232712" w:rsidRDefault="00886B34">
      <w:pPr>
        <w:spacing w:after="21" w:line="259" w:lineRule="auto"/>
        <w:ind w:left="566" w:firstLine="0"/>
        <w:jc w:val="center"/>
      </w:pPr>
      <w:r>
        <w:t xml:space="preserve"> </w:t>
      </w:r>
    </w:p>
    <w:p w:rsidR="00232712" w:rsidRDefault="00886B34">
      <w:pPr>
        <w:ind w:left="562" w:right="54"/>
      </w:pPr>
      <w:r>
        <w:t xml:space="preserve">     Медико-педагогический контроль проводится с целью оценки динамики физического развития, уровня общей и специальной подготовленности, функционального состояния организма, адекватности тренировочных нагрузок возможностям занимающихся. Важной составляющей контроля являются параметры тренировочных и соревновательных нагрузок.  Тестирование общей физической подготовленности осуществляется два раза в год, в начале и в конце тренировочного года. </w:t>
      </w:r>
    </w:p>
    <w:p w:rsidR="00232712" w:rsidRDefault="00886B34">
      <w:pPr>
        <w:ind w:left="562" w:right="54"/>
      </w:pPr>
      <w:r>
        <w:t xml:space="preserve">Комплекс контрольных упражнений по тестированию уровня общей физической подготовленности: -бег 30м, 100 и 1000м, </w:t>
      </w:r>
    </w:p>
    <w:p w:rsidR="00232712" w:rsidRDefault="00886B34">
      <w:pPr>
        <w:ind w:left="562" w:right="54"/>
      </w:pPr>
      <w:r>
        <w:t xml:space="preserve">-прыжки в длину с места, </w:t>
      </w:r>
    </w:p>
    <w:p w:rsidR="00232712" w:rsidRDefault="00886B34">
      <w:pPr>
        <w:ind w:left="562" w:right="54"/>
      </w:pPr>
      <w:r>
        <w:t xml:space="preserve">-сгибание и разгибание рук в упоре лёжа. </w:t>
      </w:r>
    </w:p>
    <w:p w:rsidR="00232712" w:rsidRDefault="00886B34">
      <w:pPr>
        <w:ind w:left="562" w:right="54"/>
      </w:pPr>
      <w:r>
        <w:t xml:space="preserve">    С целью устранения возможных срывов адаптационных процессов и своевременного назначения необходимых лечебно-профилактических мероприятий, а также для эффективного анализа данных медицинского обследования, необходимо отслеживать динамику средств и методов тренировочного процесса и контролировать переносимость тренировочных и соревновательных нагрузок. Рекомендуется регистрировать параметры тренировочного процесса: средства подготовки (общая физическая подготовка-ОФП, специальная физическая подготовка СФП, соревновательная подготовка, тактическая подготовка-ТП); время и объём тренировочного задания, применяемого средства подготовки в минутах, интенсивность тренировочного задания по частоте сердечных сокращений (ЧСС) в минуту. </w:t>
      </w:r>
    </w:p>
    <w:p w:rsidR="00232712" w:rsidRDefault="00886B34">
      <w:pPr>
        <w:ind w:left="562" w:right="54"/>
      </w:pPr>
      <w:r>
        <w:t xml:space="preserve">  Для контроля за функциональным состоянием юных спортсменов измеряется ЧСС. Она определяется </w:t>
      </w:r>
      <w:proofErr w:type="spellStart"/>
      <w:r>
        <w:t>пальпаторно</w:t>
      </w:r>
      <w:proofErr w:type="spellEnd"/>
      <w:r>
        <w:t xml:space="preserve">, путём подсчета пульсовых ударов области лучевой артерии на руке, сонной артерии в области шеи или непосредственно в области сердца. ЧСС считается в течение 10, 15 или 30с., с последующим пересчетом ударов в минуту. </w:t>
      </w:r>
    </w:p>
    <w:p w:rsidR="00232712" w:rsidRDefault="00886B34">
      <w:pPr>
        <w:ind w:left="562" w:right="54"/>
      </w:pPr>
      <w:r>
        <w:t xml:space="preserve">  </w:t>
      </w:r>
      <w:r>
        <w:tab/>
        <w:t xml:space="preserve"> При </w:t>
      </w:r>
      <w:r>
        <w:tab/>
        <w:t xml:space="preserve">анализе </w:t>
      </w:r>
      <w:r>
        <w:tab/>
        <w:t xml:space="preserve">тренировочных </w:t>
      </w:r>
      <w:r>
        <w:tab/>
        <w:t xml:space="preserve">нагрузок </w:t>
      </w:r>
      <w:r>
        <w:tab/>
        <w:t xml:space="preserve">определяется </w:t>
      </w:r>
      <w:r>
        <w:tab/>
        <w:t xml:space="preserve">их </w:t>
      </w:r>
      <w:r>
        <w:tab/>
        <w:t xml:space="preserve">преимущественная направленность по каждому тренировочному заданию. </w:t>
      </w:r>
    </w:p>
    <w:p w:rsidR="00232712" w:rsidRDefault="00886B34">
      <w:pPr>
        <w:spacing w:after="0" w:line="259" w:lineRule="auto"/>
        <w:ind w:left="562"/>
        <w:jc w:val="left"/>
      </w:pPr>
      <w:r>
        <w:rPr>
          <w:i/>
        </w:rPr>
        <w:t>Направленность тренировочных нагрузок с учётом основных путей энергообеспечения.</w:t>
      </w:r>
      <w:r>
        <w:rPr>
          <w:b/>
          <w:i/>
        </w:rPr>
        <w:t xml:space="preserve"> </w:t>
      </w:r>
    </w:p>
    <w:tbl>
      <w:tblPr>
        <w:tblStyle w:val="TableGrid"/>
        <w:tblW w:w="9573" w:type="dxa"/>
        <w:tblInd w:w="572" w:type="dxa"/>
        <w:tblCellMar>
          <w:top w:w="14" w:type="dxa"/>
          <w:left w:w="108" w:type="dxa"/>
          <w:right w:w="115" w:type="dxa"/>
        </w:tblCellMar>
        <w:tblLook w:val="04A0" w:firstRow="1" w:lastRow="0" w:firstColumn="1" w:lastColumn="0" w:noHBand="0" w:noVBand="1"/>
      </w:tblPr>
      <w:tblGrid>
        <w:gridCol w:w="3889"/>
        <w:gridCol w:w="5684"/>
      </w:tblGrid>
      <w:tr w:rsidR="00232712">
        <w:trPr>
          <w:trHeight w:val="425"/>
        </w:trPr>
        <w:tc>
          <w:tcPr>
            <w:tcW w:w="388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ЧСС (уд./мин.) </w:t>
            </w:r>
          </w:p>
        </w:tc>
        <w:tc>
          <w:tcPr>
            <w:tcW w:w="568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направленность </w:t>
            </w:r>
          </w:p>
        </w:tc>
      </w:tr>
      <w:tr w:rsidR="00232712">
        <w:trPr>
          <w:trHeight w:val="422"/>
        </w:trPr>
        <w:tc>
          <w:tcPr>
            <w:tcW w:w="388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100-130 </w:t>
            </w:r>
          </w:p>
        </w:tc>
        <w:tc>
          <w:tcPr>
            <w:tcW w:w="568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аэробная (восстановительная) </w:t>
            </w:r>
          </w:p>
        </w:tc>
      </w:tr>
      <w:tr w:rsidR="00232712">
        <w:trPr>
          <w:trHeight w:val="425"/>
        </w:trPr>
        <w:tc>
          <w:tcPr>
            <w:tcW w:w="388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140-170 </w:t>
            </w:r>
          </w:p>
        </w:tc>
        <w:tc>
          <w:tcPr>
            <w:tcW w:w="568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аэробная (тренирующая) </w:t>
            </w:r>
          </w:p>
        </w:tc>
      </w:tr>
      <w:tr w:rsidR="00232712">
        <w:trPr>
          <w:trHeight w:val="422"/>
        </w:trPr>
        <w:tc>
          <w:tcPr>
            <w:tcW w:w="388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160-190 </w:t>
            </w:r>
          </w:p>
        </w:tc>
        <w:tc>
          <w:tcPr>
            <w:tcW w:w="568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анаэробно-аэробная (выносливость) </w:t>
            </w:r>
          </w:p>
        </w:tc>
      </w:tr>
      <w:tr w:rsidR="00232712">
        <w:trPr>
          <w:trHeight w:val="425"/>
        </w:trPr>
        <w:tc>
          <w:tcPr>
            <w:tcW w:w="388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lastRenderedPageBreak/>
              <w:t xml:space="preserve">170-200 </w:t>
            </w:r>
          </w:p>
        </w:tc>
        <w:tc>
          <w:tcPr>
            <w:tcW w:w="568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proofErr w:type="spellStart"/>
            <w:r>
              <w:t>лактатная</w:t>
            </w:r>
            <w:proofErr w:type="spellEnd"/>
            <w:r>
              <w:t xml:space="preserve">-анаэробная (спец. выносливость) </w:t>
            </w:r>
          </w:p>
        </w:tc>
      </w:tr>
      <w:tr w:rsidR="00232712">
        <w:trPr>
          <w:trHeight w:val="425"/>
        </w:trPr>
        <w:tc>
          <w:tcPr>
            <w:tcW w:w="388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170-200 </w:t>
            </w:r>
          </w:p>
        </w:tc>
        <w:tc>
          <w:tcPr>
            <w:tcW w:w="568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proofErr w:type="spellStart"/>
            <w:r>
              <w:t>алактатная</w:t>
            </w:r>
            <w:proofErr w:type="spellEnd"/>
            <w:r>
              <w:t xml:space="preserve">-анаэробная (скорость-сила) </w:t>
            </w:r>
          </w:p>
        </w:tc>
      </w:tr>
    </w:tbl>
    <w:p w:rsidR="00232712" w:rsidRDefault="00886B34">
      <w:pPr>
        <w:spacing w:after="0" w:line="259" w:lineRule="auto"/>
        <w:ind w:left="1275" w:firstLine="0"/>
        <w:jc w:val="left"/>
      </w:pPr>
      <w:r>
        <w:t xml:space="preserve"> </w:t>
      </w:r>
    </w:p>
    <w:p w:rsidR="00232712" w:rsidRDefault="00886B34">
      <w:pPr>
        <w:ind w:left="552" w:right="54" w:firstLine="708"/>
      </w:pPr>
      <w:r>
        <w:t xml:space="preserve">По ЧСС контролируется и оценивается интенсивность тренировочной нагрузки, которая лежит в основе планирования как одного тренировочного занятия, так и планирования в микро-, мезо- и макроциклах подготовки. Фактическое значение ЧСС позволяет оценить возможности реализации планируемой интенсивности спортсменом. </w:t>
      </w:r>
      <w:r>
        <w:rPr>
          <w:i/>
        </w:rPr>
        <w:t xml:space="preserve">Шкала интенсивности тренировочных нагрузок. </w:t>
      </w:r>
    </w:p>
    <w:tbl>
      <w:tblPr>
        <w:tblStyle w:val="TableGrid"/>
        <w:tblW w:w="9573" w:type="dxa"/>
        <w:tblInd w:w="572" w:type="dxa"/>
        <w:tblCellMar>
          <w:top w:w="14" w:type="dxa"/>
          <w:left w:w="108" w:type="dxa"/>
          <w:right w:w="115" w:type="dxa"/>
        </w:tblCellMar>
        <w:tblLook w:val="04A0" w:firstRow="1" w:lastRow="0" w:firstColumn="1" w:lastColumn="0" w:noHBand="0" w:noVBand="1"/>
      </w:tblPr>
      <w:tblGrid>
        <w:gridCol w:w="4787"/>
        <w:gridCol w:w="2340"/>
        <w:gridCol w:w="2446"/>
      </w:tblGrid>
      <w:tr w:rsidR="00232712">
        <w:trPr>
          <w:trHeight w:val="425"/>
        </w:trPr>
        <w:tc>
          <w:tcPr>
            <w:tcW w:w="478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Интенсивность </w:t>
            </w:r>
          </w:p>
        </w:tc>
        <w:tc>
          <w:tcPr>
            <w:tcW w:w="2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ЧСС уд./10с. </w:t>
            </w:r>
          </w:p>
        </w:tc>
        <w:tc>
          <w:tcPr>
            <w:tcW w:w="244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уд./мин </w:t>
            </w:r>
          </w:p>
        </w:tc>
      </w:tr>
      <w:tr w:rsidR="00232712">
        <w:trPr>
          <w:trHeight w:val="422"/>
        </w:trPr>
        <w:tc>
          <w:tcPr>
            <w:tcW w:w="478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максимальная </w:t>
            </w:r>
          </w:p>
        </w:tc>
        <w:tc>
          <w:tcPr>
            <w:tcW w:w="2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30 и более </w:t>
            </w:r>
          </w:p>
        </w:tc>
        <w:tc>
          <w:tcPr>
            <w:tcW w:w="244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180 и более </w:t>
            </w:r>
          </w:p>
        </w:tc>
      </w:tr>
      <w:tr w:rsidR="00232712">
        <w:trPr>
          <w:trHeight w:val="425"/>
        </w:trPr>
        <w:tc>
          <w:tcPr>
            <w:tcW w:w="478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большая </w:t>
            </w:r>
          </w:p>
        </w:tc>
        <w:tc>
          <w:tcPr>
            <w:tcW w:w="2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29-26 </w:t>
            </w:r>
          </w:p>
        </w:tc>
        <w:tc>
          <w:tcPr>
            <w:tcW w:w="244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174-156 </w:t>
            </w:r>
          </w:p>
        </w:tc>
      </w:tr>
      <w:tr w:rsidR="00232712">
        <w:trPr>
          <w:trHeight w:val="422"/>
        </w:trPr>
        <w:tc>
          <w:tcPr>
            <w:tcW w:w="478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средняя </w:t>
            </w:r>
          </w:p>
        </w:tc>
        <w:tc>
          <w:tcPr>
            <w:tcW w:w="2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25-22 </w:t>
            </w:r>
          </w:p>
        </w:tc>
        <w:tc>
          <w:tcPr>
            <w:tcW w:w="244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150-132 </w:t>
            </w:r>
          </w:p>
        </w:tc>
      </w:tr>
      <w:tr w:rsidR="00232712">
        <w:trPr>
          <w:trHeight w:val="425"/>
        </w:trPr>
        <w:tc>
          <w:tcPr>
            <w:tcW w:w="478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малая </w:t>
            </w:r>
          </w:p>
        </w:tc>
        <w:tc>
          <w:tcPr>
            <w:tcW w:w="2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21-18 </w:t>
            </w:r>
          </w:p>
        </w:tc>
        <w:tc>
          <w:tcPr>
            <w:tcW w:w="244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126-108 </w:t>
            </w:r>
          </w:p>
        </w:tc>
      </w:tr>
    </w:tbl>
    <w:p w:rsidR="00232712" w:rsidRDefault="00886B34">
      <w:pPr>
        <w:ind w:left="552" w:right="54" w:firstLine="708"/>
      </w:pPr>
      <w:r>
        <w:t xml:space="preserve">Для оценки адаптации спортсменов к тренировочным нагрузкам рекомендуется исследования физической работоспособности сердечно-сосудистой системы при проведении пробы </w:t>
      </w:r>
      <w:proofErr w:type="spellStart"/>
      <w:r>
        <w:t>Руффье</w:t>
      </w:r>
      <w:proofErr w:type="spellEnd"/>
      <w:r>
        <w:t xml:space="preserve">-Диксона. Проба проста в проведении и расчёте и может быть выполнена тренером перед каждой тренировкой. Процедура тестирования начинается с измерения ЧСС в покое, после 5мин.отдыха (Р1), в положении сидя. Затем выполняется 30 глубоких приседаний за 45с. с выпрямлением рук перед собой. Во время подъема руки опускаются вдоль туловища. Сразу же после окончания 30 приседаний измеряется пульс (Р2) в положении стоя, а после минутного </w:t>
      </w:r>
      <w:proofErr w:type="gramStart"/>
      <w:r>
        <w:t>отдыха-в</w:t>
      </w:r>
      <w:proofErr w:type="gramEnd"/>
      <w:r>
        <w:t xml:space="preserve"> положении сидя (Р3). Оценка скорости восстановления пульса (индекс </w:t>
      </w:r>
      <w:proofErr w:type="spellStart"/>
      <w:r>
        <w:t>Руффье</w:t>
      </w:r>
      <w:proofErr w:type="spellEnd"/>
      <w:r>
        <w:t xml:space="preserve">) производится по формуле: </w:t>
      </w:r>
    </w:p>
    <w:p w:rsidR="00232712" w:rsidRDefault="00886B34">
      <w:pPr>
        <w:ind w:left="562" w:right="54"/>
      </w:pPr>
      <w:r>
        <w:t xml:space="preserve">R=((Р1+Р2+Р3)-200/10 </w:t>
      </w:r>
    </w:p>
    <w:p w:rsidR="00232712" w:rsidRDefault="00886B34">
      <w:pPr>
        <w:spacing w:after="0" w:line="259" w:lineRule="auto"/>
        <w:ind w:left="562"/>
        <w:jc w:val="left"/>
      </w:pPr>
      <w:r>
        <w:rPr>
          <w:i/>
        </w:rPr>
        <w:t>Оценка адаптации организма спортсмена к предыдущей работе</w:t>
      </w:r>
      <w:r>
        <w:t xml:space="preserve"> </w:t>
      </w:r>
    </w:p>
    <w:tbl>
      <w:tblPr>
        <w:tblStyle w:val="TableGrid"/>
        <w:tblW w:w="9573" w:type="dxa"/>
        <w:tblInd w:w="572" w:type="dxa"/>
        <w:tblCellMar>
          <w:top w:w="14" w:type="dxa"/>
          <w:left w:w="108" w:type="dxa"/>
          <w:right w:w="115" w:type="dxa"/>
        </w:tblCellMar>
        <w:tblLook w:val="04A0" w:firstRow="1" w:lastRow="0" w:firstColumn="1" w:lastColumn="0" w:noHBand="0" w:noVBand="1"/>
      </w:tblPr>
      <w:tblGrid>
        <w:gridCol w:w="4786"/>
        <w:gridCol w:w="4787"/>
      </w:tblGrid>
      <w:tr w:rsidR="00232712">
        <w:trPr>
          <w:trHeight w:val="422"/>
        </w:trPr>
        <w:tc>
          <w:tcPr>
            <w:tcW w:w="478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Качественная оценка </w:t>
            </w:r>
          </w:p>
        </w:tc>
        <w:tc>
          <w:tcPr>
            <w:tcW w:w="47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индекс </w:t>
            </w:r>
            <w:proofErr w:type="spellStart"/>
            <w:r>
              <w:t>Руффье</w:t>
            </w:r>
            <w:proofErr w:type="spellEnd"/>
            <w:r>
              <w:t xml:space="preserve"> </w:t>
            </w:r>
          </w:p>
        </w:tc>
      </w:tr>
      <w:tr w:rsidR="00232712">
        <w:trPr>
          <w:trHeight w:val="425"/>
        </w:trPr>
        <w:tc>
          <w:tcPr>
            <w:tcW w:w="478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отлично </w:t>
            </w:r>
          </w:p>
        </w:tc>
        <w:tc>
          <w:tcPr>
            <w:tcW w:w="47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2 и менее </w:t>
            </w:r>
          </w:p>
        </w:tc>
      </w:tr>
      <w:tr w:rsidR="00232712">
        <w:trPr>
          <w:trHeight w:val="425"/>
        </w:trPr>
        <w:tc>
          <w:tcPr>
            <w:tcW w:w="478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хорошо </w:t>
            </w:r>
          </w:p>
        </w:tc>
        <w:tc>
          <w:tcPr>
            <w:tcW w:w="47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3-6 </w:t>
            </w:r>
          </w:p>
        </w:tc>
      </w:tr>
      <w:tr w:rsidR="00232712">
        <w:trPr>
          <w:trHeight w:val="422"/>
        </w:trPr>
        <w:tc>
          <w:tcPr>
            <w:tcW w:w="478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удовлетворительно </w:t>
            </w:r>
          </w:p>
        </w:tc>
        <w:tc>
          <w:tcPr>
            <w:tcW w:w="47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7-10 </w:t>
            </w:r>
          </w:p>
        </w:tc>
      </w:tr>
      <w:tr w:rsidR="00232712">
        <w:trPr>
          <w:trHeight w:val="425"/>
        </w:trPr>
        <w:tc>
          <w:tcPr>
            <w:tcW w:w="478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плохо </w:t>
            </w:r>
          </w:p>
        </w:tc>
        <w:tc>
          <w:tcPr>
            <w:tcW w:w="47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11-14 </w:t>
            </w:r>
          </w:p>
        </w:tc>
      </w:tr>
      <w:tr w:rsidR="00232712">
        <w:trPr>
          <w:trHeight w:val="425"/>
        </w:trPr>
        <w:tc>
          <w:tcPr>
            <w:tcW w:w="478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очень плохо </w:t>
            </w:r>
          </w:p>
        </w:tc>
        <w:tc>
          <w:tcPr>
            <w:tcW w:w="47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15-17 </w:t>
            </w:r>
          </w:p>
        </w:tc>
      </w:tr>
      <w:tr w:rsidR="00232712">
        <w:trPr>
          <w:trHeight w:val="422"/>
        </w:trPr>
        <w:tc>
          <w:tcPr>
            <w:tcW w:w="478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критическое </w:t>
            </w:r>
          </w:p>
        </w:tc>
        <w:tc>
          <w:tcPr>
            <w:tcW w:w="47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18 и более </w:t>
            </w:r>
          </w:p>
        </w:tc>
      </w:tr>
    </w:tbl>
    <w:p w:rsidR="00232712" w:rsidRDefault="00886B34">
      <w:pPr>
        <w:spacing w:after="22" w:line="259" w:lineRule="auto"/>
        <w:ind w:left="567" w:firstLine="0"/>
        <w:jc w:val="left"/>
      </w:pPr>
      <w:r>
        <w:t xml:space="preserve"> </w:t>
      </w:r>
    </w:p>
    <w:p w:rsidR="00232712" w:rsidRDefault="00886B34">
      <w:pPr>
        <w:ind w:left="562" w:right="54"/>
      </w:pPr>
      <w:r>
        <w:t xml:space="preserve">Врачебный контроль предусматривает: </w:t>
      </w:r>
    </w:p>
    <w:p w:rsidR="00232712" w:rsidRDefault="00886B34">
      <w:pPr>
        <w:ind w:left="562" w:right="54"/>
      </w:pPr>
      <w:r>
        <w:t xml:space="preserve">-диспансерное обследование 2-4 раза в год, </w:t>
      </w:r>
    </w:p>
    <w:p w:rsidR="00232712" w:rsidRDefault="00886B34">
      <w:pPr>
        <w:ind w:left="562" w:right="54"/>
      </w:pPr>
      <w:r>
        <w:t xml:space="preserve">-дополнительные медосмотры с включением тестирования физической работоспособности перед участием в соревнованиях и после перенесенной болезни или травмы, </w:t>
      </w:r>
    </w:p>
    <w:p w:rsidR="00232712" w:rsidRDefault="00886B34">
      <w:pPr>
        <w:ind w:left="562" w:right="54"/>
      </w:pPr>
      <w:r>
        <w:t xml:space="preserve">-санитарно-гигиенический контроль за местами тренировок, соревнований, инвентарём, одеждой, обувью и др., </w:t>
      </w:r>
    </w:p>
    <w:p w:rsidR="00232712" w:rsidRDefault="00886B34">
      <w:pPr>
        <w:ind w:left="562" w:right="3280"/>
      </w:pPr>
      <w:r>
        <w:lastRenderedPageBreak/>
        <w:t xml:space="preserve">-контроль за средствами восстановления. </w:t>
      </w:r>
      <w:r>
        <w:rPr>
          <w:i/>
        </w:rPr>
        <w:t xml:space="preserve">Восстановительные мероприятия: </w:t>
      </w:r>
    </w:p>
    <w:p w:rsidR="00232712" w:rsidRDefault="00886B34">
      <w:pPr>
        <w:spacing w:after="0" w:line="259" w:lineRule="auto"/>
        <w:ind w:left="567" w:firstLine="0"/>
        <w:jc w:val="left"/>
      </w:pPr>
      <w:r>
        <w:rPr>
          <w:i/>
        </w:rPr>
        <w:t xml:space="preserve"> </w:t>
      </w:r>
    </w:p>
    <w:tbl>
      <w:tblPr>
        <w:tblStyle w:val="TableGrid"/>
        <w:tblW w:w="10634" w:type="dxa"/>
        <w:tblInd w:w="-314" w:type="dxa"/>
        <w:tblCellMar>
          <w:top w:w="14" w:type="dxa"/>
          <w:left w:w="108" w:type="dxa"/>
          <w:right w:w="48" w:type="dxa"/>
        </w:tblCellMar>
        <w:tblLook w:val="04A0" w:firstRow="1" w:lastRow="0" w:firstColumn="1" w:lastColumn="0" w:noHBand="0" w:noVBand="1"/>
      </w:tblPr>
      <w:tblGrid>
        <w:gridCol w:w="2432"/>
        <w:gridCol w:w="6928"/>
        <w:gridCol w:w="1274"/>
      </w:tblGrid>
      <w:tr w:rsidR="00232712">
        <w:trPr>
          <w:trHeight w:val="562"/>
        </w:trPr>
        <w:tc>
          <w:tcPr>
            <w:tcW w:w="243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center"/>
            </w:pPr>
            <w:r>
              <w:t xml:space="preserve">этапы спортивной подготовки </w:t>
            </w:r>
          </w:p>
        </w:tc>
        <w:tc>
          <w:tcPr>
            <w:tcW w:w="692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9" w:firstLine="0"/>
              <w:jc w:val="center"/>
            </w:pPr>
            <w:r>
              <w:t xml:space="preserve">средства восстановления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20" w:line="259" w:lineRule="auto"/>
              <w:ind w:left="10" w:firstLine="0"/>
              <w:jc w:val="left"/>
            </w:pPr>
            <w:r>
              <w:t>количеств</w:t>
            </w:r>
          </w:p>
          <w:p w:rsidR="00232712" w:rsidRDefault="00886B34">
            <w:pPr>
              <w:spacing w:after="0" w:line="259" w:lineRule="auto"/>
              <w:ind w:left="0" w:right="57" w:firstLine="0"/>
              <w:jc w:val="center"/>
            </w:pPr>
            <w:r>
              <w:t xml:space="preserve">о часов </w:t>
            </w:r>
          </w:p>
        </w:tc>
      </w:tr>
      <w:tr w:rsidR="00232712">
        <w:trPr>
          <w:trHeight w:val="1133"/>
        </w:trPr>
        <w:tc>
          <w:tcPr>
            <w:tcW w:w="243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center"/>
            </w:pPr>
            <w:r>
              <w:t xml:space="preserve">начальной подготовки </w:t>
            </w:r>
          </w:p>
        </w:tc>
        <w:tc>
          <w:tcPr>
            <w:tcW w:w="6928" w:type="dxa"/>
            <w:tcBorders>
              <w:top w:val="single" w:sz="4" w:space="0" w:color="000000"/>
              <w:left w:val="single" w:sz="4" w:space="0" w:color="000000"/>
              <w:bottom w:val="single" w:sz="4" w:space="0" w:color="000000"/>
              <w:right w:val="single" w:sz="4" w:space="0" w:color="000000"/>
            </w:tcBorders>
          </w:tcPr>
          <w:p w:rsidR="00232712" w:rsidRDefault="00886B34">
            <w:pPr>
              <w:spacing w:after="22" w:line="259" w:lineRule="auto"/>
              <w:ind w:left="0" w:firstLine="0"/>
              <w:jc w:val="left"/>
            </w:pPr>
            <w:r>
              <w:t xml:space="preserve">Активный и пассивный отдых. </w:t>
            </w:r>
          </w:p>
          <w:p w:rsidR="00232712" w:rsidRDefault="00886B34">
            <w:pPr>
              <w:spacing w:after="42" w:line="259" w:lineRule="auto"/>
              <w:ind w:left="0" w:firstLine="0"/>
              <w:jc w:val="left"/>
            </w:pPr>
            <w:r>
              <w:t xml:space="preserve">Специальные средства: </w:t>
            </w:r>
          </w:p>
          <w:p w:rsidR="00232712" w:rsidRDefault="00886B34">
            <w:pPr>
              <w:spacing w:after="0" w:line="259" w:lineRule="auto"/>
              <w:ind w:left="721" w:hanging="361"/>
            </w:pPr>
            <w:r>
              <w:rPr>
                <w:rFonts w:ascii="Segoe UI Symbol" w:eastAsia="Segoe UI Symbol" w:hAnsi="Segoe UI Symbol" w:cs="Segoe UI Symbol"/>
              </w:rPr>
              <w:t>•</w:t>
            </w:r>
            <w:r>
              <w:rPr>
                <w:rFonts w:ascii="Arial" w:eastAsia="Arial" w:hAnsi="Arial" w:cs="Arial"/>
              </w:rPr>
              <w:t xml:space="preserve"> </w:t>
            </w:r>
            <w:r>
              <w:rPr>
                <w:i/>
              </w:rPr>
              <w:t>Педагогические-</w:t>
            </w:r>
            <w:r>
              <w:t xml:space="preserve">использование специальных упражнений для активного отдыха и расслабления; переключение с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5" w:firstLine="0"/>
              <w:jc w:val="center"/>
            </w:pPr>
            <w:r>
              <w:t xml:space="preserve">9-12 </w:t>
            </w:r>
          </w:p>
        </w:tc>
      </w:tr>
      <w:tr w:rsidR="00232712">
        <w:trPr>
          <w:trHeight w:val="1116"/>
        </w:trPr>
        <w:tc>
          <w:tcPr>
            <w:tcW w:w="2432" w:type="dxa"/>
            <w:tcBorders>
              <w:top w:val="single" w:sz="4" w:space="0" w:color="000000"/>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692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8" w:lineRule="auto"/>
              <w:ind w:left="721" w:right="61" w:firstLine="0"/>
            </w:pPr>
            <w:r>
              <w:t>одного упражнения на другое; варьирование продолжительности и характера отдыха между отдельными упражнениями.</w:t>
            </w:r>
            <w:r>
              <w:rPr>
                <w:i/>
              </w:rPr>
              <w:t xml:space="preserve"> </w:t>
            </w:r>
          </w:p>
          <w:p w:rsidR="00232712" w:rsidRDefault="00886B34">
            <w:pPr>
              <w:spacing w:after="0" w:line="259" w:lineRule="auto"/>
              <w:ind w:left="0" w:firstLine="0"/>
              <w:jc w:val="left"/>
            </w:pPr>
            <w:r>
              <w:t xml:space="preserve">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r>
      <w:tr w:rsidR="00232712">
        <w:trPr>
          <w:trHeight w:val="3925"/>
        </w:trPr>
        <w:tc>
          <w:tcPr>
            <w:tcW w:w="243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4" w:firstLine="0"/>
              <w:jc w:val="center"/>
            </w:pPr>
            <w:r>
              <w:t xml:space="preserve">тренировочный </w:t>
            </w:r>
          </w:p>
        </w:tc>
        <w:tc>
          <w:tcPr>
            <w:tcW w:w="6928" w:type="dxa"/>
            <w:tcBorders>
              <w:top w:val="single" w:sz="4" w:space="0" w:color="000000"/>
              <w:left w:val="single" w:sz="4" w:space="0" w:color="000000"/>
              <w:bottom w:val="single" w:sz="4" w:space="0" w:color="000000"/>
              <w:right w:val="single" w:sz="4" w:space="0" w:color="000000"/>
            </w:tcBorders>
          </w:tcPr>
          <w:p w:rsidR="00232712" w:rsidRDefault="00886B34">
            <w:pPr>
              <w:spacing w:after="22" w:line="259" w:lineRule="auto"/>
              <w:ind w:left="0" w:firstLine="0"/>
              <w:jc w:val="left"/>
            </w:pPr>
            <w:r>
              <w:t xml:space="preserve">Активный и пассивный отдых. </w:t>
            </w:r>
          </w:p>
          <w:p w:rsidR="00232712" w:rsidRDefault="00886B34">
            <w:pPr>
              <w:spacing w:after="42" w:line="259" w:lineRule="auto"/>
              <w:ind w:left="0" w:firstLine="0"/>
              <w:jc w:val="left"/>
            </w:pPr>
            <w:r>
              <w:t xml:space="preserve">Специальные средства: </w:t>
            </w:r>
          </w:p>
          <w:p w:rsidR="00232712" w:rsidRDefault="00886B34">
            <w:pPr>
              <w:numPr>
                <w:ilvl w:val="0"/>
                <w:numId w:val="20"/>
              </w:numPr>
              <w:spacing w:after="57" w:line="246" w:lineRule="auto"/>
              <w:ind w:right="57" w:hanging="361"/>
            </w:pPr>
            <w:r>
              <w:rPr>
                <w:i/>
              </w:rPr>
              <w:t>Педагогические-</w:t>
            </w:r>
            <w:r>
              <w:t>использование специальных упражнений для активного отдыха и расслабления; переключение с одного упражнения на другое; варьирование продолжительности и характера отдыха между отдельными упражнениями; тренировочные занятия с малыми по величине нагрузками.</w:t>
            </w:r>
            <w:r>
              <w:rPr>
                <w:i/>
              </w:rPr>
              <w:t xml:space="preserve"> </w:t>
            </w:r>
          </w:p>
          <w:p w:rsidR="00232712" w:rsidRDefault="00886B34">
            <w:pPr>
              <w:numPr>
                <w:ilvl w:val="0"/>
                <w:numId w:val="20"/>
              </w:numPr>
              <w:spacing w:after="41" w:line="259" w:lineRule="auto"/>
              <w:ind w:right="57" w:hanging="361"/>
            </w:pPr>
            <w:r>
              <w:rPr>
                <w:i/>
              </w:rPr>
              <w:t>Психологические-</w:t>
            </w:r>
            <w:r>
              <w:t xml:space="preserve">приёмы мышечной релаксации, специальные дыхательные упражнения, музыка для релаксации, благоприятный психологический климат. </w:t>
            </w:r>
          </w:p>
          <w:p w:rsidR="00232712" w:rsidRDefault="00886B34">
            <w:pPr>
              <w:numPr>
                <w:ilvl w:val="0"/>
                <w:numId w:val="20"/>
              </w:numPr>
              <w:spacing w:after="0" w:line="259" w:lineRule="auto"/>
              <w:ind w:right="57" w:hanging="361"/>
            </w:pPr>
            <w:r>
              <w:rPr>
                <w:i/>
              </w:rPr>
              <w:t>Медико-</w:t>
            </w:r>
            <w:proofErr w:type="spellStart"/>
            <w:r>
              <w:rPr>
                <w:i/>
              </w:rPr>
              <w:t>биолгогические</w:t>
            </w:r>
            <w:proofErr w:type="spellEnd"/>
            <w:r>
              <w:rPr>
                <w:i/>
              </w:rPr>
              <w:t>-</w:t>
            </w:r>
            <w:r>
              <w:t xml:space="preserve">рациональное </w:t>
            </w:r>
            <w:r>
              <w:tab/>
              <w:t xml:space="preserve">питание, физиотерапевтические </w:t>
            </w:r>
            <w:r>
              <w:tab/>
              <w:t xml:space="preserve">средства, </w:t>
            </w:r>
            <w:r>
              <w:tab/>
              <w:t xml:space="preserve">фармакологические препараты.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0" w:firstLine="0"/>
              <w:jc w:val="center"/>
            </w:pPr>
            <w:r>
              <w:t xml:space="preserve">29-35 </w:t>
            </w:r>
          </w:p>
        </w:tc>
      </w:tr>
      <w:tr w:rsidR="00232712">
        <w:trPr>
          <w:trHeight w:val="5048"/>
        </w:trPr>
        <w:tc>
          <w:tcPr>
            <w:tcW w:w="243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38" w:lineRule="auto"/>
              <w:ind w:left="0" w:firstLine="0"/>
              <w:jc w:val="center"/>
            </w:pPr>
            <w:r>
              <w:t xml:space="preserve">совершенствования спортивного </w:t>
            </w:r>
          </w:p>
          <w:p w:rsidR="00232712" w:rsidRDefault="00886B34">
            <w:pPr>
              <w:spacing w:after="0" w:line="238" w:lineRule="auto"/>
              <w:ind w:left="5" w:right="8" w:firstLine="0"/>
              <w:jc w:val="center"/>
            </w:pPr>
            <w:r>
              <w:t xml:space="preserve">мастерства и высшего </w:t>
            </w:r>
          </w:p>
          <w:p w:rsidR="00232712" w:rsidRDefault="00886B34">
            <w:pPr>
              <w:spacing w:after="0" w:line="259" w:lineRule="auto"/>
              <w:ind w:left="0" w:firstLine="0"/>
              <w:jc w:val="center"/>
            </w:pPr>
            <w:r>
              <w:t xml:space="preserve">спортивного мастерства </w:t>
            </w:r>
          </w:p>
        </w:tc>
        <w:tc>
          <w:tcPr>
            <w:tcW w:w="6928" w:type="dxa"/>
            <w:tcBorders>
              <w:top w:val="single" w:sz="4" w:space="0" w:color="000000"/>
              <w:left w:val="single" w:sz="4" w:space="0" w:color="000000"/>
              <w:bottom w:val="single" w:sz="4" w:space="0" w:color="000000"/>
              <w:right w:val="single" w:sz="4" w:space="0" w:color="000000"/>
            </w:tcBorders>
          </w:tcPr>
          <w:p w:rsidR="00232712" w:rsidRDefault="00886B34">
            <w:pPr>
              <w:spacing w:after="22" w:line="259" w:lineRule="auto"/>
              <w:ind w:left="0" w:firstLine="0"/>
              <w:jc w:val="left"/>
            </w:pPr>
            <w:r>
              <w:t xml:space="preserve">Активный и пассивный отдых. </w:t>
            </w:r>
          </w:p>
          <w:p w:rsidR="00232712" w:rsidRDefault="00886B34">
            <w:pPr>
              <w:spacing w:after="42" w:line="259" w:lineRule="auto"/>
              <w:ind w:left="0" w:firstLine="0"/>
              <w:jc w:val="left"/>
            </w:pPr>
            <w:r>
              <w:t xml:space="preserve">Специальные средства: </w:t>
            </w:r>
          </w:p>
          <w:p w:rsidR="00232712" w:rsidRDefault="00886B34">
            <w:pPr>
              <w:numPr>
                <w:ilvl w:val="0"/>
                <w:numId w:val="21"/>
              </w:numPr>
              <w:spacing w:after="56" w:line="246" w:lineRule="auto"/>
              <w:ind w:right="61" w:hanging="361"/>
            </w:pPr>
            <w:r>
              <w:rPr>
                <w:i/>
              </w:rPr>
              <w:t>Педагогические-</w:t>
            </w:r>
            <w:r>
              <w:t>использование специальных упражнений для активного отдыха и расслабления; переключение с одного упражнения на другое; варьирование продолжительности и характера отдыха между отдельными упражнениями; тренировочные занятия с малыми по величине нагрузками.</w:t>
            </w:r>
            <w:r>
              <w:rPr>
                <w:i/>
              </w:rPr>
              <w:t xml:space="preserve"> </w:t>
            </w:r>
          </w:p>
          <w:p w:rsidR="00232712" w:rsidRDefault="00886B34">
            <w:pPr>
              <w:numPr>
                <w:ilvl w:val="0"/>
                <w:numId w:val="21"/>
              </w:numPr>
              <w:spacing w:after="40" w:line="260" w:lineRule="auto"/>
              <w:ind w:right="61" w:hanging="361"/>
            </w:pPr>
            <w:r>
              <w:rPr>
                <w:i/>
              </w:rPr>
              <w:t>Психологические-</w:t>
            </w:r>
            <w:r>
              <w:t xml:space="preserve">приёмы мышечной релаксации, специальные дыхательные упражнения, музыка для релаксации, благоприятный психологический климат </w:t>
            </w:r>
          </w:p>
          <w:p w:rsidR="00232712" w:rsidRDefault="00886B34">
            <w:pPr>
              <w:numPr>
                <w:ilvl w:val="0"/>
                <w:numId w:val="21"/>
              </w:numPr>
              <w:spacing w:after="22" w:line="276" w:lineRule="auto"/>
              <w:ind w:right="61" w:hanging="361"/>
            </w:pPr>
            <w:r>
              <w:rPr>
                <w:i/>
              </w:rPr>
              <w:t>Медико-</w:t>
            </w:r>
            <w:proofErr w:type="spellStart"/>
            <w:r>
              <w:rPr>
                <w:i/>
              </w:rPr>
              <w:t>биолгогические</w:t>
            </w:r>
            <w:proofErr w:type="spellEnd"/>
            <w:r>
              <w:rPr>
                <w:i/>
              </w:rPr>
              <w:t>-</w:t>
            </w:r>
            <w:r>
              <w:t xml:space="preserve">рациональное </w:t>
            </w:r>
            <w:r>
              <w:tab/>
              <w:t xml:space="preserve">питание, физиотерапевтические </w:t>
            </w:r>
            <w:r>
              <w:tab/>
              <w:t xml:space="preserve">средства, </w:t>
            </w:r>
            <w:r>
              <w:tab/>
              <w:t xml:space="preserve">фармакологические препараты. </w:t>
            </w:r>
          </w:p>
          <w:p w:rsidR="00232712" w:rsidRDefault="00886B34">
            <w:pPr>
              <w:numPr>
                <w:ilvl w:val="0"/>
                <w:numId w:val="21"/>
              </w:numPr>
              <w:spacing w:after="0" w:line="259" w:lineRule="auto"/>
              <w:ind w:right="61" w:hanging="361"/>
            </w:pPr>
            <w:r>
              <w:rPr>
                <w:i/>
              </w:rPr>
              <w:t>Физические-</w:t>
            </w:r>
            <w:r>
              <w:t xml:space="preserve">массаж, суховоздушная и парная бани, гидропроцедуры, </w:t>
            </w:r>
            <w:proofErr w:type="spellStart"/>
            <w:r>
              <w:t>электропроцедуры</w:t>
            </w:r>
            <w:proofErr w:type="spellEnd"/>
            <w:r>
              <w:t xml:space="preserve">, облучения электромагнитными волнами различной длины, </w:t>
            </w:r>
            <w:proofErr w:type="spellStart"/>
            <w:r>
              <w:t>магнитотерапия</w:t>
            </w:r>
            <w:proofErr w:type="spellEnd"/>
            <w:r>
              <w:t xml:space="preserve">.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0" w:firstLine="0"/>
              <w:jc w:val="center"/>
            </w:pPr>
            <w:r>
              <w:t xml:space="preserve">65-120 </w:t>
            </w:r>
          </w:p>
        </w:tc>
      </w:tr>
    </w:tbl>
    <w:p w:rsidR="00232712" w:rsidRDefault="00886B34">
      <w:pPr>
        <w:spacing w:after="0" w:line="259" w:lineRule="auto"/>
        <w:ind w:left="567" w:firstLine="0"/>
        <w:jc w:val="left"/>
      </w:pPr>
      <w:r>
        <w:lastRenderedPageBreak/>
        <w:t xml:space="preserve"> </w:t>
      </w:r>
    </w:p>
    <w:p w:rsidR="00232712" w:rsidRDefault="00886B34">
      <w:pPr>
        <w:spacing w:after="0" w:line="259" w:lineRule="auto"/>
        <w:ind w:left="566" w:firstLine="0"/>
        <w:jc w:val="center"/>
      </w:pPr>
      <w:r>
        <w:t xml:space="preserve"> </w:t>
      </w:r>
    </w:p>
    <w:p w:rsidR="00232712" w:rsidRDefault="00886B34">
      <w:pPr>
        <w:spacing w:after="18" w:line="259" w:lineRule="auto"/>
        <w:ind w:left="566" w:firstLine="0"/>
        <w:jc w:val="center"/>
      </w:pPr>
      <w:r>
        <w:t xml:space="preserve"> </w:t>
      </w:r>
    </w:p>
    <w:p w:rsidR="00232712" w:rsidRDefault="00886B34">
      <w:pPr>
        <w:pStyle w:val="1"/>
        <w:ind w:left="518" w:right="1"/>
      </w:pPr>
      <w:r>
        <w:t xml:space="preserve">III. Система контроля  </w:t>
      </w:r>
    </w:p>
    <w:p w:rsidR="00232712" w:rsidRDefault="00886B34">
      <w:pPr>
        <w:spacing w:after="21" w:line="259" w:lineRule="auto"/>
        <w:ind w:left="566" w:firstLine="0"/>
        <w:jc w:val="center"/>
      </w:pPr>
      <w:r>
        <w:rPr>
          <w:b/>
        </w:rPr>
        <w:t xml:space="preserve"> </w:t>
      </w:r>
    </w:p>
    <w:p w:rsidR="00232712" w:rsidRDefault="00886B34">
      <w:pPr>
        <w:ind w:left="562" w:right="54"/>
      </w:pPr>
      <w:r>
        <w:rPr>
          <w:b/>
        </w:rPr>
        <w:t>3.1.</w:t>
      </w:r>
      <w:r>
        <w:t xml:space="preserve"> По итогам освоения Программы применительно к этапам спортивной подготовки лицу, проходящему спортивную подготовку (далее – обучающийся), необходимо выполнить следующие </w:t>
      </w:r>
      <w:r>
        <w:rPr>
          <w:b/>
        </w:rPr>
        <w:t>требования к</w:t>
      </w:r>
      <w:r>
        <w:t xml:space="preserve"> </w:t>
      </w:r>
      <w:r>
        <w:rPr>
          <w:b/>
        </w:rPr>
        <w:t>результатам прохождения Программы</w:t>
      </w:r>
      <w:r>
        <w:t xml:space="preserve">, в том числе, к участию в спортивных </w:t>
      </w:r>
      <w:proofErr w:type="gramStart"/>
      <w:r>
        <w:t xml:space="preserve">соревнованиях:  </w:t>
      </w:r>
      <w:r>
        <w:rPr>
          <w:b/>
        </w:rPr>
        <w:t>На</w:t>
      </w:r>
      <w:proofErr w:type="gramEnd"/>
      <w:r>
        <w:rPr>
          <w:b/>
        </w:rPr>
        <w:t xml:space="preserve"> этапе начальной подготовки</w:t>
      </w:r>
      <w:r>
        <w:t xml:space="preserve">: </w:t>
      </w:r>
    </w:p>
    <w:p w:rsidR="00232712" w:rsidRDefault="00886B34">
      <w:pPr>
        <w:ind w:right="54"/>
      </w:pPr>
      <w:r>
        <w:t xml:space="preserve">-изучить основы безопасного поведения при занятиях спортом; </w:t>
      </w:r>
    </w:p>
    <w:p w:rsidR="00232712" w:rsidRDefault="00886B34">
      <w:pPr>
        <w:ind w:right="54"/>
      </w:pPr>
      <w:r>
        <w:t>-повысить уровень физической подготовленности;</w:t>
      </w:r>
      <w:r>
        <w:rPr>
          <w:color w:val="FF0000"/>
        </w:rPr>
        <w:t xml:space="preserve"> </w:t>
      </w:r>
    </w:p>
    <w:p w:rsidR="00232712" w:rsidRDefault="00886B34">
      <w:pPr>
        <w:ind w:right="54"/>
      </w:pPr>
      <w:r>
        <w:t xml:space="preserve">-овладеть основами техники избранного вида спорта; </w:t>
      </w:r>
    </w:p>
    <w:p w:rsidR="00232712" w:rsidRDefault="00886B34">
      <w:pPr>
        <w:ind w:right="54"/>
      </w:pPr>
      <w:r>
        <w:t xml:space="preserve">-получить общие знания об антидопинговых правилах; </w:t>
      </w:r>
    </w:p>
    <w:p w:rsidR="00232712" w:rsidRDefault="00886B34">
      <w:pPr>
        <w:ind w:right="54"/>
      </w:pPr>
      <w:r>
        <w:t xml:space="preserve">-соблюдать антидопинговые правила; </w:t>
      </w:r>
    </w:p>
    <w:p w:rsidR="00232712" w:rsidRDefault="00886B34">
      <w:pPr>
        <w:tabs>
          <w:tab w:val="center" w:pos="1798"/>
          <w:tab w:val="center" w:pos="3347"/>
          <w:tab w:val="center" w:pos="5614"/>
          <w:tab w:val="center" w:pos="7898"/>
          <w:tab w:val="right" w:pos="10267"/>
        </w:tabs>
        <w:ind w:left="0" w:firstLine="0"/>
        <w:jc w:val="left"/>
      </w:pPr>
      <w:r>
        <w:rPr>
          <w:rFonts w:ascii="Calibri" w:eastAsia="Calibri" w:hAnsi="Calibri" w:cs="Calibri"/>
          <w:sz w:val="22"/>
        </w:rPr>
        <w:tab/>
      </w:r>
      <w:r>
        <w:t xml:space="preserve">-ежегодно </w:t>
      </w:r>
      <w:r>
        <w:tab/>
        <w:t xml:space="preserve">выполнять </w:t>
      </w:r>
      <w:r>
        <w:tab/>
        <w:t xml:space="preserve">контрольно-переводные </w:t>
      </w:r>
      <w:r>
        <w:tab/>
        <w:t xml:space="preserve">нормативы </w:t>
      </w:r>
      <w:r>
        <w:tab/>
        <w:t xml:space="preserve">(испытания)  </w:t>
      </w:r>
    </w:p>
    <w:p w:rsidR="00232712" w:rsidRDefault="00886B34">
      <w:pPr>
        <w:ind w:left="562" w:right="54"/>
      </w:pPr>
      <w:r>
        <w:t xml:space="preserve">по видам спортивной подготовки; </w:t>
      </w:r>
    </w:p>
    <w:p w:rsidR="00232712" w:rsidRDefault="00886B34">
      <w:pPr>
        <w:ind w:left="552" w:right="54" w:firstLine="708"/>
      </w:pPr>
      <w:r>
        <w:t xml:space="preserve">-принять участие в официальных спортивных соревнованиях, </w:t>
      </w:r>
      <w:proofErr w:type="gramStart"/>
      <w:r>
        <w:t>начиная  со</w:t>
      </w:r>
      <w:proofErr w:type="gramEnd"/>
      <w:r>
        <w:t xml:space="preserve"> второго года. </w:t>
      </w:r>
    </w:p>
    <w:p w:rsidR="00232712" w:rsidRDefault="00886B34">
      <w:pPr>
        <w:ind w:left="562" w:right="54"/>
      </w:pPr>
      <w:r>
        <w:t xml:space="preserve"> </w:t>
      </w:r>
      <w:r>
        <w:rPr>
          <w:b/>
        </w:rPr>
        <w:t>На учебно-тренировочном этапе</w:t>
      </w:r>
      <w:r>
        <w:t xml:space="preserve"> (этапе спортивной специализации): </w:t>
      </w:r>
    </w:p>
    <w:p w:rsidR="00232712" w:rsidRDefault="00886B34">
      <w:pPr>
        <w:ind w:left="552" w:right="54" w:firstLine="708"/>
      </w:pPr>
      <w:r>
        <w:t xml:space="preserve">-повышать уровень физической, технической, тактической, </w:t>
      </w:r>
      <w:proofErr w:type="gramStart"/>
      <w:r>
        <w:t>теоретической  и</w:t>
      </w:r>
      <w:proofErr w:type="gramEnd"/>
      <w:r>
        <w:t xml:space="preserve"> психологической подготовленности; </w:t>
      </w:r>
    </w:p>
    <w:p w:rsidR="00232712" w:rsidRDefault="00886B34">
      <w:pPr>
        <w:ind w:left="552" w:right="54" w:firstLine="708"/>
      </w:pPr>
      <w:r>
        <w:t xml:space="preserve">-изучить правила безопасности при занятиях видом спорта «настольный </w:t>
      </w:r>
      <w:proofErr w:type="gramStart"/>
      <w:r>
        <w:t>теннис»  и</w:t>
      </w:r>
      <w:proofErr w:type="gramEnd"/>
      <w:r>
        <w:t xml:space="preserve"> успешно применять их в ходе проведения учебно-тренировочных занятий  </w:t>
      </w:r>
    </w:p>
    <w:p w:rsidR="00232712" w:rsidRDefault="00886B34">
      <w:pPr>
        <w:ind w:left="562" w:right="54"/>
      </w:pPr>
      <w:r>
        <w:t xml:space="preserve">и участия в спортивных соревнованиях; </w:t>
      </w:r>
    </w:p>
    <w:p w:rsidR="00232712" w:rsidRDefault="00886B34">
      <w:pPr>
        <w:ind w:right="54"/>
      </w:pPr>
      <w:r>
        <w:t xml:space="preserve">-соблюдать режим учебно-тренировочных занятий; </w:t>
      </w:r>
    </w:p>
    <w:p w:rsidR="00232712" w:rsidRDefault="00886B34">
      <w:pPr>
        <w:ind w:right="54"/>
      </w:pPr>
      <w:r>
        <w:t xml:space="preserve">-изучить основные методы </w:t>
      </w:r>
      <w:proofErr w:type="spellStart"/>
      <w:r>
        <w:t>саморегуляции</w:t>
      </w:r>
      <w:proofErr w:type="spellEnd"/>
      <w:r>
        <w:t xml:space="preserve"> и самоконтроля; </w:t>
      </w:r>
    </w:p>
    <w:p w:rsidR="00232712" w:rsidRDefault="00886B34">
      <w:pPr>
        <w:ind w:left="552" w:right="54" w:firstLine="708"/>
      </w:pPr>
      <w:r>
        <w:t>-овладеть общими теоретическими</w:t>
      </w:r>
      <w:r>
        <w:rPr>
          <w:rFonts w:ascii="Calibri" w:eastAsia="Calibri" w:hAnsi="Calibri" w:cs="Calibri"/>
        </w:rPr>
        <w:t xml:space="preserve"> </w:t>
      </w:r>
      <w:r>
        <w:t xml:space="preserve">знаниями о правилах вида спорта «настольный теннис»; </w:t>
      </w:r>
    </w:p>
    <w:p w:rsidR="00232712" w:rsidRDefault="00886B34">
      <w:pPr>
        <w:ind w:right="54"/>
      </w:pPr>
      <w:r>
        <w:t xml:space="preserve">-изучить антидопинговые правила; </w:t>
      </w:r>
    </w:p>
    <w:p w:rsidR="00232712" w:rsidRDefault="00886B34">
      <w:pPr>
        <w:ind w:right="54"/>
      </w:pPr>
      <w:r>
        <w:t xml:space="preserve">-соблюдать антидопинговые правила и не иметь их нарушений; </w:t>
      </w:r>
    </w:p>
    <w:p w:rsidR="00232712" w:rsidRDefault="00886B34">
      <w:pPr>
        <w:tabs>
          <w:tab w:val="center" w:pos="1798"/>
          <w:tab w:val="center" w:pos="3347"/>
          <w:tab w:val="center" w:pos="5614"/>
          <w:tab w:val="center" w:pos="7898"/>
          <w:tab w:val="right" w:pos="10267"/>
        </w:tabs>
        <w:ind w:left="0" w:firstLine="0"/>
        <w:jc w:val="left"/>
      </w:pPr>
      <w:r>
        <w:rPr>
          <w:rFonts w:ascii="Calibri" w:eastAsia="Calibri" w:hAnsi="Calibri" w:cs="Calibri"/>
          <w:sz w:val="22"/>
        </w:rPr>
        <w:tab/>
      </w:r>
      <w:r>
        <w:t xml:space="preserve">-ежегодно </w:t>
      </w:r>
      <w:r>
        <w:tab/>
        <w:t xml:space="preserve">выполнять </w:t>
      </w:r>
      <w:r>
        <w:tab/>
        <w:t xml:space="preserve">контрольно-переводные </w:t>
      </w:r>
      <w:r>
        <w:tab/>
        <w:t xml:space="preserve">нормативы </w:t>
      </w:r>
      <w:r>
        <w:tab/>
        <w:t xml:space="preserve">(испытания)  </w:t>
      </w:r>
    </w:p>
    <w:p w:rsidR="00232712" w:rsidRDefault="00886B34">
      <w:pPr>
        <w:ind w:left="562" w:right="54"/>
      </w:pPr>
      <w:r>
        <w:t xml:space="preserve">по видам спортивной подготовки; </w:t>
      </w:r>
    </w:p>
    <w:p w:rsidR="00232712" w:rsidRDefault="00886B34">
      <w:pPr>
        <w:ind w:left="552" w:right="54" w:firstLine="708"/>
      </w:pPr>
      <w:r>
        <w:t xml:space="preserve">-принимать участие в официальных спортивных соревнованиях не ниже уровня спортивных соревнований муниципального образования на первом, </w:t>
      </w:r>
      <w:proofErr w:type="gramStart"/>
      <w:r>
        <w:t>втором  и</w:t>
      </w:r>
      <w:proofErr w:type="gramEnd"/>
      <w:r>
        <w:t xml:space="preserve"> третьем году; </w:t>
      </w:r>
    </w:p>
    <w:p w:rsidR="00232712" w:rsidRDefault="00886B34">
      <w:pPr>
        <w:ind w:left="552" w:right="54" w:firstLine="708"/>
      </w:pPr>
      <w:r>
        <w:t xml:space="preserve">-принимать участие в официальных спортивных соревнованиях не ниже уровня спортивных соревнований субъекта Российской Федерации, начиная с четвертого года; </w:t>
      </w:r>
    </w:p>
    <w:p w:rsidR="00232712" w:rsidRDefault="00886B34">
      <w:pPr>
        <w:ind w:left="552" w:right="54" w:firstLine="708"/>
      </w:pPr>
      <w:r>
        <w:t xml:space="preserve">-получить уровень спортивной квалификации (спортивный разряд), необходимый для зачисления и перевода на этап совершенствования спортивного мастерства. </w:t>
      </w:r>
    </w:p>
    <w:p w:rsidR="00232712" w:rsidRDefault="00886B34">
      <w:pPr>
        <w:spacing w:after="7" w:line="271" w:lineRule="auto"/>
        <w:ind w:left="562" w:right="45"/>
      </w:pPr>
      <w:r>
        <w:t xml:space="preserve"> </w:t>
      </w:r>
      <w:r>
        <w:rPr>
          <w:b/>
        </w:rPr>
        <w:t>На этапе совершенствования спортивного мастерства</w:t>
      </w:r>
      <w:r>
        <w:t xml:space="preserve">: </w:t>
      </w:r>
    </w:p>
    <w:p w:rsidR="00232712" w:rsidRDefault="00886B34">
      <w:pPr>
        <w:ind w:left="552" w:right="54" w:firstLine="708"/>
      </w:pPr>
      <w:r>
        <w:t xml:space="preserve">-повышать уровень физической, технической, тактической, </w:t>
      </w:r>
      <w:proofErr w:type="gramStart"/>
      <w:r>
        <w:t>теоретической  и</w:t>
      </w:r>
      <w:proofErr w:type="gramEnd"/>
      <w:r>
        <w:t xml:space="preserve"> психологической подготовленности; </w:t>
      </w:r>
    </w:p>
    <w:p w:rsidR="00232712" w:rsidRDefault="00886B34">
      <w:pPr>
        <w:ind w:left="552" w:right="54" w:firstLine="708"/>
      </w:pPr>
      <w:r>
        <w:t xml:space="preserve">-соблюдать режим учебно-тренировочных занятий (включая самостоятельную подготовку), спортивных мероприятий, восстановления и питания;   </w:t>
      </w:r>
    </w:p>
    <w:p w:rsidR="00232712" w:rsidRDefault="00886B34">
      <w:pPr>
        <w:ind w:right="54"/>
      </w:pPr>
      <w:r>
        <w:t xml:space="preserve">-приобрести знания и навыки оказания первой доврачебной помощи; </w:t>
      </w:r>
    </w:p>
    <w:p w:rsidR="00232712" w:rsidRDefault="00886B34">
      <w:pPr>
        <w:ind w:right="54"/>
      </w:pPr>
      <w:r>
        <w:t>-овладеть теоретическими</w:t>
      </w:r>
      <w:r>
        <w:rPr>
          <w:rFonts w:ascii="Calibri" w:eastAsia="Calibri" w:hAnsi="Calibri" w:cs="Calibri"/>
        </w:rPr>
        <w:t xml:space="preserve"> </w:t>
      </w:r>
      <w:r>
        <w:t xml:space="preserve">знаниями о правилах избранного вида спорта; </w:t>
      </w:r>
    </w:p>
    <w:p w:rsidR="00232712" w:rsidRDefault="00886B34">
      <w:pPr>
        <w:ind w:right="54"/>
      </w:pPr>
      <w:r>
        <w:lastRenderedPageBreak/>
        <w:t xml:space="preserve">-выполнить план индивидуальной подготовки; </w:t>
      </w:r>
    </w:p>
    <w:p w:rsidR="00232712" w:rsidRDefault="00886B34">
      <w:pPr>
        <w:ind w:right="54"/>
      </w:pPr>
      <w:r>
        <w:t xml:space="preserve">-закрепить и углубить знания антидопинговых правил; </w:t>
      </w:r>
    </w:p>
    <w:p w:rsidR="00232712" w:rsidRDefault="00886B34">
      <w:pPr>
        <w:ind w:right="54"/>
      </w:pPr>
      <w:r>
        <w:t xml:space="preserve">-соблюдать антидопинговые правила и не иметь их нарушений; </w:t>
      </w:r>
    </w:p>
    <w:p w:rsidR="00232712" w:rsidRDefault="00886B34">
      <w:pPr>
        <w:tabs>
          <w:tab w:val="center" w:pos="1798"/>
          <w:tab w:val="center" w:pos="3347"/>
          <w:tab w:val="center" w:pos="5614"/>
          <w:tab w:val="center" w:pos="7899"/>
          <w:tab w:val="right" w:pos="10267"/>
        </w:tabs>
        <w:ind w:left="0" w:firstLine="0"/>
        <w:jc w:val="left"/>
      </w:pPr>
      <w:r>
        <w:rPr>
          <w:rFonts w:ascii="Calibri" w:eastAsia="Calibri" w:hAnsi="Calibri" w:cs="Calibri"/>
          <w:sz w:val="22"/>
        </w:rPr>
        <w:tab/>
      </w:r>
      <w:r>
        <w:t xml:space="preserve">-ежегодно </w:t>
      </w:r>
      <w:r>
        <w:tab/>
        <w:t xml:space="preserve">выполнять </w:t>
      </w:r>
      <w:r>
        <w:tab/>
        <w:t xml:space="preserve">контрольно-переводные </w:t>
      </w:r>
      <w:r>
        <w:tab/>
        <w:t xml:space="preserve">нормативы </w:t>
      </w:r>
      <w:r>
        <w:tab/>
        <w:t xml:space="preserve">(испытания)  </w:t>
      </w:r>
    </w:p>
    <w:p w:rsidR="00232712" w:rsidRDefault="00886B34">
      <w:pPr>
        <w:ind w:left="562" w:right="54"/>
      </w:pPr>
      <w:r>
        <w:t xml:space="preserve">по видам спортивной подготовки; </w:t>
      </w:r>
    </w:p>
    <w:p w:rsidR="00232712" w:rsidRDefault="00886B34">
      <w:pPr>
        <w:ind w:left="552" w:right="54" w:firstLine="708"/>
      </w:pPr>
      <w:r>
        <w:t xml:space="preserve">-демонстрировать высокие спортивные результаты в официальных спортивных соревнованиях; </w:t>
      </w:r>
    </w:p>
    <w:p w:rsidR="00232712" w:rsidRDefault="00886B34">
      <w:pPr>
        <w:ind w:left="552" w:right="54" w:firstLine="708"/>
      </w:pPr>
      <w:r>
        <w:t xml:space="preserve">-показывать результаты, соответствующие присвоению спортивного разряда «кандидат в мастера спорта» не реже одного раза в два года; </w:t>
      </w:r>
    </w:p>
    <w:p w:rsidR="00232712" w:rsidRDefault="00886B34">
      <w:pPr>
        <w:ind w:left="552" w:right="54" w:firstLine="708"/>
      </w:pPr>
      <w:r>
        <w:t xml:space="preserve">-принимать участие в официальных спортивных соревнованиях не ниже уровня межрегиональных спортивных соревнований; </w:t>
      </w:r>
    </w:p>
    <w:p w:rsidR="00232712" w:rsidRDefault="00886B34">
      <w:pPr>
        <w:ind w:left="552" w:right="54" w:firstLine="708"/>
      </w:pPr>
      <w:r>
        <w:t xml:space="preserve">-получить уровень спортивной квалификации (спортивное звание), необходимый для зачисления и перевода на этап высшего спортивного мастерства. </w:t>
      </w:r>
    </w:p>
    <w:p w:rsidR="00232712" w:rsidRDefault="00886B34">
      <w:pPr>
        <w:spacing w:after="7" w:line="271" w:lineRule="auto"/>
        <w:ind w:left="562" w:right="45"/>
      </w:pPr>
      <w:r>
        <w:rPr>
          <w:b/>
        </w:rPr>
        <w:t>На этапе высшего спортивного мастерства</w:t>
      </w:r>
      <w:r>
        <w:t xml:space="preserve">: </w:t>
      </w:r>
    </w:p>
    <w:p w:rsidR="00232712" w:rsidRDefault="00886B34">
      <w:pPr>
        <w:ind w:left="552" w:right="54" w:firstLine="708"/>
      </w:pPr>
      <w:r>
        <w:t xml:space="preserve">-совершенствовать уровень общей физической и специальной физической, технической, тактической, теоретической и психологической подготовленности; </w:t>
      </w:r>
    </w:p>
    <w:p w:rsidR="00232712" w:rsidRDefault="00886B34">
      <w:pPr>
        <w:ind w:left="552" w:right="54" w:firstLine="708"/>
      </w:pPr>
      <w:r>
        <w:t xml:space="preserve">-соблюдать режим учебно-тренировочных занятий (включая самостоятельную подготовку), спортивных мероприятий, восстановления и питания; </w:t>
      </w:r>
    </w:p>
    <w:p w:rsidR="00232712" w:rsidRDefault="00886B34">
      <w:pPr>
        <w:ind w:right="54"/>
      </w:pPr>
      <w:r>
        <w:t xml:space="preserve">-выполнить план индивидуальной подготовки; </w:t>
      </w:r>
    </w:p>
    <w:p w:rsidR="00232712" w:rsidRDefault="00886B34">
      <w:pPr>
        <w:ind w:right="54"/>
      </w:pPr>
      <w:r>
        <w:t xml:space="preserve">-знать и соблюдать антидопинговые правила, не иметь нарушений таких правил; </w:t>
      </w:r>
    </w:p>
    <w:p w:rsidR="00232712" w:rsidRDefault="00886B34">
      <w:pPr>
        <w:tabs>
          <w:tab w:val="center" w:pos="1798"/>
          <w:tab w:val="center" w:pos="3347"/>
          <w:tab w:val="center" w:pos="5614"/>
          <w:tab w:val="center" w:pos="7899"/>
          <w:tab w:val="right" w:pos="10267"/>
        </w:tabs>
        <w:spacing w:after="29" w:line="259" w:lineRule="auto"/>
        <w:ind w:left="0" w:firstLine="0"/>
        <w:jc w:val="left"/>
      </w:pPr>
      <w:r>
        <w:rPr>
          <w:rFonts w:ascii="Calibri" w:eastAsia="Calibri" w:hAnsi="Calibri" w:cs="Calibri"/>
          <w:sz w:val="22"/>
        </w:rPr>
        <w:tab/>
      </w:r>
      <w:r>
        <w:t xml:space="preserve">-ежегодно </w:t>
      </w:r>
      <w:r>
        <w:tab/>
        <w:t xml:space="preserve">выполнять </w:t>
      </w:r>
      <w:r>
        <w:tab/>
        <w:t xml:space="preserve">контрольно-переводные </w:t>
      </w:r>
      <w:r>
        <w:tab/>
        <w:t xml:space="preserve">нормативы </w:t>
      </w:r>
      <w:r>
        <w:tab/>
        <w:t xml:space="preserve">(испытания)  </w:t>
      </w:r>
    </w:p>
    <w:p w:rsidR="00232712" w:rsidRDefault="00886B34">
      <w:pPr>
        <w:ind w:left="562" w:right="54"/>
      </w:pPr>
      <w:r>
        <w:t xml:space="preserve">по видам спортивной подготовки; </w:t>
      </w:r>
    </w:p>
    <w:p w:rsidR="00232712" w:rsidRDefault="00886B34">
      <w:pPr>
        <w:ind w:left="552" w:right="54" w:firstLine="708"/>
      </w:pPr>
      <w:r>
        <w:t xml:space="preserve">-принимать участие в официальных спортивных соревнованиях не ниже уровня всероссийских спортивных соревнований; </w:t>
      </w:r>
    </w:p>
    <w:p w:rsidR="00232712" w:rsidRDefault="00886B34">
      <w:pPr>
        <w:spacing w:after="11" w:line="269" w:lineRule="auto"/>
        <w:ind w:left="552" w:right="52" w:firstLine="708"/>
        <w:jc w:val="left"/>
      </w:pPr>
      <w:r>
        <w:t xml:space="preserve">-показывать результаты, соответствующие присвоению спортивного звания «мастер спорта России» или выполнять нормы и требования, необходимые для присвоения спортивного звания «мастер спорта России международного класса» не реже одного раза в два года; </w:t>
      </w:r>
    </w:p>
    <w:p w:rsidR="00232712" w:rsidRDefault="00886B34">
      <w:pPr>
        <w:ind w:left="552" w:right="54" w:firstLine="708"/>
      </w:pPr>
      <w:r>
        <w:t xml:space="preserve">-достичь результатов уровня спортивной сборной команды </w:t>
      </w:r>
      <w:proofErr w:type="gramStart"/>
      <w:r>
        <w:t>субъекта  Российской</w:t>
      </w:r>
      <w:proofErr w:type="gramEnd"/>
      <w:r>
        <w:t xml:space="preserve"> Федерации и (или) спортивной сборной команды  </w:t>
      </w:r>
    </w:p>
    <w:p w:rsidR="00232712" w:rsidRDefault="00886B34">
      <w:pPr>
        <w:ind w:left="562" w:right="54"/>
      </w:pPr>
      <w:r>
        <w:t xml:space="preserve">Российской Федерации;  </w:t>
      </w:r>
    </w:p>
    <w:p w:rsidR="00232712" w:rsidRDefault="00886B34">
      <w:pPr>
        <w:ind w:left="552" w:right="54" w:firstLine="708"/>
      </w:pPr>
      <w:r>
        <w:t xml:space="preserve">-демонстрировать высокие спортивные результаты в межрегиональных, всероссийских и международных официальных спортивных соревнованиях. </w:t>
      </w:r>
    </w:p>
    <w:p w:rsidR="00232712" w:rsidRDefault="00886B34">
      <w:pPr>
        <w:spacing w:after="23" w:line="259" w:lineRule="auto"/>
        <w:ind w:left="1275" w:firstLine="0"/>
        <w:jc w:val="left"/>
      </w:pPr>
      <w:r>
        <w:t xml:space="preserve"> </w:t>
      </w:r>
    </w:p>
    <w:p w:rsidR="00232712" w:rsidRDefault="00886B34">
      <w:pPr>
        <w:spacing w:after="11" w:line="269" w:lineRule="auto"/>
        <w:ind w:left="552" w:right="52" w:firstLine="708"/>
        <w:jc w:val="left"/>
      </w:pPr>
      <w:r>
        <w:rPr>
          <w:b/>
        </w:rPr>
        <w:t>3.2</w:t>
      </w:r>
      <w:r>
        <w:t xml:space="preserve">. </w:t>
      </w:r>
      <w:r>
        <w:rPr>
          <w:b/>
        </w:rPr>
        <w:t>Оценка результатов освоения Программы</w:t>
      </w:r>
      <w:r>
        <w:t xml:space="preserve"> сопровождается аттестацией обучающихся, проводимой организацией, реализующей Программу, на основе разработанных комплексов контрольных упражнений, перечня тестов и (или) вопросов по видам подготовки, не связанным с физическими нагрузками (далее – тесты), а также с учетом результатов </w:t>
      </w:r>
      <w:proofErr w:type="gramStart"/>
      <w:r>
        <w:t>участия</w:t>
      </w:r>
      <w:proofErr w:type="gramEnd"/>
      <w:r>
        <w:t xml:space="preserve"> обучающегося в спортивных соревнованиях и достижения им соответствующего уровня спортивной квалификации. </w:t>
      </w:r>
    </w:p>
    <w:p w:rsidR="00232712" w:rsidRDefault="00886B34">
      <w:pPr>
        <w:spacing w:after="7" w:line="271" w:lineRule="auto"/>
        <w:ind w:left="4613" w:right="45" w:hanging="3773"/>
      </w:pPr>
      <w:r>
        <w:rPr>
          <w:b/>
        </w:rPr>
        <w:t xml:space="preserve">Методика тестирования и оценки показателей по общей физической подготовке на каждом этапе. </w:t>
      </w:r>
    </w:p>
    <w:p w:rsidR="00232712" w:rsidRDefault="00886B34">
      <w:pPr>
        <w:spacing w:after="22" w:line="259" w:lineRule="auto"/>
        <w:ind w:left="518" w:right="4"/>
        <w:jc w:val="center"/>
      </w:pPr>
      <w:r>
        <w:t xml:space="preserve">      Программа тестирования включает:</w:t>
      </w:r>
      <w:r>
        <w:rPr>
          <w:b/>
        </w:rPr>
        <w:t xml:space="preserve"> </w:t>
      </w:r>
    </w:p>
    <w:p w:rsidR="00232712" w:rsidRDefault="00886B34">
      <w:pPr>
        <w:spacing w:after="63" w:line="259" w:lineRule="auto"/>
        <w:ind w:left="562"/>
        <w:jc w:val="left"/>
      </w:pPr>
      <w:r>
        <w:rPr>
          <w:i/>
        </w:rPr>
        <w:t xml:space="preserve">бег 30 м со старта; </w:t>
      </w:r>
    </w:p>
    <w:p w:rsidR="00232712" w:rsidRDefault="00886B34">
      <w:pPr>
        <w:spacing w:after="55" w:line="259" w:lineRule="auto"/>
        <w:ind w:left="562" w:right="5235"/>
        <w:jc w:val="left"/>
      </w:pPr>
      <w:r>
        <w:rPr>
          <w:i/>
        </w:rPr>
        <w:lastRenderedPageBreak/>
        <w:t xml:space="preserve">непрерывный бег в течение 5 </w:t>
      </w:r>
      <w:proofErr w:type="gramStart"/>
      <w:r>
        <w:rPr>
          <w:i/>
        </w:rPr>
        <w:t>минут;  челночный</w:t>
      </w:r>
      <w:proofErr w:type="gramEnd"/>
      <w:r>
        <w:rPr>
          <w:i/>
        </w:rPr>
        <w:t xml:space="preserve"> бег 3х10 м;  прыжок в длину с места;  прыжок вверх с места;  подтягивание в висе на перекладине; бросок набивного мяча;  наклон вперёд;  поднимание туловища из положения лежа</w:t>
      </w:r>
      <w:r>
        <w:t xml:space="preserve">. </w:t>
      </w:r>
    </w:p>
    <w:p w:rsidR="00232712" w:rsidRDefault="00886B34">
      <w:pPr>
        <w:spacing w:after="58"/>
        <w:ind w:left="562" w:right="54"/>
      </w:pPr>
      <w:r>
        <w:t xml:space="preserve">Организация и проведение тестирования. </w:t>
      </w:r>
    </w:p>
    <w:p w:rsidR="00232712" w:rsidRDefault="00886B34">
      <w:pPr>
        <w:spacing w:after="48" w:line="269" w:lineRule="auto"/>
        <w:ind w:left="552" w:right="52" w:firstLine="708"/>
        <w:jc w:val="left"/>
      </w:pPr>
      <w:r>
        <w:t xml:space="preserve">При </w:t>
      </w:r>
      <w:r>
        <w:tab/>
        <w:t xml:space="preserve">проведении </w:t>
      </w:r>
      <w:r>
        <w:tab/>
        <w:t xml:space="preserve">тестирования </w:t>
      </w:r>
      <w:r>
        <w:tab/>
        <w:t xml:space="preserve">следует </w:t>
      </w:r>
      <w:r>
        <w:tab/>
        <w:t xml:space="preserve">обратить </w:t>
      </w:r>
      <w:r>
        <w:tab/>
        <w:t xml:space="preserve">внимание </w:t>
      </w:r>
      <w:r>
        <w:tab/>
        <w:t xml:space="preserve">на </w:t>
      </w:r>
      <w:r>
        <w:tab/>
        <w:t xml:space="preserve">соблюдение требований инструкции и создания единых условий для выполнения упражнений для всех занимающихся. </w:t>
      </w:r>
    </w:p>
    <w:p w:rsidR="00232712" w:rsidRDefault="00886B34">
      <w:pPr>
        <w:tabs>
          <w:tab w:val="center" w:pos="1475"/>
          <w:tab w:val="center" w:pos="2069"/>
          <w:tab w:val="center" w:pos="2538"/>
          <w:tab w:val="center" w:pos="2940"/>
          <w:tab w:val="center" w:pos="3744"/>
          <w:tab w:val="center" w:pos="4850"/>
          <w:tab w:val="center" w:pos="6087"/>
          <w:tab w:val="center" w:pos="7094"/>
          <w:tab w:val="center" w:pos="7926"/>
          <w:tab w:val="center" w:pos="9094"/>
          <w:tab w:val="right" w:pos="10267"/>
        </w:tabs>
        <w:spacing w:after="25" w:line="259" w:lineRule="auto"/>
        <w:ind w:left="0" w:firstLine="0"/>
        <w:jc w:val="left"/>
      </w:pPr>
      <w:r>
        <w:rPr>
          <w:rFonts w:ascii="Calibri" w:eastAsia="Calibri" w:hAnsi="Calibri" w:cs="Calibri"/>
          <w:sz w:val="22"/>
        </w:rPr>
        <w:tab/>
      </w:r>
      <w:r>
        <w:t xml:space="preserve"> Бег </w:t>
      </w:r>
      <w:r>
        <w:tab/>
        <w:t xml:space="preserve">30 </w:t>
      </w:r>
      <w:r>
        <w:tab/>
        <w:t xml:space="preserve">м </w:t>
      </w:r>
      <w:r>
        <w:tab/>
        <w:t xml:space="preserve">с </w:t>
      </w:r>
      <w:r>
        <w:tab/>
        <w:t xml:space="preserve">высокого </w:t>
      </w:r>
      <w:r>
        <w:tab/>
        <w:t xml:space="preserve">старта. </w:t>
      </w:r>
      <w:r>
        <w:tab/>
        <w:t xml:space="preserve">Проводится </w:t>
      </w:r>
      <w:r>
        <w:tab/>
        <w:t xml:space="preserve">по </w:t>
      </w:r>
      <w:r>
        <w:tab/>
        <w:t xml:space="preserve">дорожке </w:t>
      </w:r>
      <w:r>
        <w:tab/>
        <w:t xml:space="preserve">стадиона </w:t>
      </w:r>
      <w:r>
        <w:tab/>
        <w:t xml:space="preserve">или </w:t>
      </w:r>
    </w:p>
    <w:p w:rsidR="00232712" w:rsidRDefault="00886B34">
      <w:pPr>
        <w:spacing w:after="45"/>
        <w:ind w:left="562" w:right="54"/>
      </w:pPr>
      <w:r>
        <w:t xml:space="preserve">легкоатлетического манежа в спортивной обуви без шипов. Количество стартующих в забеге определяется условиями, при которых бегущие не мешают друг другу. После 10-ти минутной разминки – старт. </w:t>
      </w:r>
    </w:p>
    <w:p w:rsidR="00232712" w:rsidRDefault="00886B34">
      <w:pPr>
        <w:spacing w:after="50"/>
        <w:ind w:left="552" w:right="54" w:firstLine="708"/>
      </w:pPr>
      <w:r>
        <w:t xml:space="preserve">Непрерывный бег 5 минут. Условия проведения те же. Учитывают расстояние, которое преодолевает спортсмен за 5 минут бега. </w:t>
      </w:r>
    </w:p>
    <w:p w:rsidR="00232712" w:rsidRDefault="00886B34">
      <w:pPr>
        <w:ind w:left="562" w:right="54"/>
      </w:pPr>
      <w:r>
        <w:t xml:space="preserve">Челночный бег 3х10 м, с. Тест проводят в спортивном зале на ровной дорожке длиной не менее 12-13 м. Отмеряют 10-ти метровый участок, начало и конец которого отмечают линией (стартовая и финишная черта). За каждой чертой – два полукруга радиусом 50 см и центром на черте. На дальний полукруг за финишной чертой кладут деревянный кубик (5 см³). Спортсмен становится за ближней чертой на линии и по команде «марш» начинает бег в сторону финишной черты; обегает полукруг, берет кубик и возвращается к линии старта. Затем кладет кубик (бросать не разрешается) в полукруг на стартовой линии и снова бежит к дальней финишной черте, пробегая ее. Учитывают время выполнения задания от команды «марш» и до пересечения линии финиша. </w:t>
      </w:r>
    </w:p>
    <w:p w:rsidR="00232712" w:rsidRDefault="00886B34">
      <w:pPr>
        <w:spacing w:after="47"/>
        <w:ind w:left="552" w:right="54" w:firstLine="708"/>
      </w:pPr>
      <w:r>
        <w:t xml:space="preserve">Прыжок в длину с места. Выполняют толчком двух ног от линии до края на покрытии, исключающее жесткое приземление. Измерение дальности прыжка осуществляют рулеткой. </w:t>
      </w:r>
    </w:p>
    <w:p w:rsidR="00232712" w:rsidRDefault="00886B34">
      <w:pPr>
        <w:spacing w:after="50"/>
        <w:ind w:left="552" w:right="54" w:firstLine="708"/>
      </w:pPr>
      <w:r>
        <w:t xml:space="preserve">Прыжок вверх. Выполняется только с толчком двух ног со взмахом рук от поверхности пола. Измерение высоты прыжка проводят рулеткой или сантиметровой лентой по методике Абалакова. </w:t>
      </w:r>
    </w:p>
    <w:p w:rsidR="00232712" w:rsidRDefault="00886B34">
      <w:pPr>
        <w:spacing w:after="50"/>
        <w:ind w:left="552" w:right="54" w:firstLine="708"/>
      </w:pPr>
      <w:r>
        <w:t xml:space="preserve">Подтягивание в висе на перекладине. Учитывается количество раз. Выполняют из положения вис охватом сверху, руки на ширине плеч. Темп выполнения произвольный. Подтягивание считается выполненным, если при сгибании рук подбородок находится выше перекладины. Не засчитываются попытки при вспомогательных движениях ног и туловища. </w:t>
      </w:r>
    </w:p>
    <w:p w:rsidR="00232712" w:rsidRDefault="00886B34">
      <w:pPr>
        <w:ind w:left="552" w:right="54" w:firstLine="708"/>
      </w:pPr>
      <w:r>
        <w:t xml:space="preserve">Бросок набивного мяча (вес 1-2 кг), вперед из-за головы. Выполняют из положения сидя ноги врозь, мяч в вытянутых руках над головой. Перед броском спортсмен занимает у линии старта положение, при котором тазовый угол, образуемый при разведении ног, не выходит за стартовую линию. Дальность броска измеряют рулеткой. </w:t>
      </w:r>
    </w:p>
    <w:p w:rsidR="00232712" w:rsidRDefault="00886B34">
      <w:pPr>
        <w:ind w:left="552" w:right="54" w:firstLine="708"/>
      </w:pPr>
      <w:r>
        <w:t xml:space="preserve">Наклон вперед. Выполняется из положения стоя на гимнастической скамейке, ноги вместе, выпрямлены. Глубину наклона измеряют по расстоянию между кончиками пальцев рук и верхней поверхностью скамейки с помощью двух укрепленных вертикально к скамейке линеек, таким образом, чтобы нулевые отметки совпадали с верхним краем скамейки. Одна линейка обращена вверх, другая - вниз. Если кончики пальцев испытуемого ниже верхнего </w:t>
      </w:r>
      <w:r>
        <w:lastRenderedPageBreak/>
        <w:t xml:space="preserve">края скамейки, результат - со знаком «+», если выше - со знаком «-». Не разрешается сгибать колени и делать рывковые движения. </w:t>
      </w:r>
    </w:p>
    <w:p w:rsidR="00232712" w:rsidRDefault="00886B34">
      <w:pPr>
        <w:spacing w:after="69"/>
        <w:ind w:left="552" w:right="54" w:firstLine="708"/>
      </w:pPr>
      <w:r>
        <w:rPr>
          <w:rFonts w:ascii="Courier New" w:eastAsia="Courier New" w:hAnsi="Courier New" w:cs="Courier New"/>
        </w:rPr>
        <w:t xml:space="preserve"> </w:t>
      </w:r>
      <w:r>
        <w:t xml:space="preserve">Поднимание туловища. Выполняется из положения лежа на спине, ноги согнуты в коленях </w:t>
      </w:r>
      <w:proofErr w:type="gramStart"/>
      <w:r>
        <w:t>по углом</w:t>
      </w:r>
      <w:proofErr w:type="gramEnd"/>
      <w:r>
        <w:t xml:space="preserve"> 90°, руки – за головой. За 30 сек. Определяется количество подъемов туловища. При выполнении локтевыми суставами рук необходимо коснуться колен, при опускании туловища лопатки спины касаются поверхности мата.</w:t>
      </w:r>
      <w:r>
        <w:rPr>
          <w:rFonts w:ascii="Courier New" w:eastAsia="Courier New" w:hAnsi="Courier New" w:cs="Courier New"/>
        </w:rPr>
        <w:t xml:space="preserve"> </w:t>
      </w:r>
    </w:p>
    <w:p w:rsidR="00232712" w:rsidRDefault="00886B34">
      <w:pPr>
        <w:ind w:right="54"/>
      </w:pPr>
      <w:r>
        <w:t xml:space="preserve">Оценки результатов тестирования </w:t>
      </w:r>
    </w:p>
    <w:p w:rsidR="00232712" w:rsidRDefault="00886B34">
      <w:pPr>
        <w:ind w:left="552" w:right="54" w:firstLine="708"/>
      </w:pPr>
      <w:r>
        <w:t>В таблице дан перечень обязательных (++) и дополнительных (+) упражнений для тестирования. В зачёт спортсменам идут результаты выполнения 5 обязательных и 3 дополнительных тестов.</w:t>
      </w:r>
      <w:r>
        <w:rPr>
          <w:b/>
        </w:rPr>
        <w:t xml:space="preserve"> </w:t>
      </w:r>
    </w:p>
    <w:p w:rsidR="00232712" w:rsidRDefault="00886B34">
      <w:pPr>
        <w:spacing w:after="0" w:line="259" w:lineRule="auto"/>
        <w:ind w:left="1275" w:firstLine="0"/>
        <w:jc w:val="left"/>
      </w:pPr>
      <w:r>
        <w:t xml:space="preserve"> </w:t>
      </w:r>
    </w:p>
    <w:tbl>
      <w:tblPr>
        <w:tblStyle w:val="TableGrid"/>
        <w:tblW w:w="10773" w:type="dxa"/>
        <w:tblInd w:w="-454" w:type="dxa"/>
        <w:tblCellMar>
          <w:top w:w="40" w:type="dxa"/>
          <w:left w:w="106" w:type="dxa"/>
          <w:right w:w="70" w:type="dxa"/>
        </w:tblCellMar>
        <w:tblLook w:val="04A0" w:firstRow="1" w:lastRow="0" w:firstColumn="1" w:lastColumn="0" w:noHBand="0" w:noVBand="1"/>
      </w:tblPr>
      <w:tblGrid>
        <w:gridCol w:w="1585"/>
        <w:gridCol w:w="766"/>
        <w:gridCol w:w="937"/>
        <w:gridCol w:w="936"/>
        <w:gridCol w:w="936"/>
        <w:gridCol w:w="934"/>
        <w:gridCol w:w="936"/>
        <w:gridCol w:w="936"/>
        <w:gridCol w:w="937"/>
        <w:gridCol w:w="934"/>
        <w:gridCol w:w="936"/>
      </w:tblGrid>
      <w:tr w:rsidR="00232712">
        <w:trPr>
          <w:trHeight w:val="2770"/>
        </w:trPr>
        <w:tc>
          <w:tcPr>
            <w:tcW w:w="1587" w:type="dxa"/>
            <w:tcBorders>
              <w:top w:val="single" w:sz="4" w:space="0" w:color="000000"/>
              <w:left w:val="single" w:sz="4" w:space="0" w:color="000000"/>
              <w:bottom w:val="single" w:sz="4" w:space="0" w:color="000000"/>
              <w:right w:val="single" w:sz="4" w:space="0" w:color="000000"/>
            </w:tcBorders>
            <w:vAlign w:val="center"/>
          </w:tcPr>
          <w:p w:rsidR="00232712" w:rsidRDefault="00886B34">
            <w:pPr>
              <w:spacing w:after="0" w:line="259" w:lineRule="auto"/>
              <w:ind w:left="0" w:right="255" w:firstLine="0"/>
              <w:jc w:val="left"/>
            </w:pPr>
            <w:r>
              <w:t xml:space="preserve">Вид спорта </w:t>
            </w:r>
          </w:p>
        </w:tc>
        <w:tc>
          <w:tcPr>
            <w:tcW w:w="766" w:type="dxa"/>
            <w:tcBorders>
              <w:top w:val="single" w:sz="4" w:space="0" w:color="000000"/>
              <w:left w:val="single" w:sz="4" w:space="0" w:color="000000"/>
              <w:bottom w:val="single" w:sz="4" w:space="0" w:color="000000"/>
              <w:right w:val="single" w:sz="4" w:space="0" w:color="000000"/>
            </w:tcBorders>
            <w:vAlign w:val="center"/>
          </w:tcPr>
          <w:p w:rsidR="00232712" w:rsidRDefault="00886B34">
            <w:pPr>
              <w:spacing w:after="0" w:line="259" w:lineRule="auto"/>
              <w:ind w:left="2" w:firstLine="0"/>
              <w:jc w:val="left"/>
            </w:pPr>
            <w:r>
              <w:t xml:space="preserve">Бег 30м </w:t>
            </w:r>
          </w:p>
        </w:tc>
        <w:tc>
          <w:tcPr>
            <w:tcW w:w="937" w:type="dxa"/>
            <w:tcBorders>
              <w:top w:val="single" w:sz="4" w:space="0" w:color="000000"/>
              <w:left w:val="single" w:sz="4" w:space="0" w:color="000000"/>
              <w:bottom w:val="single" w:sz="4" w:space="0" w:color="000000"/>
              <w:right w:val="single" w:sz="4" w:space="0" w:color="000000"/>
            </w:tcBorders>
            <w:vAlign w:val="center"/>
          </w:tcPr>
          <w:p w:rsidR="00232712" w:rsidRDefault="00886B34">
            <w:pPr>
              <w:spacing w:after="44" w:line="238" w:lineRule="auto"/>
              <w:ind w:left="2" w:firstLine="0"/>
              <w:jc w:val="left"/>
            </w:pPr>
            <w:proofErr w:type="spellStart"/>
            <w:r>
              <w:t>Непре</w:t>
            </w:r>
            <w:proofErr w:type="spellEnd"/>
            <w:r>
              <w:t xml:space="preserve"> </w:t>
            </w:r>
            <w:proofErr w:type="spellStart"/>
            <w:r>
              <w:t>рывны</w:t>
            </w:r>
            <w:proofErr w:type="spellEnd"/>
          </w:p>
          <w:p w:rsidR="00232712" w:rsidRDefault="00886B34">
            <w:pPr>
              <w:spacing w:after="0" w:line="259" w:lineRule="auto"/>
              <w:ind w:left="2" w:firstLine="0"/>
              <w:jc w:val="left"/>
            </w:pPr>
            <w:r>
              <w:t xml:space="preserve">й бег 5 мин. </w:t>
            </w:r>
          </w:p>
        </w:tc>
        <w:tc>
          <w:tcPr>
            <w:tcW w:w="936" w:type="dxa"/>
            <w:tcBorders>
              <w:top w:val="single" w:sz="4" w:space="0" w:color="000000"/>
              <w:left w:val="single" w:sz="4" w:space="0" w:color="000000"/>
              <w:bottom w:val="single" w:sz="4" w:space="0" w:color="000000"/>
              <w:right w:val="single" w:sz="4" w:space="0" w:color="000000"/>
            </w:tcBorders>
            <w:vAlign w:val="center"/>
          </w:tcPr>
          <w:p w:rsidR="00232712" w:rsidRDefault="00886B34">
            <w:pPr>
              <w:spacing w:after="0" w:line="259" w:lineRule="auto"/>
              <w:ind w:left="2" w:firstLine="0"/>
              <w:jc w:val="left"/>
            </w:pPr>
            <w:proofErr w:type="spellStart"/>
            <w:r>
              <w:t>Бросо</w:t>
            </w:r>
            <w:proofErr w:type="spellEnd"/>
          </w:p>
          <w:p w:rsidR="00232712" w:rsidRDefault="00886B34">
            <w:pPr>
              <w:spacing w:after="0" w:line="259" w:lineRule="auto"/>
              <w:ind w:left="2" w:firstLine="0"/>
              <w:jc w:val="left"/>
            </w:pPr>
            <w:r>
              <w:t xml:space="preserve">к </w:t>
            </w:r>
          </w:p>
          <w:p w:rsidR="00232712" w:rsidRDefault="00886B34">
            <w:pPr>
              <w:spacing w:after="0" w:line="259" w:lineRule="auto"/>
              <w:ind w:left="2" w:firstLine="0"/>
              <w:jc w:val="left"/>
            </w:pPr>
            <w:r>
              <w:t xml:space="preserve">набив </w:t>
            </w:r>
            <w:proofErr w:type="spellStart"/>
            <w:r>
              <w:t>ного</w:t>
            </w:r>
            <w:proofErr w:type="spellEnd"/>
            <w:r>
              <w:t xml:space="preserve"> мяча </w:t>
            </w:r>
          </w:p>
        </w:tc>
        <w:tc>
          <w:tcPr>
            <w:tcW w:w="936" w:type="dxa"/>
            <w:tcBorders>
              <w:top w:val="single" w:sz="4" w:space="0" w:color="000000"/>
              <w:left w:val="single" w:sz="4" w:space="0" w:color="000000"/>
              <w:bottom w:val="single" w:sz="4" w:space="0" w:color="000000"/>
              <w:right w:val="single" w:sz="4" w:space="0" w:color="000000"/>
            </w:tcBorders>
            <w:vAlign w:val="center"/>
          </w:tcPr>
          <w:p w:rsidR="00232712" w:rsidRDefault="00886B34">
            <w:pPr>
              <w:spacing w:after="40" w:line="238" w:lineRule="auto"/>
              <w:ind w:left="0" w:firstLine="0"/>
              <w:jc w:val="left"/>
            </w:pPr>
            <w:proofErr w:type="spellStart"/>
            <w:r>
              <w:t>Челно</w:t>
            </w:r>
            <w:proofErr w:type="spellEnd"/>
            <w:r>
              <w:t xml:space="preserve"> </w:t>
            </w:r>
            <w:proofErr w:type="spellStart"/>
            <w:r>
              <w:t>чный</w:t>
            </w:r>
            <w:proofErr w:type="spellEnd"/>
            <w:r>
              <w:t xml:space="preserve"> </w:t>
            </w:r>
          </w:p>
          <w:p w:rsidR="00232712" w:rsidRDefault="00886B34">
            <w:pPr>
              <w:spacing w:after="0" w:line="259" w:lineRule="auto"/>
              <w:ind w:left="0" w:firstLine="0"/>
              <w:jc w:val="left"/>
            </w:pPr>
            <w:r>
              <w:t xml:space="preserve">бег 3х10 м </w:t>
            </w:r>
          </w:p>
        </w:tc>
        <w:tc>
          <w:tcPr>
            <w:tcW w:w="934" w:type="dxa"/>
            <w:tcBorders>
              <w:top w:val="single" w:sz="4" w:space="0" w:color="000000"/>
              <w:left w:val="single" w:sz="4" w:space="0" w:color="000000"/>
              <w:bottom w:val="single" w:sz="4" w:space="0" w:color="000000"/>
              <w:right w:val="single" w:sz="4" w:space="0" w:color="000000"/>
            </w:tcBorders>
            <w:vAlign w:val="center"/>
          </w:tcPr>
          <w:p w:rsidR="00232712" w:rsidRDefault="00886B34">
            <w:pPr>
              <w:spacing w:after="0" w:line="259" w:lineRule="auto"/>
              <w:ind w:left="0" w:firstLine="0"/>
              <w:jc w:val="left"/>
            </w:pPr>
            <w:proofErr w:type="spellStart"/>
            <w:r>
              <w:t>Прыж</w:t>
            </w:r>
            <w:proofErr w:type="spellEnd"/>
          </w:p>
          <w:p w:rsidR="00232712" w:rsidRDefault="00886B34">
            <w:pPr>
              <w:spacing w:after="0" w:line="259" w:lineRule="auto"/>
              <w:ind w:left="0" w:firstLine="0"/>
              <w:jc w:val="left"/>
            </w:pPr>
            <w:proofErr w:type="spellStart"/>
            <w:r>
              <w:t>ок</w:t>
            </w:r>
            <w:proofErr w:type="spellEnd"/>
            <w:r>
              <w:t xml:space="preserve"> в </w:t>
            </w:r>
          </w:p>
          <w:p w:rsidR="00232712" w:rsidRDefault="00886B34">
            <w:pPr>
              <w:spacing w:after="6" w:line="259" w:lineRule="auto"/>
              <w:ind w:left="0" w:firstLine="0"/>
              <w:jc w:val="left"/>
            </w:pPr>
            <w:r>
              <w:t xml:space="preserve">длину </w:t>
            </w:r>
          </w:p>
          <w:p w:rsidR="00232712" w:rsidRDefault="00886B34">
            <w:pPr>
              <w:spacing w:after="19" w:line="259" w:lineRule="auto"/>
              <w:ind w:left="0" w:firstLine="0"/>
              <w:jc w:val="left"/>
            </w:pPr>
            <w:r>
              <w:t xml:space="preserve">с </w:t>
            </w:r>
          </w:p>
          <w:p w:rsidR="00232712" w:rsidRDefault="00886B34">
            <w:pPr>
              <w:spacing w:after="0" w:line="259" w:lineRule="auto"/>
              <w:ind w:left="0" w:firstLine="0"/>
              <w:jc w:val="left"/>
            </w:pPr>
            <w:r>
              <w:t xml:space="preserve">места </w:t>
            </w:r>
          </w:p>
        </w:tc>
        <w:tc>
          <w:tcPr>
            <w:tcW w:w="936" w:type="dxa"/>
            <w:tcBorders>
              <w:top w:val="single" w:sz="4" w:space="0" w:color="000000"/>
              <w:left w:val="single" w:sz="4" w:space="0" w:color="000000"/>
              <w:bottom w:val="single" w:sz="4" w:space="0" w:color="000000"/>
              <w:right w:val="single" w:sz="4" w:space="0" w:color="000000"/>
            </w:tcBorders>
            <w:vAlign w:val="center"/>
          </w:tcPr>
          <w:p w:rsidR="00232712" w:rsidRDefault="00886B34">
            <w:pPr>
              <w:spacing w:after="0" w:line="259" w:lineRule="auto"/>
              <w:ind w:left="2" w:firstLine="0"/>
              <w:jc w:val="left"/>
            </w:pPr>
            <w:proofErr w:type="spellStart"/>
            <w:r>
              <w:t>Прыж</w:t>
            </w:r>
            <w:proofErr w:type="spellEnd"/>
            <w:r>
              <w:t xml:space="preserve"> </w:t>
            </w:r>
            <w:proofErr w:type="spellStart"/>
            <w:r>
              <w:t>ок</w:t>
            </w:r>
            <w:proofErr w:type="spellEnd"/>
            <w:r>
              <w:t xml:space="preserve"> вверх </w:t>
            </w:r>
          </w:p>
        </w:tc>
        <w:tc>
          <w:tcPr>
            <w:tcW w:w="936" w:type="dxa"/>
            <w:tcBorders>
              <w:top w:val="single" w:sz="4" w:space="0" w:color="000000"/>
              <w:left w:val="single" w:sz="4" w:space="0" w:color="000000"/>
              <w:bottom w:val="single" w:sz="4" w:space="0" w:color="000000"/>
              <w:right w:val="single" w:sz="4" w:space="0" w:color="000000"/>
            </w:tcBorders>
            <w:vAlign w:val="center"/>
          </w:tcPr>
          <w:p w:rsidR="00232712" w:rsidRDefault="00886B34">
            <w:pPr>
              <w:spacing w:after="31" w:line="244" w:lineRule="auto"/>
              <w:ind w:left="2" w:right="54" w:firstLine="0"/>
              <w:jc w:val="left"/>
            </w:pPr>
            <w:proofErr w:type="spellStart"/>
            <w:r>
              <w:t>Подтя</w:t>
            </w:r>
            <w:proofErr w:type="spellEnd"/>
            <w:r>
              <w:t xml:space="preserve"> </w:t>
            </w:r>
            <w:proofErr w:type="spellStart"/>
            <w:r>
              <w:t>гивани</w:t>
            </w:r>
            <w:proofErr w:type="spellEnd"/>
            <w:r>
              <w:t xml:space="preserve"> е на руках (</w:t>
            </w:r>
            <w:proofErr w:type="spellStart"/>
            <w:r>
              <w:t>юнош</w:t>
            </w:r>
            <w:proofErr w:type="spellEnd"/>
          </w:p>
          <w:p w:rsidR="00232712" w:rsidRDefault="00886B34">
            <w:pPr>
              <w:spacing w:after="0" w:line="259" w:lineRule="auto"/>
              <w:ind w:left="2" w:firstLine="0"/>
              <w:jc w:val="left"/>
            </w:pPr>
            <w:r>
              <w:t xml:space="preserve">и) </w:t>
            </w:r>
          </w:p>
        </w:tc>
        <w:tc>
          <w:tcPr>
            <w:tcW w:w="9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4" w:lineRule="auto"/>
              <w:ind w:left="0" w:right="57" w:firstLine="0"/>
              <w:jc w:val="left"/>
            </w:pPr>
            <w:proofErr w:type="spellStart"/>
            <w:r>
              <w:t>Подтя</w:t>
            </w:r>
            <w:proofErr w:type="spellEnd"/>
            <w:r>
              <w:t xml:space="preserve"> </w:t>
            </w:r>
            <w:proofErr w:type="spellStart"/>
            <w:r>
              <w:t>гивани</w:t>
            </w:r>
            <w:proofErr w:type="spellEnd"/>
            <w:r>
              <w:t xml:space="preserve"> е из в висе </w:t>
            </w:r>
          </w:p>
          <w:p w:rsidR="00232712" w:rsidRDefault="00886B34">
            <w:pPr>
              <w:spacing w:after="0" w:line="259" w:lineRule="auto"/>
              <w:ind w:left="0" w:firstLine="0"/>
              <w:jc w:val="left"/>
            </w:pPr>
            <w:proofErr w:type="spellStart"/>
            <w:r>
              <w:t>полож</w:t>
            </w:r>
            <w:proofErr w:type="spellEnd"/>
            <w:r>
              <w:t xml:space="preserve"> </w:t>
            </w:r>
            <w:proofErr w:type="spellStart"/>
            <w:r>
              <w:t>ения</w:t>
            </w:r>
            <w:proofErr w:type="spellEnd"/>
            <w:r>
              <w:t xml:space="preserve"> лежа (деву </w:t>
            </w:r>
            <w:proofErr w:type="spellStart"/>
            <w:r>
              <w:t>шки</w:t>
            </w:r>
            <w:proofErr w:type="spellEnd"/>
            <w:r>
              <w:t xml:space="preserve">) </w:t>
            </w:r>
          </w:p>
        </w:tc>
        <w:tc>
          <w:tcPr>
            <w:tcW w:w="934" w:type="dxa"/>
            <w:tcBorders>
              <w:top w:val="single" w:sz="4" w:space="0" w:color="000000"/>
              <w:left w:val="single" w:sz="4" w:space="0" w:color="000000"/>
              <w:bottom w:val="single" w:sz="4" w:space="0" w:color="000000"/>
              <w:right w:val="single" w:sz="4" w:space="0" w:color="000000"/>
            </w:tcBorders>
            <w:vAlign w:val="center"/>
          </w:tcPr>
          <w:p w:rsidR="00232712" w:rsidRDefault="00886B34">
            <w:pPr>
              <w:spacing w:after="0" w:line="259" w:lineRule="auto"/>
              <w:ind w:left="2" w:firstLine="0"/>
              <w:jc w:val="left"/>
            </w:pPr>
            <w:proofErr w:type="spellStart"/>
            <w:r>
              <w:t>Накло</w:t>
            </w:r>
            <w:proofErr w:type="spellEnd"/>
            <w:r>
              <w:t xml:space="preserve"> н вперед </w:t>
            </w:r>
          </w:p>
        </w:tc>
        <w:tc>
          <w:tcPr>
            <w:tcW w:w="936" w:type="dxa"/>
            <w:tcBorders>
              <w:top w:val="single" w:sz="4" w:space="0" w:color="000000"/>
              <w:left w:val="single" w:sz="4" w:space="0" w:color="000000"/>
              <w:bottom w:val="single" w:sz="4" w:space="0" w:color="000000"/>
              <w:right w:val="single" w:sz="4" w:space="0" w:color="000000"/>
            </w:tcBorders>
            <w:vAlign w:val="center"/>
          </w:tcPr>
          <w:p w:rsidR="00232712" w:rsidRDefault="00886B34">
            <w:pPr>
              <w:spacing w:after="0" w:line="263" w:lineRule="auto"/>
              <w:ind w:left="2" w:firstLine="0"/>
              <w:jc w:val="left"/>
            </w:pPr>
            <w:proofErr w:type="spellStart"/>
            <w:r>
              <w:t>Подни</w:t>
            </w:r>
            <w:proofErr w:type="spellEnd"/>
            <w:r>
              <w:t xml:space="preserve"> мание </w:t>
            </w:r>
            <w:proofErr w:type="spellStart"/>
            <w:r>
              <w:t>тулови</w:t>
            </w:r>
            <w:proofErr w:type="spellEnd"/>
            <w:r>
              <w:t xml:space="preserve"> ща из </w:t>
            </w:r>
          </w:p>
          <w:p w:rsidR="00232712" w:rsidRDefault="00886B34">
            <w:pPr>
              <w:spacing w:after="0" w:line="259" w:lineRule="auto"/>
              <w:ind w:left="2" w:firstLine="0"/>
              <w:jc w:val="left"/>
            </w:pPr>
            <w:proofErr w:type="spellStart"/>
            <w:r>
              <w:t>полож</w:t>
            </w:r>
            <w:proofErr w:type="spellEnd"/>
            <w:r>
              <w:t xml:space="preserve"> </w:t>
            </w:r>
            <w:proofErr w:type="spellStart"/>
            <w:r>
              <w:t>ения</w:t>
            </w:r>
            <w:proofErr w:type="spellEnd"/>
            <w:r>
              <w:t xml:space="preserve"> лежа </w:t>
            </w:r>
          </w:p>
        </w:tc>
      </w:tr>
      <w:tr w:rsidR="00232712">
        <w:trPr>
          <w:trHeight w:val="288"/>
        </w:trPr>
        <w:tc>
          <w:tcPr>
            <w:tcW w:w="15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Бокс </w:t>
            </w:r>
          </w:p>
        </w:tc>
        <w:tc>
          <w:tcPr>
            <w:tcW w:w="7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rPr>
                <w:rFonts w:ascii="Courier New" w:eastAsia="Courier New" w:hAnsi="Courier New" w:cs="Courier New"/>
              </w:rPr>
              <w:t xml:space="preserve">++ </w:t>
            </w:r>
            <w:r>
              <w:t xml:space="preserve"> </w:t>
            </w:r>
          </w:p>
        </w:tc>
        <w:tc>
          <w:tcPr>
            <w:tcW w:w="9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rPr>
                <w:rFonts w:ascii="Courier New" w:eastAsia="Courier New" w:hAnsi="Courier New" w:cs="Courier New"/>
              </w:rPr>
              <w:t xml:space="preserve">++ </w:t>
            </w:r>
            <w:r>
              <w:t xml:space="preserve"> </w:t>
            </w:r>
          </w:p>
        </w:tc>
        <w:tc>
          <w:tcPr>
            <w:tcW w:w="93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rPr>
                <w:rFonts w:ascii="Courier New" w:eastAsia="Courier New" w:hAnsi="Courier New" w:cs="Courier New"/>
              </w:rPr>
              <w:t xml:space="preserve">++ </w:t>
            </w:r>
            <w:r>
              <w:t xml:space="preserve"> </w:t>
            </w:r>
          </w:p>
        </w:tc>
        <w:tc>
          <w:tcPr>
            <w:tcW w:w="93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rPr>
                <w:rFonts w:ascii="Courier New" w:eastAsia="Courier New" w:hAnsi="Courier New" w:cs="Courier New"/>
              </w:rPr>
              <w:t xml:space="preserve">++ </w:t>
            </w:r>
            <w:r>
              <w:t xml:space="preserve"> </w:t>
            </w:r>
          </w:p>
        </w:tc>
        <w:tc>
          <w:tcPr>
            <w:tcW w:w="93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rPr>
                <w:rFonts w:ascii="Courier New" w:eastAsia="Courier New" w:hAnsi="Courier New" w:cs="Courier New"/>
              </w:rPr>
              <w:t xml:space="preserve">++ </w:t>
            </w:r>
            <w:r>
              <w:t xml:space="preserve"> </w:t>
            </w:r>
          </w:p>
        </w:tc>
        <w:tc>
          <w:tcPr>
            <w:tcW w:w="93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rPr>
                <w:rFonts w:ascii="Courier New" w:eastAsia="Courier New" w:hAnsi="Courier New" w:cs="Courier New"/>
              </w:rPr>
              <w:t xml:space="preserve">+ </w:t>
            </w:r>
            <w:r>
              <w:t xml:space="preserve"> </w:t>
            </w:r>
          </w:p>
        </w:tc>
        <w:tc>
          <w:tcPr>
            <w:tcW w:w="93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rPr>
                <w:rFonts w:ascii="Courier New" w:eastAsia="Courier New" w:hAnsi="Courier New" w:cs="Courier New"/>
              </w:rPr>
              <w:t xml:space="preserve">+ </w:t>
            </w:r>
            <w:r>
              <w:t xml:space="preserve"> </w:t>
            </w:r>
          </w:p>
        </w:tc>
        <w:tc>
          <w:tcPr>
            <w:tcW w:w="9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rPr>
                <w:rFonts w:ascii="Courier New" w:eastAsia="Courier New" w:hAnsi="Courier New" w:cs="Courier New"/>
              </w:rPr>
              <w:t xml:space="preserve">+ </w:t>
            </w:r>
            <w:r>
              <w:t xml:space="preserve"> </w:t>
            </w:r>
          </w:p>
        </w:tc>
        <w:tc>
          <w:tcPr>
            <w:tcW w:w="93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rPr>
                <w:rFonts w:ascii="Courier New" w:eastAsia="Courier New" w:hAnsi="Courier New" w:cs="Courier New"/>
              </w:rPr>
              <w:t xml:space="preserve">+ </w:t>
            </w:r>
            <w:r>
              <w:t xml:space="preserve"> </w:t>
            </w:r>
          </w:p>
        </w:tc>
        <w:tc>
          <w:tcPr>
            <w:tcW w:w="93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rPr>
                <w:rFonts w:ascii="Courier New" w:eastAsia="Courier New" w:hAnsi="Courier New" w:cs="Courier New"/>
              </w:rPr>
              <w:t>+</w:t>
            </w:r>
            <w:r>
              <w:t xml:space="preserve"> </w:t>
            </w:r>
          </w:p>
        </w:tc>
      </w:tr>
    </w:tbl>
    <w:p w:rsidR="00232712" w:rsidRDefault="00886B34">
      <w:pPr>
        <w:spacing w:after="0" w:line="259" w:lineRule="auto"/>
        <w:ind w:left="566" w:firstLine="0"/>
        <w:jc w:val="center"/>
      </w:pPr>
      <w:r>
        <w:rPr>
          <w:b/>
        </w:rPr>
        <w:t xml:space="preserve"> </w:t>
      </w:r>
    </w:p>
    <w:p w:rsidR="008B5383" w:rsidRDefault="008B5383">
      <w:pPr>
        <w:spacing w:after="0" w:line="259" w:lineRule="auto"/>
        <w:ind w:left="566" w:firstLine="0"/>
        <w:jc w:val="center"/>
        <w:rPr>
          <w:b/>
        </w:rPr>
      </w:pPr>
    </w:p>
    <w:p w:rsidR="008B5383" w:rsidRDefault="008B5383">
      <w:pPr>
        <w:spacing w:after="0" w:line="259" w:lineRule="auto"/>
        <w:ind w:left="566" w:firstLine="0"/>
        <w:jc w:val="center"/>
        <w:rPr>
          <w:b/>
        </w:rPr>
      </w:pPr>
    </w:p>
    <w:p w:rsidR="008B5383" w:rsidRDefault="008B5383">
      <w:pPr>
        <w:spacing w:after="0" w:line="259" w:lineRule="auto"/>
        <w:ind w:left="566" w:firstLine="0"/>
        <w:jc w:val="center"/>
        <w:rPr>
          <w:b/>
        </w:rPr>
      </w:pPr>
    </w:p>
    <w:p w:rsidR="008B5383" w:rsidRDefault="008B5383">
      <w:pPr>
        <w:spacing w:after="0" w:line="259" w:lineRule="auto"/>
        <w:ind w:left="566" w:firstLine="0"/>
        <w:jc w:val="center"/>
        <w:rPr>
          <w:b/>
        </w:rPr>
      </w:pPr>
    </w:p>
    <w:p w:rsidR="008B5383" w:rsidRDefault="008B5383">
      <w:pPr>
        <w:spacing w:after="0" w:line="259" w:lineRule="auto"/>
        <w:ind w:left="566" w:firstLine="0"/>
        <w:jc w:val="center"/>
        <w:rPr>
          <w:b/>
        </w:rPr>
      </w:pPr>
    </w:p>
    <w:p w:rsidR="008B5383" w:rsidRDefault="008B5383">
      <w:pPr>
        <w:spacing w:after="0" w:line="259" w:lineRule="auto"/>
        <w:ind w:left="566" w:firstLine="0"/>
        <w:jc w:val="center"/>
        <w:rPr>
          <w:b/>
        </w:rPr>
      </w:pPr>
    </w:p>
    <w:p w:rsidR="008B5383" w:rsidRDefault="008B5383">
      <w:pPr>
        <w:spacing w:after="0" w:line="259" w:lineRule="auto"/>
        <w:ind w:left="566" w:firstLine="0"/>
        <w:jc w:val="center"/>
        <w:rPr>
          <w:b/>
        </w:rPr>
      </w:pPr>
    </w:p>
    <w:p w:rsidR="00604DC1" w:rsidRDefault="00604DC1">
      <w:pPr>
        <w:spacing w:after="0" w:line="259" w:lineRule="auto"/>
        <w:ind w:left="566" w:firstLine="0"/>
        <w:jc w:val="center"/>
        <w:rPr>
          <w:b/>
        </w:rPr>
      </w:pPr>
    </w:p>
    <w:p w:rsidR="00604DC1" w:rsidRDefault="00604DC1">
      <w:pPr>
        <w:spacing w:after="0" w:line="259" w:lineRule="auto"/>
        <w:ind w:left="566" w:firstLine="0"/>
        <w:jc w:val="center"/>
        <w:rPr>
          <w:b/>
        </w:rPr>
      </w:pPr>
    </w:p>
    <w:p w:rsidR="00604DC1" w:rsidRDefault="00604DC1">
      <w:pPr>
        <w:spacing w:after="0" w:line="259" w:lineRule="auto"/>
        <w:ind w:left="566" w:firstLine="0"/>
        <w:jc w:val="center"/>
        <w:rPr>
          <w:b/>
        </w:rPr>
      </w:pPr>
    </w:p>
    <w:p w:rsidR="00604DC1" w:rsidRDefault="00604DC1">
      <w:pPr>
        <w:spacing w:after="0" w:line="259" w:lineRule="auto"/>
        <w:ind w:left="566" w:firstLine="0"/>
        <w:jc w:val="center"/>
        <w:rPr>
          <w:b/>
        </w:rPr>
      </w:pPr>
    </w:p>
    <w:p w:rsidR="00604DC1" w:rsidRDefault="00604DC1">
      <w:pPr>
        <w:spacing w:after="0" w:line="259" w:lineRule="auto"/>
        <w:ind w:left="566" w:firstLine="0"/>
        <w:jc w:val="center"/>
        <w:rPr>
          <w:b/>
        </w:rPr>
      </w:pPr>
    </w:p>
    <w:p w:rsidR="00604DC1" w:rsidRDefault="00604DC1">
      <w:pPr>
        <w:spacing w:after="0" w:line="259" w:lineRule="auto"/>
        <w:ind w:left="566" w:firstLine="0"/>
        <w:jc w:val="center"/>
        <w:rPr>
          <w:b/>
        </w:rPr>
      </w:pPr>
    </w:p>
    <w:p w:rsidR="00604DC1" w:rsidRDefault="00604DC1">
      <w:pPr>
        <w:spacing w:after="0" w:line="259" w:lineRule="auto"/>
        <w:ind w:left="566" w:firstLine="0"/>
        <w:jc w:val="center"/>
        <w:rPr>
          <w:b/>
        </w:rPr>
      </w:pPr>
    </w:p>
    <w:p w:rsidR="00604DC1" w:rsidRDefault="00604DC1">
      <w:pPr>
        <w:spacing w:after="0" w:line="259" w:lineRule="auto"/>
        <w:ind w:left="566" w:firstLine="0"/>
        <w:jc w:val="center"/>
        <w:rPr>
          <w:b/>
        </w:rPr>
      </w:pPr>
    </w:p>
    <w:p w:rsidR="00604DC1" w:rsidRDefault="00604DC1">
      <w:pPr>
        <w:spacing w:after="0" w:line="259" w:lineRule="auto"/>
        <w:ind w:left="566" w:firstLine="0"/>
        <w:jc w:val="center"/>
        <w:rPr>
          <w:b/>
        </w:rPr>
      </w:pPr>
    </w:p>
    <w:p w:rsidR="00604DC1" w:rsidRDefault="00604DC1">
      <w:pPr>
        <w:spacing w:after="0" w:line="259" w:lineRule="auto"/>
        <w:ind w:left="566" w:firstLine="0"/>
        <w:jc w:val="center"/>
        <w:rPr>
          <w:b/>
        </w:rPr>
      </w:pPr>
    </w:p>
    <w:p w:rsidR="00604DC1" w:rsidRDefault="00604DC1">
      <w:pPr>
        <w:spacing w:after="0" w:line="259" w:lineRule="auto"/>
        <w:ind w:left="566" w:firstLine="0"/>
        <w:jc w:val="center"/>
        <w:rPr>
          <w:b/>
        </w:rPr>
      </w:pPr>
    </w:p>
    <w:p w:rsidR="00604DC1" w:rsidRDefault="00604DC1">
      <w:pPr>
        <w:spacing w:after="0" w:line="259" w:lineRule="auto"/>
        <w:ind w:left="566" w:firstLine="0"/>
        <w:jc w:val="center"/>
        <w:rPr>
          <w:b/>
        </w:rPr>
      </w:pPr>
    </w:p>
    <w:p w:rsidR="00604DC1" w:rsidRDefault="00604DC1">
      <w:pPr>
        <w:spacing w:after="0" w:line="259" w:lineRule="auto"/>
        <w:ind w:left="566" w:firstLine="0"/>
        <w:jc w:val="center"/>
        <w:rPr>
          <w:b/>
        </w:rPr>
      </w:pPr>
    </w:p>
    <w:p w:rsidR="00604DC1" w:rsidRDefault="00604DC1">
      <w:pPr>
        <w:spacing w:after="0" w:line="259" w:lineRule="auto"/>
        <w:ind w:left="566" w:firstLine="0"/>
        <w:jc w:val="center"/>
        <w:rPr>
          <w:b/>
        </w:rPr>
      </w:pPr>
    </w:p>
    <w:p w:rsidR="00232712" w:rsidRDefault="00886B34">
      <w:pPr>
        <w:spacing w:after="0" w:line="259" w:lineRule="auto"/>
        <w:ind w:left="566" w:firstLine="0"/>
        <w:jc w:val="center"/>
      </w:pPr>
      <w:r>
        <w:rPr>
          <w:b/>
        </w:rPr>
        <w:t xml:space="preserve"> </w:t>
      </w:r>
    </w:p>
    <w:p w:rsidR="00232712" w:rsidRDefault="00886B34">
      <w:pPr>
        <w:spacing w:after="26" w:line="271" w:lineRule="auto"/>
        <w:ind w:left="518" w:right="328"/>
        <w:jc w:val="center"/>
      </w:pPr>
      <w:r>
        <w:rPr>
          <w:b/>
        </w:rPr>
        <w:lastRenderedPageBreak/>
        <w:t xml:space="preserve">3.3. Контроль результативности тренировочного процесса по итогам каждого этапа спортивной подготовки и сроки его проведения. </w:t>
      </w:r>
    </w:p>
    <w:p w:rsidR="00232712" w:rsidRDefault="00886B34">
      <w:pPr>
        <w:spacing w:after="27" w:line="259" w:lineRule="auto"/>
        <w:ind w:left="566" w:firstLine="0"/>
        <w:jc w:val="center"/>
      </w:pPr>
      <w:r>
        <w:rPr>
          <w:b/>
        </w:rPr>
        <w:t xml:space="preserve"> </w:t>
      </w:r>
    </w:p>
    <w:p w:rsidR="00232712" w:rsidRDefault="00886B34">
      <w:pPr>
        <w:spacing w:after="5" w:line="271" w:lineRule="auto"/>
        <w:ind w:left="518" w:right="4"/>
        <w:jc w:val="center"/>
      </w:pPr>
      <w:r>
        <w:rPr>
          <w:b/>
        </w:rPr>
        <w:t xml:space="preserve">Виды контроля спортивной подготовки. </w:t>
      </w:r>
    </w:p>
    <w:tbl>
      <w:tblPr>
        <w:tblStyle w:val="TableGrid"/>
        <w:tblW w:w="10628" w:type="dxa"/>
        <w:tblInd w:w="-427" w:type="dxa"/>
        <w:tblCellMar>
          <w:top w:w="59" w:type="dxa"/>
          <w:left w:w="106" w:type="dxa"/>
          <w:right w:w="49" w:type="dxa"/>
        </w:tblCellMar>
        <w:tblLook w:val="04A0" w:firstRow="1" w:lastRow="0" w:firstColumn="1" w:lastColumn="0" w:noHBand="0" w:noVBand="1"/>
      </w:tblPr>
      <w:tblGrid>
        <w:gridCol w:w="1392"/>
        <w:gridCol w:w="1853"/>
        <w:gridCol w:w="1800"/>
        <w:gridCol w:w="2999"/>
        <w:gridCol w:w="2640"/>
      </w:tblGrid>
      <w:tr w:rsidR="00232712" w:rsidTr="00604DC1">
        <w:trPr>
          <w:trHeight w:val="644"/>
        </w:trPr>
        <w:tc>
          <w:tcPr>
            <w:tcW w:w="1504" w:type="dxa"/>
            <w:vMerge w:val="restart"/>
            <w:tcBorders>
              <w:top w:val="single" w:sz="4" w:space="0" w:color="000000"/>
              <w:left w:val="single" w:sz="4" w:space="0" w:color="000000"/>
              <w:bottom w:val="single" w:sz="4" w:space="0" w:color="000000"/>
              <w:right w:val="single" w:sz="12" w:space="0" w:color="000000"/>
            </w:tcBorders>
          </w:tcPr>
          <w:p w:rsidR="00232712" w:rsidRDefault="00886B34">
            <w:pPr>
              <w:spacing w:after="0" w:line="259" w:lineRule="auto"/>
              <w:ind w:left="2" w:firstLine="0"/>
              <w:jc w:val="left"/>
            </w:pPr>
            <w:r>
              <w:t xml:space="preserve">Виды контроля </w:t>
            </w:r>
          </w:p>
        </w:tc>
        <w:tc>
          <w:tcPr>
            <w:tcW w:w="3958" w:type="dxa"/>
            <w:gridSpan w:val="2"/>
            <w:tcBorders>
              <w:top w:val="single" w:sz="4" w:space="0" w:color="000000"/>
              <w:left w:val="single" w:sz="12" w:space="0" w:color="000000"/>
              <w:bottom w:val="single" w:sz="2" w:space="0" w:color="000000"/>
              <w:right w:val="single" w:sz="12" w:space="0" w:color="000000"/>
            </w:tcBorders>
          </w:tcPr>
          <w:p w:rsidR="00232712" w:rsidRDefault="00886B34">
            <w:pPr>
              <w:spacing w:after="0" w:line="259" w:lineRule="auto"/>
              <w:ind w:left="0" w:firstLine="0"/>
              <w:jc w:val="center"/>
            </w:pPr>
            <w:r>
              <w:t xml:space="preserve">Контроль за эффективностью деятельности </w:t>
            </w:r>
          </w:p>
        </w:tc>
        <w:tc>
          <w:tcPr>
            <w:tcW w:w="5166" w:type="dxa"/>
            <w:gridSpan w:val="2"/>
            <w:tcBorders>
              <w:top w:val="single" w:sz="2" w:space="0" w:color="000000"/>
              <w:left w:val="single" w:sz="12" w:space="0" w:color="000000"/>
              <w:bottom w:val="single" w:sz="2" w:space="0" w:color="000000"/>
              <w:right w:val="single" w:sz="4" w:space="0" w:color="000000"/>
            </w:tcBorders>
          </w:tcPr>
          <w:p w:rsidR="00232712" w:rsidRDefault="00886B34">
            <w:pPr>
              <w:spacing w:after="0" w:line="259" w:lineRule="auto"/>
              <w:ind w:left="0" w:right="62" w:firstLine="0"/>
              <w:jc w:val="center"/>
            </w:pPr>
            <w:r>
              <w:t xml:space="preserve">Контроль за качеством состояния </w:t>
            </w:r>
          </w:p>
        </w:tc>
      </w:tr>
      <w:tr w:rsidR="00232712" w:rsidTr="00604DC1">
        <w:trPr>
          <w:trHeight w:val="840"/>
        </w:trPr>
        <w:tc>
          <w:tcPr>
            <w:tcW w:w="0" w:type="auto"/>
            <w:vMerge/>
            <w:tcBorders>
              <w:top w:val="nil"/>
              <w:left w:val="single" w:sz="4" w:space="0" w:color="000000"/>
              <w:bottom w:val="single" w:sz="4" w:space="0" w:color="000000"/>
              <w:right w:val="single" w:sz="12" w:space="0" w:color="000000"/>
            </w:tcBorders>
          </w:tcPr>
          <w:p w:rsidR="00232712" w:rsidRDefault="00232712">
            <w:pPr>
              <w:spacing w:after="160" w:line="259" w:lineRule="auto"/>
              <w:ind w:left="0" w:firstLine="0"/>
              <w:jc w:val="left"/>
            </w:pPr>
          </w:p>
        </w:tc>
        <w:tc>
          <w:tcPr>
            <w:tcW w:w="2008" w:type="dxa"/>
            <w:tcBorders>
              <w:top w:val="single" w:sz="2" w:space="0" w:color="000000"/>
              <w:left w:val="single" w:sz="12" w:space="0" w:color="000000"/>
              <w:bottom w:val="single" w:sz="4" w:space="0" w:color="000000"/>
              <w:right w:val="single" w:sz="4" w:space="0" w:color="000000"/>
            </w:tcBorders>
          </w:tcPr>
          <w:p w:rsidR="00232712" w:rsidRDefault="00886B34">
            <w:pPr>
              <w:spacing w:after="0" w:line="259" w:lineRule="auto"/>
              <w:ind w:left="0" w:firstLine="0"/>
            </w:pPr>
            <w:r>
              <w:t xml:space="preserve">соревновательной </w:t>
            </w:r>
          </w:p>
        </w:tc>
        <w:tc>
          <w:tcPr>
            <w:tcW w:w="1950" w:type="dxa"/>
            <w:tcBorders>
              <w:top w:val="single" w:sz="2" w:space="0" w:color="000000"/>
              <w:left w:val="single" w:sz="4" w:space="0" w:color="000000"/>
              <w:bottom w:val="single" w:sz="4" w:space="0" w:color="000000"/>
              <w:right w:val="single" w:sz="12" w:space="0" w:color="000000"/>
            </w:tcBorders>
          </w:tcPr>
          <w:p w:rsidR="00232712" w:rsidRDefault="00886B34">
            <w:pPr>
              <w:spacing w:after="0" w:line="259" w:lineRule="auto"/>
              <w:ind w:left="2" w:firstLine="0"/>
              <w:jc w:val="left"/>
            </w:pPr>
            <w:r>
              <w:t xml:space="preserve">тренировочной </w:t>
            </w:r>
          </w:p>
        </w:tc>
        <w:tc>
          <w:tcPr>
            <w:tcW w:w="3258" w:type="dxa"/>
            <w:tcBorders>
              <w:top w:val="single" w:sz="2" w:space="0" w:color="000000"/>
              <w:left w:val="single" w:sz="12" w:space="0" w:color="000000"/>
              <w:bottom w:val="single" w:sz="4" w:space="0" w:color="000000"/>
              <w:right w:val="single" w:sz="4" w:space="0" w:color="000000"/>
            </w:tcBorders>
          </w:tcPr>
          <w:p w:rsidR="00232712" w:rsidRDefault="00886B34">
            <w:pPr>
              <w:spacing w:after="0" w:line="259" w:lineRule="auto"/>
              <w:ind w:left="0" w:firstLine="0"/>
              <w:jc w:val="left"/>
            </w:pPr>
            <w:r>
              <w:t xml:space="preserve">подготовленности спортсменов </w:t>
            </w:r>
          </w:p>
        </w:tc>
        <w:tc>
          <w:tcPr>
            <w:tcW w:w="1908" w:type="dxa"/>
            <w:tcBorders>
              <w:top w:val="single" w:sz="2" w:space="0" w:color="000000"/>
              <w:left w:val="single" w:sz="4" w:space="0" w:color="000000"/>
              <w:bottom w:val="single" w:sz="4" w:space="0" w:color="000000"/>
              <w:right w:val="single" w:sz="4" w:space="0" w:color="000000"/>
            </w:tcBorders>
          </w:tcPr>
          <w:p w:rsidR="00232712" w:rsidRDefault="00886B34">
            <w:pPr>
              <w:spacing w:after="0" w:line="259" w:lineRule="auto"/>
              <w:ind w:left="3" w:firstLine="0"/>
              <w:jc w:val="left"/>
            </w:pPr>
            <w:r>
              <w:t xml:space="preserve">внешней </w:t>
            </w:r>
            <w:r>
              <w:tab/>
              <w:t xml:space="preserve">среды, определенной факторами </w:t>
            </w:r>
          </w:p>
        </w:tc>
      </w:tr>
      <w:tr w:rsidR="00232712" w:rsidTr="00604DC1">
        <w:trPr>
          <w:trHeight w:val="2233"/>
        </w:trPr>
        <w:tc>
          <w:tcPr>
            <w:tcW w:w="1504" w:type="dxa"/>
            <w:tcBorders>
              <w:top w:val="single" w:sz="4" w:space="0" w:color="000000"/>
              <w:left w:val="single" w:sz="4" w:space="0" w:color="000000"/>
              <w:bottom w:val="single" w:sz="4" w:space="0" w:color="000000"/>
              <w:right w:val="single" w:sz="12" w:space="0" w:color="000000"/>
            </w:tcBorders>
          </w:tcPr>
          <w:p w:rsidR="00232712" w:rsidRDefault="00886B34">
            <w:pPr>
              <w:spacing w:after="0" w:line="259" w:lineRule="auto"/>
              <w:ind w:left="2" w:firstLine="0"/>
              <w:jc w:val="left"/>
            </w:pPr>
            <w:r>
              <w:t xml:space="preserve">этапный </w:t>
            </w:r>
          </w:p>
        </w:tc>
        <w:tc>
          <w:tcPr>
            <w:tcW w:w="2008" w:type="dxa"/>
            <w:tcBorders>
              <w:top w:val="single" w:sz="4" w:space="0" w:color="000000"/>
              <w:left w:val="single" w:sz="12" w:space="0" w:color="000000"/>
              <w:bottom w:val="single" w:sz="4" w:space="0" w:color="000000"/>
              <w:right w:val="single" w:sz="4" w:space="0" w:color="000000"/>
            </w:tcBorders>
          </w:tcPr>
          <w:p w:rsidR="00232712" w:rsidRDefault="00886B34">
            <w:pPr>
              <w:spacing w:after="0" w:line="286" w:lineRule="auto"/>
              <w:ind w:left="0" w:firstLine="0"/>
              <w:jc w:val="left"/>
            </w:pPr>
            <w:r>
              <w:t xml:space="preserve">анализ динамики каждого показателя </w:t>
            </w:r>
            <w:r>
              <w:tab/>
              <w:t xml:space="preserve">по </w:t>
            </w:r>
          </w:p>
          <w:p w:rsidR="00232712" w:rsidRDefault="00886B34">
            <w:pPr>
              <w:spacing w:after="0" w:line="259" w:lineRule="auto"/>
              <w:ind w:left="0" w:firstLine="0"/>
              <w:jc w:val="left"/>
            </w:pPr>
            <w:r>
              <w:t xml:space="preserve">всем соревнованиям этапа спортивной подготовки </w:t>
            </w:r>
          </w:p>
        </w:tc>
        <w:tc>
          <w:tcPr>
            <w:tcW w:w="1950" w:type="dxa"/>
            <w:tcBorders>
              <w:top w:val="single" w:sz="4" w:space="0" w:color="000000"/>
              <w:left w:val="single" w:sz="4" w:space="0" w:color="000000"/>
              <w:bottom w:val="single" w:sz="4" w:space="0" w:color="000000"/>
              <w:right w:val="single" w:sz="12" w:space="0" w:color="000000"/>
            </w:tcBorders>
          </w:tcPr>
          <w:p w:rsidR="00232712" w:rsidRDefault="00886B34">
            <w:pPr>
              <w:spacing w:after="0" w:line="259" w:lineRule="auto"/>
              <w:ind w:left="2" w:right="60" w:firstLine="0"/>
            </w:pPr>
            <w:r>
              <w:t xml:space="preserve">анализ динамики каждого показателя тренировочной нагрузки в рамках этапа спортивной подготовки </w:t>
            </w:r>
          </w:p>
        </w:tc>
        <w:tc>
          <w:tcPr>
            <w:tcW w:w="3258" w:type="dxa"/>
            <w:tcBorders>
              <w:top w:val="single" w:sz="4" w:space="0" w:color="000000"/>
              <w:left w:val="single" w:sz="12" w:space="0" w:color="000000"/>
              <w:bottom w:val="single" w:sz="4" w:space="0" w:color="000000"/>
              <w:right w:val="single" w:sz="4" w:space="0" w:color="000000"/>
            </w:tcBorders>
          </w:tcPr>
          <w:p w:rsidR="00232712" w:rsidRDefault="00886B34">
            <w:pPr>
              <w:spacing w:after="0" w:line="287" w:lineRule="auto"/>
              <w:ind w:left="0" w:firstLine="0"/>
              <w:jc w:val="left"/>
            </w:pPr>
            <w:r>
              <w:t xml:space="preserve">анализ показателей </w:t>
            </w:r>
            <w:proofErr w:type="spellStart"/>
            <w:r>
              <w:t>аттестационнопедагогических</w:t>
            </w:r>
            <w:proofErr w:type="spellEnd"/>
            <w:r>
              <w:t xml:space="preserve"> </w:t>
            </w:r>
          </w:p>
          <w:p w:rsidR="00232712" w:rsidRDefault="00886B34">
            <w:pPr>
              <w:spacing w:after="45" w:line="273" w:lineRule="auto"/>
              <w:ind w:left="0" w:firstLine="0"/>
            </w:pPr>
            <w:r>
              <w:t xml:space="preserve">измерений на конец этапа </w:t>
            </w:r>
          </w:p>
          <w:p w:rsidR="00232712" w:rsidRDefault="00886B34">
            <w:pPr>
              <w:spacing w:after="0" w:line="259" w:lineRule="auto"/>
              <w:ind w:left="0" w:firstLine="0"/>
              <w:jc w:val="left"/>
            </w:pPr>
            <w:r>
              <w:t xml:space="preserve">подготовки </w:t>
            </w:r>
          </w:p>
        </w:tc>
        <w:tc>
          <w:tcPr>
            <w:tcW w:w="1908" w:type="dxa"/>
            <w:vMerge w:val="restart"/>
            <w:tcBorders>
              <w:top w:val="single" w:sz="4" w:space="0" w:color="000000"/>
              <w:left w:val="single" w:sz="4" w:space="0" w:color="000000"/>
              <w:bottom w:val="single" w:sz="4" w:space="0" w:color="000000"/>
              <w:right w:val="single" w:sz="4" w:space="0" w:color="000000"/>
            </w:tcBorders>
          </w:tcPr>
          <w:p w:rsidR="00232712" w:rsidRDefault="00886B34">
            <w:pPr>
              <w:spacing w:after="16" w:line="259" w:lineRule="auto"/>
              <w:ind w:left="3" w:firstLine="0"/>
              <w:jc w:val="left"/>
            </w:pPr>
            <w:r>
              <w:t xml:space="preserve">-климатическими: </w:t>
            </w:r>
          </w:p>
          <w:p w:rsidR="00232712" w:rsidRDefault="00886B34">
            <w:pPr>
              <w:spacing w:after="0" w:line="300" w:lineRule="auto"/>
              <w:ind w:left="3" w:firstLine="0"/>
              <w:jc w:val="left"/>
            </w:pPr>
            <w:r>
              <w:t xml:space="preserve">температура, влажность; -инфраструктуры: инвентарь. </w:t>
            </w:r>
          </w:p>
          <w:p w:rsidR="00232712" w:rsidRDefault="00886B34">
            <w:pPr>
              <w:spacing w:after="62" w:line="259" w:lineRule="auto"/>
              <w:ind w:left="3" w:firstLine="0"/>
              <w:jc w:val="left"/>
            </w:pPr>
            <w:r>
              <w:t xml:space="preserve">оборудование, </w:t>
            </w:r>
          </w:p>
          <w:p w:rsidR="00232712" w:rsidRDefault="00886B34">
            <w:pPr>
              <w:spacing w:after="19" w:line="259" w:lineRule="auto"/>
              <w:ind w:left="3" w:firstLine="0"/>
              <w:jc w:val="left"/>
            </w:pPr>
            <w:r>
              <w:t xml:space="preserve">покрытие и </w:t>
            </w:r>
            <w:proofErr w:type="spellStart"/>
            <w:r>
              <w:t>пр</w:t>
            </w:r>
            <w:proofErr w:type="spellEnd"/>
            <w:r>
              <w:t xml:space="preserve">; </w:t>
            </w:r>
          </w:p>
          <w:p w:rsidR="00232712" w:rsidRDefault="00886B34">
            <w:pPr>
              <w:spacing w:after="16" w:line="259" w:lineRule="auto"/>
              <w:ind w:left="3" w:firstLine="0"/>
              <w:jc w:val="left"/>
            </w:pPr>
            <w:r>
              <w:t>-</w:t>
            </w:r>
          </w:p>
          <w:p w:rsidR="00232712" w:rsidRDefault="00886B34">
            <w:pPr>
              <w:spacing w:after="0" w:line="299" w:lineRule="auto"/>
              <w:ind w:left="3" w:firstLine="0"/>
              <w:jc w:val="left"/>
            </w:pPr>
            <w:r>
              <w:t xml:space="preserve">организационными: условия </w:t>
            </w:r>
            <w:r>
              <w:tab/>
              <w:t xml:space="preserve">для </w:t>
            </w:r>
          </w:p>
          <w:p w:rsidR="00232712" w:rsidRDefault="00886B34">
            <w:pPr>
              <w:spacing w:after="27" w:line="291" w:lineRule="auto"/>
              <w:ind w:left="3" w:firstLine="0"/>
              <w:jc w:val="left"/>
            </w:pPr>
            <w:r>
              <w:t xml:space="preserve">проведения тренировочного занятия, </w:t>
            </w:r>
            <w:proofErr w:type="spellStart"/>
            <w:r>
              <w:t>психологопедагогическое</w:t>
            </w:r>
            <w:proofErr w:type="spellEnd"/>
            <w:r>
              <w:t xml:space="preserve">, </w:t>
            </w:r>
            <w:proofErr w:type="spellStart"/>
            <w:r>
              <w:t>медикобиологическое</w:t>
            </w:r>
            <w:proofErr w:type="spellEnd"/>
            <w:r>
              <w:t xml:space="preserve"> сопровождения </w:t>
            </w:r>
            <w:r>
              <w:tab/>
              <w:t xml:space="preserve">и </w:t>
            </w:r>
          </w:p>
          <w:p w:rsidR="00232712" w:rsidRDefault="00886B34">
            <w:pPr>
              <w:spacing w:after="62" w:line="259" w:lineRule="auto"/>
              <w:ind w:left="3" w:firstLine="0"/>
              <w:jc w:val="left"/>
            </w:pPr>
            <w:r>
              <w:t xml:space="preserve">пр.; </w:t>
            </w:r>
          </w:p>
          <w:p w:rsidR="00232712" w:rsidRDefault="00886B34">
            <w:pPr>
              <w:spacing w:after="0" w:line="259" w:lineRule="auto"/>
              <w:ind w:left="3" w:firstLine="0"/>
              <w:jc w:val="left"/>
            </w:pPr>
            <w:r>
              <w:t xml:space="preserve">-социальными: воздействие ближайшего окружения, поведением зрителей и пр. </w:t>
            </w:r>
          </w:p>
        </w:tc>
      </w:tr>
      <w:tr w:rsidR="00232712" w:rsidTr="00604DC1">
        <w:trPr>
          <w:trHeight w:val="1913"/>
        </w:trPr>
        <w:tc>
          <w:tcPr>
            <w:tcW w:w="1504" w:type="dxa"/>
            <w:tcBorders>
              <w:top w:val="single" w:sz="4" w:space="0" w:color="000000"/>
              <w:left w:val="single" w:sz="4" w:space="0" w:color="000000"/>
              <w:bottom w:val="single" w:sz="4" w:space="0" w:color="000000"/>
              <w:right w:val="single" w:sz="12" w:space="0" w:color="000000"/>
            </w:tcBorders>
          </w:tcPr>
          <w:p w:rsidR="00232712" w:rsidRDefault="00886B34">
            <w:pPr>
              <w:spacing w:after="0" w:line="259" w:lineRule="auto"/>
              <w:ind w:left="2" w:firstLine="0"/>
              <w:jc w:val="left"/>
            </w:pPr>
            <w:r>
              <w:t xml:space="preserve">текущий </w:t>
            </w:r>
          </w:p>
        </w:tc>
        <w:tc>
          <w:tcPr>
            <w:tcW w:w="2008" w:type="dxa"/>
            <w:tcBorders>
              <w:top w:val="single" w:sz="4" w:space="0" w:color="000000"/>
              <w:left w:val="single" w:sz="12" w:space="0" w:color="000000"/>
              <w:bottom w:val="single" w:sz="4" w:space="0" w:color="000000"/>
              <w:right w:val="single" w:sz="4" w:space="0" w:color="000000"/>
            </w:tcBorders>
          </w:tcPr>
          <w:p w:rsidR="00232712" w:rsidRDefault="00886B34">
            <w:pPr>
              <w:spacing w:after="0" w:line="259" w:lineRule="auto"/>
              <w:ind w:left="0" w:firstLine="0"/>
              <w:jc w:val="left"/>
            </w:pPr>
            <w:r>
              <w:t xml:space="preserve">оценка показателей соревнования, завершающего макроцикл </w:t>
            </w:r>
          </w:p>
        </w:tc>
        <w:tc>
          <w:tcPr>
            <w:tcW w:w="1950" w:type="dxa"/>
            <w:tcBorders>
              <w:top w:val="single" w:sz="4" w:space="0" w:color="000000"/>
              <w:left w:val="single" w:sz="4" w:space="0" w:color="000000"/>
              <w:bottom w:val="single" w:sz="4" w:space="0" w:color="000000"/>
              <w:right w:val="single" w:sz="12" w:space="0" w:color="000000"/>
            </w:tcBorders>
          </w:tcPr>
          <w:p w:rsidR="00232712" w:rsidRDefault="00886B34">
            <w:pPr>
              <w:spacing w:after="32" w:line="273" w:lineRule="auto"/>
              <w:ind w:left="2" w:firstLine="0"/>
              <w:jc w:val="left"/>
            </w:pPr>
            <w:r>
              <w:t xml:space="preserve">анализ динамики каждого показателя тренировочной </w:t>
            </w:r>
          </w:p>
          <w:p w:rsidR="00232712" w:rsidRDefault="00886B34">
            <w:pPr>
              <w:tabs>
                <w:tab w:val="right" w:pos="1972"/>
              </w:tabs>
              <w:spacing w:after="68" w:line="259" w:lineRule="auto"/>
              <w:ind w:left="0" w:firstLine="0"/>
              <w:jc w:val="left"/>
            </w:pPr>
            <w:r>
              <w:t xml:space="preserve">нагрузки </w:t>
            </w:r>
            <w:r>
              <w:tab/>
              <w:t xml:space="preserve">в </w:t>
            </w:r>
          </w:p>
          <w:p w:rsidR="00232712" w:rsidRDefault="00886B34">
            <w:pPr>
              <w:spacing w:after="0" w:line="259" w:lineRule="auto"/>
              <w:ind w:left="2" w:firstLine="0"/>
              <w:jc w:val="left"/>
            </w:pPr>
            <w:r>
              <w:t xml:space="preserve">макроцикле </w:t>
            </w:r>
          </w:p>
        </w:tc>
        <w:tc>
          <w:tcPr>
            <w:tcW w:w="3258" w:type="dxa"/>
            <w:tcBorders>
              <w:top w:val="single" w:sz="4" w:space="0" w:color="000000"/>
              <w:left w:val="single" w:sz="12" w:space="0" w:color="000000"/>
              <w:bottom w:val="single" w:sz="4" w:space="0" w:color="000000"/>
              <w:right w:val="single" w:sz="4" w:space="0" w:color="000000"/>
            </w:tcBorders>
          </w:tcPr>
          <w:p w:rsidR="00232712" w:rsidRDefault="00886B34">
            <w:pPr>
              <w:spacing w:after="0" w:line="259" w:lineRule="auto"/>
              <w:ind w:left="0" w:firstLine="0"/>
              <w:jc w:val="left"/>
            </w:pPr>
            <w:r>
              <w:t xml:space="preserve">оценка и анализ текущих показателей подготовленности тренировочного процесса </w:t>
            </w:r>
          </w:p>
        </w:tc>
        <w:tc>
          <w:tcPr>
            <w:tcW w:w="1908" w:type="dxa"/>
            <w:vMerge/>
            <w:tcBorders>
              <w:top w:val="nil"/>
              <w:left w:val="single" w:sz="4" w:space="0" w:color="000000"/>
              <w:bottom w:val="nil"/>
              <w:right w:val="single" w:sz="4" w:space="0" w:color="000000"/>
            </w:tcBorders>
          </w:tcPr>
          <w:p w:rsidR="00232712" w:rsidRDefault="00232712">
            <w:pPr>
              <w:spacing w:after="160" w:line="259" w:lineRule="auto"/>
              <w:ind w:left="0" w:firstLine="0"/>
              <w:jc w:val="left"/>
            </w:pPr>
          </w:p>
        </w:tc>
      </w:tr>
      <w:tr w:rsidR="00232712" w:rsidTr="00604DC1">
        <w:trPr>
          <w:trHeight w:val="3483"/>
        </w:trPr>
        <w:tc>
          <w:tcPr>
            <w:tcW w:w="1504" w:type="dxa"/>
            <w:tcBorders>
              <w:top w:val="single" w:sz="4" w:space="0" w:color="000000"/>
              <w:left w:val="single" w:sz="4" w:space="0" w:color="000000"/>
              <w:bottom w:val="single" w:sz="4" w:space="0" w:color="000000"/>
              <w:right w:val="single" w:sz="12" w:space="0" w:color="000000"/>
            </w:tcBorders>
          </w:tcPr>
          <w:p w:rsidR="00232712" w:rsidRDefault="00886B34">
            <w:pPr>
              <w:spacing w:after="0" w:line="259" w:lineRule="auto"/>
              <w:ind w:left="2" w:firstLine="0"/>
              <w:jc w:val="left"/>
            </w:pPr>
            <w:r>
              <w:t xml:space="preserve">оперативный </w:t>
            </w:r>
          </w:p>
        </w:tc>
        <w:tc>
          <w:tcPr>
            <w:tcW w:w="2008" w:type="dxa"/>
            <w:tcBorders>
              <w:top w:val="single" w:sz="4" w:space="0" w:color="000000"/>
              <w:left w:val="single" w:sz="12" w:space="0" w:color="000000"/>
              <w:bottom w:val="single" w:sz="4" w:space="0" w:color="000000"/>
              <w:right w:val="single" w:sz="4" w:space="0" w:color="000000"/>
            </w:tcBorders>
          </w:tcPr>
          <w:p w:rsidR="00232712" w:rsidRDefault="00886B34">
            <w:pPr>
              <w:spacing w:after="0" w:line="259" w:lineRule="auto"/>
              <w:ind w:left="0" w:firstLine="0"/>
              <w:jc w:val="left"/>
            </w:pPr>
            <w:r>
              <w:t xml:space="preserve">оценка показателей каждого соревнования </w:t>
            </w:r>
          </w:p>
        </w:tc>
        <w:tc>
          <w:tcPr>
            <w:tcW w:w="1950" w:type="dxa"/>
            <w:tcBorders>
              <w:top w:val="single" w:sz="4" w:space="0" w:color="000000"/>
              <w:left w:val="single" w:sz="4" w:space="0" w:color="000000"/>
              <w:bottom w:val="single" w:sz="4" w:space="0" w:color="000000"/>
              <w:right w:val="single" w:sz="12" w:space="0" w:color="000000"/>
            </w:tcBorders>
          </w:tcPr>
          <w:p w:rsidR="00232712" w:rsidRDefault="00886B34">
            <w:pPr>
              <w:spacing w:after="0" w:line="275" w:lineRule="auto"/>
              <w:ind w:left="2" w:firstLine="0"/>
            </w:pPr>
            <w:r>
              <w:t xml:space="preserve">оценка и анализ физических и </w:t>
            </w:r>
          </w:p>
          <w:p w:rsidR="00232712" w:rsidRDefault="00886B34">
            <w:pPr>
              <w:spacing w:after="0" w:line="259" w:lineRule="auto"/>
              <w:ind w:left="2" w:firstLine="0"/>
              <w:jc w:val="left"/>
            </w:pPr>
            <w:r>
              <w:t xml:space="preserve">физиологических характеристик нагрузки каждого упражнения, серии, тренировочного занятия. </w:t>
            </w:r>
          </w:p>
        </w:tc>
        <w:tc>
          <w:tcPr>
            <w:tcW w:w="3258" w:type="dxa"/>
            <w:tcBorders>
              <w:top w:val="single" w:sz="4" w:space="0" w:color="000000"/>
              <w:left w:val="single" w:sz="12" w:space="0" w:color="000000"/>
              <w:bottom w:val="single" w:sz="4" w:space="0" w:color="000000"/>
              <w:right w:val="single" w:sz="4" w:space="0" w:color="000000"/>
            </w:tcBorders>
          </w:tcPr>
          <w:p w:rsidR="00232712" w:rsidRDefault="00886B34">
            <w:pPr>
              <w:spacing w:after="29" w:line="274" w:lineRule="auto"/>
              <w:ind w:left="0" w:firstLine="0"/>
              <w:jc w:val="left"/>
            </w:pPr>
            <w:r>
              <w:t xml:space="preserve">оценка и анализ показателей, отражающих динамику </w:t>
            </w:r>
            <w:proofErr w:type="spellStart"/>
            <w:r>
              <w:t>физиологическог</w:t>
            </w:r>
            <w:proofErr w:type="spellEnd"/>
          </w:p>
          <w:p w:rsidR="00232712" w:rsidRDefault="00886B34">
            <w:pPr>
              <w:spacing w:after="0" w:line="259" w:lineRule="auto"/>
              <w:ind w:left="0" w:firstLine="0"/>
              <w:jc w:val="left"/>
            </w:pPr>
            <w:r>
              <w:t xml:space="preserve">о </w:t>
            </w:r>
            <w:r>
              <w:tab/>
              <w:t xml:space="preserve">состояния спортсменов до и после тренировочной нагрузки </w:t>
            </w:r>
          </w:p>
        </w:tc>
        <w:tc>
          <w:tcPr>
            <w:tcW w:w="1908" w:type="dxa"/>
            <w:vMerge/>
            <w:tcBorders>
              <w:top w:val="nil"/>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r>
    </w:tbl>
    <w:p w:rsidR="00232712" w:rsidRDefault="00886B34">
      <w:pPr>
        <w:spacing w:after="0" w:line="259" w:lineRule="auto"/>
        <w:ind w:left="567" w:firstLine="0"/>
        <w:jc w:val="left"/>
      </w:pPr>
      <w:r>
        <w:rPr>
          <w:b/>
        </w:rPr>
        <w:t xml:space="preserve"> </w:t>
      </w:r>
    </w:p>
    <w:p w:rsidR="00232712" w:rsidRDefault="00886B34">
      <w:pPr>
        <w:ind w:left="552" w:right="54" w:firstLine="708"/>
      </w:pPr>
      <w:r>
        <w:t xml:space="preserve">Оценка физической подготовленности складывается из отдельных оценок уровня основных физических качеств: силы, быстроты, выносливости и гибкости. При этом основное внимание уделяется ведущим данной спортивной дисциплины физическим качествам или отдельным способностям, составляющим эти обобщенные понятия. </w:t>
      </w:r>
    </w:p>
    <w:p w:rsidR="00232712" w:rsidRDefault="00886B34">
      <w:pPr>
        <w:ind w:left="562" w:right="54"/>
      </w:pPr>
      <w:r>
        <w:t xml:space="preserve"> Оценка технической подготовленности - количественная и качественная оценка объема, разносторонности и эффективности техники. </w:t>
      </w:r>
    </w:p>
    <w:p w:rsidR="00232712" w:rsidRDefault="00886B34">
      <w:pPr>
        <w:ind w:left="552" w:right="54" w:firstLine="708"/>
      </w:pPr>
      <w:r>
        <w:lastRenderedPageBreak/>
        <w:t xml:space="preserve"> Оценка тактической подготовленности-оценка целесообразности действий спортсмена, направленных на достижение успеха в соревнованиях: тактического мышления, тактических действий (объем тактических приёмов, их разносторонность и эффективность использования). </w:t>
      </w:r>
    </w:p>
    <w:p w:rsidR="00232712" w:rsidRDefault="00886B34">
      <w:pPr>
        <w:ind w:left="552" w:right="54" w:firstLine="708"/>
      </w:pPr>
      <w:r>
        <w:t xml:space="preserve">Оценка состояния подготовленности спортсмена проводится в ходе измерительных срезов (тестирования) или в процессе соревнований и включает оценку: физической, технической, тактической подготовленности; психического состояния и поведения на соревнованиях. </w:t>
      </w:r>
    </w:p>
    <w:p w:rsidR="00232712" w:rsidRDefault="00886B34">
      <w:pPr>
        <w:ind w:left="552" w:right="54" w:firstLine="708"/>
      </w:pPr>
      <w:r>
        <w:t xml:space="preserve">Оценка состояния здоровья и основных функциональных систем проводится </w:t>
      </w:r>
      <w:proofErr w:type="spellStart"/>
      <w:r>
        <w:t>медикобиологическими</w:t>
      </w:r>
      <w:proofErr w:type="spellEnd"/>
      <w:r>
        <w:t xml:space="preserve"> методами специалистами спортивной медицины. </w:t>
      </w:r>
    </w:p>
    <w:p w:rsidR="00232712" w:rsidRDefault="00886B34">
      <w:pPr>
        <w:spacing w:after="26" w:line="259" w:lineRule="auto"/>
        <w:ind w:left="567" w:firstLine="0"/>
        <w:jc w:val="left"/>
      </w:pPr>
      <w:r>
        <w:rPr>
          <w:b/>
        </w:rPr>
        <w:t xml:space="preserve"> </w:t>
      </w:r>
    </w:p>
    <w:p w:rsidR="00232712" w:rsidRDefault="00886B34">
      <w:pPr>
        <w:spacing w:after="7" w:line="271" w:lineRule="auto"/>
        <w:ind w:left="3222" w:right="1456" w:firstLine="120"/>
      </w:pPr>
      <w:r>
        <w:rPr>
          <w:b/>
        </w:rPr>
        <w:t xml:space="preserve">3.4. Форма, периодичность и </w:t>
      </w:r>
      <w:proofErr w:type="gramStart"/>
      <w:r>
        <w:rPr>
          <w:b/>
        </w:rPr>
        <w:t>порядок  проведения</w:t>
      </w:r>
      <w:proofErr w:type="gramEnd"/>
      <w:r>
        <w:rPr>
          <w:b/>
        </w:rPr>
        <w:t xml:space="preserve"> промежуточной аттестации </w:t>
      </w:r>
    </w:p>
    <w:p w:rsidR="00232712" w:rsidRDefault="00886B34">
      <w:pPr>
        <w:spacing w:after="22" w:line="259" w:lineRule="auto"/>
        <w:ind w:left="566" w:firstLine="0"/>
        <w:jc w:val="center"/>
      </w:pPr>
      <w:r>
        <w:rPr>
          <w:b/>
        </w:rPr>
        <w:t xml:space="preserve"> </w:t>
      </w:r>
    </w:p>
    <w:p w:rsidR="00232712" w:rsidRDefault="00886B34">
      <w:pPr>
        <w:ind w:left="552" w:right="54" w:firstLine="540"/>
      </w:pPr>
      <w:r>
        <w:t xml:space="preserve"> Промежуточная аттестация - это любой вид аттестации обучающихся образовательной организации, кроме государственной итоговой аттестации. </w:t>
      </w:r>
    </w:p>
    <w:p w:rsidR="00232712" w:rsidRDefault="00886B34">
      <w:pPr>
        <w:ind w:left="1117" w:right="54"/>
      </w:pPr>
      <w:r>
        <w:t xml:space="preserve"> Целями промежуточной аттестации являются: </w:t>
      </w:r>
    </w:p>
    <w:p w:rsidR="00232712" w:rsidRDefault="00886B34">
      <w:pPr>
        <w:numPr>
          <w:ilvl w:val="0"/>
          <w:numId w:val="6"/>
        </w:numPr>
        <w:ind w:right="54" w:firstLine="540"/>
      </w:pPr>
      <w:r>
        <w:t xml:space="preserve">обеспечение социальной защиты обучающихся, соблюдения прав и свобод в части регламентации учебно-тренировочной загруженности в соответствии с санитарными правилами и нормами, уважение их личности и человеческого достоинства; </w:t>
      </w:r>
    </w:p>
    <w:p w:rsidR="00232712" w:rsidRDefault="00886B34">
      <w:pPr>
        <w:numPr>
          <w:ilvl w:val="0"/>
          <w:numId w:val="6"/>
        </w:numPr>
        <w:ind w:right="54" w:firstLine="540"/>
      </w:pPr>
      <w:r>
        <w:t xml:space="preserve">установление промежуточного уровня теоретических знаний, практических умений и навыков по общей физической подготовке, специальной физической подготовке, технической подготовке, тактической подготовке; </w:t>
      </w:r>
    </w:p>
    <w:p w:rsidR="00232712" w:rsidRDefault="00886B34">
      <w:pPr>
        <w:numPr>
          <w:ilvl w:val="0"/>
          <w:numId w:val="6"/>
        </w:numPr>
        <w:ind w:right="54" w:firstLine="540"/>
      </w:pPr>
      <w:r>
        <w:t xml:space="preserve">контроль </w:t>
      </w:r>
      <w:proofErr w:type="gramStart"/>
      <w:r>
        <w:t>за выполнением</w:t>
      </w:r>
      <w:proofErr w:type="gramEnd"/>
      <w:r>
        <w:t xml:space="preserve"> обучающимся дополнительной образовательной программы спортивной подготовки по видам спорта, соотнесение выявленного уровня с требованиями федерального стандарта спортивной подготовки.  </w:t>
      </w:r>
    </w:p>
    <w:p w:rsidR="00232712" w:rsidRDefault="00886B34">
      <w:pPr>
        <w:ind w:left="1117" w:right="54"/>
      </w:pPr>
      <w:r>
        <w:t xml:space="preserve"> Основными формами промежуточной аттестации являются: </w:t>
      </w:r>
    </w:p>
    <w:p w:rsidR="00232712" w:rsidRDefault="00886B34">
      <w:pPr>
        <w:numPr>
          <w:ilvl w:val="0"/>
          <w:numId w:val="6"/>
        </w:numPr>
        <w:ind w:right="54" w:firstLine="540"/>
      </w:pPr>
      <w:r>
        <w:t xml:space="preserve">зачет; </w:t>
      </w:r>
    </w:p>
    <w:p w:rsidR="00232712" w:rsidRDefault="00886B34">
      <w:pPr>
        <w:numPr>
          <w:ilvl w:val="0"/>
          <w:numId w:val="6"/>
        </w:numPr>
        <w:ind w:right="54" w:firstLine="540"/>
      </w:pPr>
      <w:r>
        <w:t xml:space="preserve">сдача нормативов по ОФП, СФП, технической подготовке, тактической подготовке, теоретической подготовке); </w:t>
      </w:r>
    </w:p>
    <w:p w:rsidR="00232712" w:rsidRDefault="00886B34">
      <w:pPr>
        <w:numPr>
          <w:ilvl w:val="0"/>
          <w:numId w:val="6"/>
        </w:numPr>
        <w:ind w:right="54" w:firstLine="540"/>
      </w:pPr>
      <w:r>
        <w:t xml:space="preserve">результаты выступления обучающихся в спортивных мероприятиях и соревнованиях; - выполнение спортивных разрядов и получение спортивных званий. </w:t>
      </w:r>
    </w:p>
    <w:p w:rsidR="00232712" w:rsidRDefault="00886B34">
      <w:pPr>
        <w:ind w:left="552" w:right="54" w:firstLine="540"/>
      </w:pPr>
      <w:r>
        <w:t>Промежуточная аттестация проводится Образовательной организацией не реже одного раза в год.</w:t>
      </w:r>
      <w:r>
        <w:rPr>
          <w:rFonts w:ascii="Arial" w:eastAsia="Arial" w:hAnsi="Arial" w:cs="Arial"/>
          <w:sz w:val="20"/>
        </w:rPr>
        <w:t xml:space="preserve">  </w:t>
      </w:r>
    </w:p>
    <w:p w:rsidR="00232712" w:rsidRDefault="00886B34">
      <w:pPr>
        <w:ind w:left="552" w:right="54" w:firstLine="540"/>
      </w:pPr>
      <w:r>
        <w:t xml:space="preserve">Форма, периодичность и порядок проведения промежуточной аттестации устанавливается на заседании педагогического совета Образовательной организации ежегодно.  </w:t>
      </w:r>
    </w:p>
    <w:p w:rsidR="00232712" w:rsidRDefault="00886B34">
      <w:pPr>
        <w:ind w:left="552" w:right="54" w:firstLine="540"/>
      </w:pPr>
      <w:r>
        <w:t xml:space="preserve">Обучающиеся образовательной организации допускаются к промежуточной аттестации по решению педагогического совета. </w:t>
      </w:r>
    </w:p>
    <w:p w:rsidR="00232712" w:rsidRDefault="00886B34">
      <w:pPr>
        <w:spacing w:after="11" w:line="269" w:lineRule="auto"/>
        <w:ind w:left="552" w:right="52" w:firstLine="540"/>
        <w:jc w:val="left"/>
      </w:pPr>
      <w:r>
        <w:t xml:space="preserve"> Иностранные граждане, обучающиеся в образовательной организации в соответствии с договором, а также лица без гражданства, беженцы и вынужденные переселенцы допускаются к промежуточной и итоговой аттестации на общих основаниях. </w:t>
      </w:r>
    </w:p>
    <w:p w:rsidR="00232712" w:rsidRDefault="00886B34">
      <w:pPr>
        <w:ind w:left="552" w:right="54" w:firstLine="540"/>
      </w:pPr>
      <w:r>
        <w:t xml:space="preserve">От промежуточной аттестации на основании решения педагогического совета могут быть освобождены обучающиеся: </w:t>
      </w:r>
    </w:p>
    <w:p w:rsidR="00232712" w:rsidRDefault="00886B34">
      <w:pPr>
        <w:ind w:left="1117" w:right="54"/>
      </w:pPr>
      <w:r>
        <w:lastRenderedPageBreak/>
        <w:t xml:space="preserve">а) являющиеся кандидатами в спортивные сборные команды Российской Федерации по </w:t>
      </w:r>
    </w:p>
    <w:p w:rsidR="00232712" w:rsidRDefault="00886B34">
      <w:pPr>
        <w:ind w:left="562" w:right="54"/>
      </w:pPr>
      <w:r>
        <w:t xml:space="preserve">видам спорта,  </w:t>
      </w:r>
    </w:p>
    <w:p w:rsidR="00232712" w:rsidRDefault="00886B34">
      <w:pPr>
        <w:ind w:left="1117" w:right="54"/>
      </w:pPr>
      <w:r>
        <w:t xml:space="preserve">б) являющиеся победителями (призерами) всероссийских и (или) международных  </w:t>
      </w:r>
    </w:p>
    <w:p w:rsidR="00232712" w:rsidRDefault="00886B34">
      <w:pPr>
        <w:ind w:left="562" w:right="54"/>
      </w:pPr>
      <w:r>
        <w:t xml:space="preserve">официальных спортивных соревнований. </w:t>
      </w:r>
    </w:p>
    <w:p w:rsidR="00232712" w:rsidRDefault="00886B34">
      <w:pPr>
        <w:ind w:left="552" w:right="54" w:firstLine="540"/>
      </w:pPr>
      <w:r>
        <w:t xml:space="preserve">Перенос сроков проведения промежуточной аттестации на следующий </w:t>
      </w:r>
      <w:proofErr w:type="spellStart"/>
      <w:r>
        <w:t>учебнотренировочный</w:t>
      </w:r>
      <w:proofErr w:type="spellEnd"/>
      <w:r>
        <w:t xml:space="preserve"> год допускается по решению педагогического совета с учетом позиции регионального центра спортивной подготовки в случае невозможности ее проведения для обучающегося по причине его болезни (временной нетрудоспособности), травмы. </w:t>
      </w:r>
    </w:p>
    <w:p w:rsidR="00232712" w:rsidRDefault="00886B34">
      <w:pPr>
        <w:ind w:left="552" w:right="54" w:firstLine="540"/>
      </w:pPr>
      <w:r>
        <w:t xml:space="preserve"> Список освобожденных обучающихся от промежуточной аттестации, а также переносе сроков для обучающихся утверждается приказом руководителя Образовательной организации. </w:t>
      </w:r>
    </w:p>
    <w:p w:rsidR="00232712" w:rsidRDefault="00886B34">
      <w:pPr>
        <w:ind w:left="552" w:right="54" w:firstLine="540"/>
      </w:pPr>
      <w:r>
        <w:t xml:space="preserve"> Расписание проведения промежуточной аттестации, состав аттестационных комиссий доводятся до сведения тренеров-преподавателей, обучающихся и их родителей (законных представителей) не позднее чем за две недели до начала промежуточной аттестации. </w:t>
      </w:r>
    </w:p>
    <w:p w:rsidR="00232712" w:rsidRDefault="00886B34">
      <w:pPr>
        <w:ind w:left="552" w:right="54" w:firstLine="540"/>
      </w:pPr>
      <w:r>
        <w:t xml:space="preserve"> Нормативы для каждого этапа спортивной подготовки по виду спорта разрабатываются тренерами-преподавателями совместно с инструкторами-методистами Образовательной организации.   </w:t>
      </w:r>
    </w:p>
    <w:p w:rsidR="00232712" w:rsidRDefault="00886B34">
      <w:pPr>
        <w:ind w:left="552" w:right="54" w:firstLine="540"/>
      </w:pPr>
      <w:r>
        <w:t xml:space="preserve"> Итоги промежуточной аттестации оцениваются как «зачет», «незачет», «переведен», «не переведен».  </w:t>
      </w:r>
    </w:p>
    <w:p w:rsidR="00232712" w:rsidRDefault="00886B34">
      <w:pPr>
        <w:spacing w:after="0" w:line="259" w:lineRule="auto"/>
        <w:ind w:left="1107" w:firstLine="0"/>
        <w:jc w:val="left"/>
      </w:pPr>
      <w:r>
        <w:t xml:space="preserve"> </w:t>
      </w:r>
    </w:p>
    <w:p w:rsidR="00232712" w:rsidRDefault="00886B34">
      <w:pPr>
        <w:spacing w:after="23" w:line="259" w:lineRule="auto"/>
        <w:ind w:left="567" w:firstLine="0"/>
        <w:jc w:val="left"/>
      </w:pPr>
      <w:r>
        <w:t xml:space="preserve"> </w:t>
      </w:r>
    </w:p>
    <w:p w:rsidR="00232712" w:rsidRDefault="00886B34">
      <w:pPr>
        <w:tabs>
          <w:tab w:val="center" w:pos="747"/>
          <w:tab w:val="center" w:pos="2148"/>
          <w:tab w:val="center" w:pos="3438"/>
          <w:tab w:val="center" w:pos="5310"/>
          <w:tab w:val="center" w:pos="7736"/>
          <w:tab w:val="right" w:pos="10267"/>
        </w:tabs>
        <w:spacing w:after="7" w:line="271" w:lineRule="auto"/>
        <w:ind w:left="0" w:firstLine="0"/>
        <w:jc w:val="left"/>
      </w:pPr>
      <w:r>
        <w:rPr>
          <w:rFonts w:ascii="Calibri" w:eastAsia="Calibri" w:hAnsi="Calibri" w:cs="Calibri"/>
          <w:sz w:val="22"/>
        </w:rPr>
        <w:tab/>
      </w:r>
      <w:r>
        <w:rPr>
          <w:b/>
        </w:rPr>
        <w:t xml:space="preserve">3.5. </w:t>
      </w:r>
      <w:r>
        <w:rPr>
          <w:b/>
        </w:rPr>
        <w:tab/>
        <w:t xml:space="preserve">Контрольные </w:t>
      </w:r>
      <w:r>
        <w:rPr>
          <w:b/>
        </w:rPr>
        <w:tab/>
        <w:t xml:space="preserve">и </w:t>
      </w:r>
      <w:r>
        <w:rPr>
          <w:b/>
        </w:rPr>
        <w:tab/>
        <w:t>контрольно-переводные</w:t>
      </w:r>
      <w:r>
        <w:t xml:space="preserve"> </w:t>
      </w:r>
      <w:r>
        <w:tab/>
      </w:r>
      <w:r>
        <w:rPr>
          <w:b/>
        </w:rPr>
        <w:t xml:space="preserve">нормативы </w:t>
      </w:r>
      <w:r>
        <w:rPr>
          <w:b/>
        </w:rPr>
        <w:tab/>
        <w:t>(испытания)</w:t>
      </w:r>
      <w:r>
        <w:t xml:space="preserve">  </w:t>
      </w:r>
    </w:p>
    <w:p w:rsidR="00232712" w:rsidRDefault="00886B34">
      <w:pPr>
        <w:ind w:left="562" w:right="54"/>
      </w:pPr>
      <w:r>
        <w:t xml:space="preserve">по видам спортивной </w:t>
      </w:r>
      <w:proofErr w:type="gramStart"/>
      <w:r>
        <w:t>подготовки  с</w:t>
      </w:r>
      <w:proofErr w:type="gramEnd"/>
      <w:r>
        <w:t xml:space="preserve"> учетом приложений №№ 6-9 к ФССП  </w:t>
      </w:r>
    </w:p>
    <w:p w:rsidR="00232712" w:rsidRDefault="00886B34">
      <w:pPr>
        <w:ind w:left="562" w:right="54"/>
      </w:pPr>
      <w:r>
        <w:t xml:space="preserve">и уровень спортивной квалификации обучающихся по годам и этапам спортивной подготовки   с учетом приложений №№ 7-9 к ФССП </w:t>
      </w:r>
    </w:p>
    <w:p w:rsidR="00232712" w:rsidRDefault="00886B34">
      <w:pPr>
        <w:spacing w:after="0" w:line="259" w:lineRule="auto"/>
        <w:ind w:left="567" w:firstLine="0"/>
        <w:jc w:val="left"/>
      </w:pPr>
      <w:r>
        <w:t xml:space="preserve"> </w:t>
      </w:r>
    </w:p>
    <w:p w:rsidR="00232712" w:rsidRDefault="00886B34">
      <w:pPr>
        <w:spacing w:after="7" w:line="271" w:lineRule="auto"/>
        <w:ind w:left="562" w:right="45"/>
      </w:pPr>
      <w:r>
        <w:rPr>
          <w:b/>
        </w:rPr>
        <w:t>Нормативы общей физической и специальной физической подготовки для зачисления и перевода в группы на этапе начальной подготовки по виду спорта «бокс»</w:t>
      </w:r>
      <w:r>
        <w:t xml:space="preserve"> </w:t>
      </w:r>
    </w:p>
    <w:p w:rsidR="00232712" w:rsidRDefault="00886B34">
      <w:pPr>
        <w:spacing w:after="0" w:line="259" w:lineRule="auto"/>
        <w:ind w:left="567" w:firstLine="0"/>
        <w:jc w:val="left"/>
      </w:pPr>
      <w:r>
        <w:t xml:space="preserve"> </w:t>
      </w:r>
      <w:r>
        <w:tab/>
        <w:t xml:space="preserve"> </w:t>
      </w:r>
    </w:p>
    <w:tbl>
      <w:tblPr>
        <w:tblStyle w:val="TableGrid"/>
        <w:tblW w:w="10350" w:type="dxa"/>
        <w:tblInd w:w="113" w:type="dxa"/>
        <w:tblCellMar>
          <w:top w:w="14" w:type="dxa"/>
          <w:left w:w="98" w:type="dxa"/>
          <w:right w:w="49" w:type="dxa"/>
        </w:tblCellMar>
        <w:tblLook w:val="04A0" w:firstRow="1" w:lastRow="0" w:firstColumn="1" w:lastColumn="0" w:noHBand="0" w:noVBand="1"/>
      </w:tblPr>
      <w:tblGrid>
        <w:gridCol w:w="566"/>
        <w:gridCol w:w="4707"/>
        <w:gridCol w:w="1320"/>
        <w:gridCol w:w="896"/>
        <w:gridCol w:w="905"/>
        <w:gridCol w:w="1013"/>
        <w:gridCol w:w="91"/>
        <w:gridCol w:w="852"/>
      </w:tblGrid>
      <w:tr w:rsidR="00232712">
        <w:trPr>
          <w:trHeight w:val="562"/>
        </w:trPr>
        <w:tc>
          <w:tcPr>
            <w:tcW w:w="566" w:type="dxa"/>
            <w:vMerge w:val="restart"/>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0" w:firstLine="0"/>
              <w:jc w:val="left"/>
            </w:pPr>
            <w:r>
              <w:t xml:space="preserve">№ </w:t>
            </w:r>
          </w:p>
        </w:tc>
        <w:tc>
          <w:tcPr>
            <w:tcW w:w="4707" w:type="dxa"/>
            <w:vMerge w:val="restart"/>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7" w:firstLine="0"/>
              <w:jc w:val="left"/>
            </w:pPr>
            <w:r>
              <w:t xml:space="preserve">упражнения </w:t>
            </w:r>
          </w:p>
        </w:tc>
        <w:tc>
          <w:tcPr>
            <w:tcW w:w="1320" w:type="dxa"/>
            <w:vMerge w:val="restart"/>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0" w:firstLine="0"/>
              <w:jc w:val="left"/>
            </w:pPr>
            <w:r>
              <w:t xml:space="preserve">Единица измерения </w:t>
            </w:r>
          </w:p>
        </w:tc>
        <w:tc>
          <w:tcPr>
            <w:tcW w:w="1801" w:type="dxa"/>
            <w:gridSpan w:val="2"/>
            <w:tcBorders>
              <w:top w:val="single" w:sz="4" w:space="0" w:color="000000"/>
              <w:left w:val="single" w:sz="4" w:space="0" w:color="000000"/>
              <w:bottom w:val="single" w:sz="4" w:space="0" w:color="000000"/>
              <w:right w:val="single" w:sz="4" w:space="0" w:color="000000"/>
            </w:tcBorders>
          </w:tcPr>
          <w:p w:rsidR="00232712" w:rsidRDefault="00886B34">
            <w:pPr>
              <w:tabs>
                <w:tab w:val="right" w:pos="1653"/>
              </w:tabs>
              <w:spacing w:after="24" w:line="259" w:lineRule="auto"/>
              <w:ind w:left="0" w:firstLine="0"/>
              <w:jc w:val="left"/>
            </w:pPr>
            <w:r>
              <w:t xml:space="preserve">норматив </w:t>
            </w:r>
            <w:r>
              <w:tab/>
              <w:t xml:space="preserve">до </w:t>
            </w:r>
          </w:p>
          <w:p w:rsidR="00232712" w:rsidRDefault="00886B34">
            <w:pPr>
              <w:spacing w:after="0" w:line="259" w:lineRule="auto"/>
              <w:ind w:left="0" w:firstLine="0"/>
              <w:jc w:val="left"/>
            </w:pPr>
            <w:r>
              <w:t xml:space="preserve">года </w:t>
            </w:r>
          </w:p>
        </w:tc>
        <w:tc>
          <w:tcPr>
            <w:tcW w:w="1956" w:type="dxa"/>
            <w:gridSpan w:val="3"/>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7" w:firstLine="0"/>
              <w:jc w:val="left"/>
            </w:pPr>
            <w:r>
              <w:t xml:space="preserve">норматив свыше года </w:t>
            </w:r>
          </w:p>
        </w:tc>
      </w:tr>
      <w:tr w:rsidR="00232712">
        <w:trPr>
          <w:trHeight w:val="646"/>
        </w:trPr>
        <w:tc>
          <w:tcPr>
            <w:tcW w:w="0" w:type="auto"/>
            <w:vMerge/>
            <w:tcBorders>
              <w:top w:val="nil"/>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89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proofErr w:type="spellStart"/>
            <w:r>
              <w:t>мальч</w:t>
            </w:r>
            <w:proofErr w:type="spellEnd"/>
            <w:r>
              <w:t xml:space="preserve"> </w:t>
            </w:r>
            <w:proofErr w:type="spellStart"/>
            <w:r>
              <w:t>ики</w:t>
            </w:r>
            <w:proofErr w:type="spellEnd"/>
            <w:r>
              <w:t xml:space="preserve"> </w:t>
            </w:r>
          </w:p>
        </w:tc>
        <w:tc>
          <w:tcPr>
            <w:tcW w:w="9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44" w:firstLine="0"/>
              <w:jc w:val="left"/>
            </w:pPr>
            <w:proofErr w:type="spellStart"/>
            <w:r>
              <w:t>девоч</w:t>
            </w:r>
            <w:proofErr w:type="spellEnd"/>
            <w:r>
              <w:t xml:space="preserve"> </w:t>
            </w:r>
            <w:proofErr w:type="spellStart"/>
            <w:r>
              <w:t>ки</w:t>
            </w:r>
            <w:proofErr w:type="spellEnd"/>
            <w:r>
              <w:t xml:space="preserve"> </w:t>
            </w:r>
          </w:p>
        </w:tc>
        <w:tc>
          <w:tcPr>
            <w:tcW w:w="1013"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7" w:firstLine="0"/>
              <w:jc w:val="left"/>
            </w:pPr>
            <w:proofErr w:type="spellStart"/>
            <w:r>
              <w:t>мальчи</w:t>
            </w:r>
            <w:proofErr w:type="spellEnd"/>
            <w:r>
              <w:t xml:space="preserve"> </w:t>
            </w:r>
            <w:proofErr w:type="spellStart"/>
            <w:r>
              <w:t>ки</w:t>
            </w:r>
            <w:proofErr w:type="spellEnd"/>
            <w:r>
              <w:t xml:space="preserve"> </w:t>
            </w:r>
          </w:p>
        </w:tc>
        <w:tc>
          <w:tcPr>
            <w:tcW w:w="943"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8" w:line="259" w:lineRule="auto"/>
              <w:ind w:left="10" w:firstLine="0"/>
              <w:jc w:val="left"/>
            </w:pPr>
            <w:proofErr w:type="spellStart"/>
            <w:r>
              <w:t>девочк</w:t>
            </w:r>
            <w:proofErr w:type="spellEnd"/>
          </w:p>
          <w:p w:rsidR="00232712" w:rsidRDefault="00886B34">
            <w:pPr>
              <w:spacing w:after="0" w:line="259" w:lineRule="auto"/>
              <w:ind w:left="10" w:firstLine="0"/>
              <w:jc w:val="left"/>
            </w:pPr>
            <w:r>
              <w:t xml:space="preserve">и </w:t>
            </w:r>
          </w:p>
        </w:tc>
      </w:tr>
      <w:tr w:rsidR="00232712">
        <w:trPr>
          <w:trHeight w:val="286"/>
        </w:trPr>
        <w:tc>
          <w:tcPr>
            <w:tcW w:w="566" w:type="dxa"/>
            <w:tcBorders>
              <w:top w:val="single" w:sz="4" w:space="0" w:color="000000"/>
              <w:left w:val="single" w:sz="4" w:space="0" w:color="000000"/>
              <w:bottom w:val="single" w:sz="4" w:space="0" w:color="000000"/>
              <w:right w:val="nil"/>
            </w:tcBorders>
          </w:tcPr>
          <w:p w:rsidR="00232712" w:rsidRDefault="00232712">
            <w:pPr>
              <w:spacing w:after="160" w:line="259" w:lineRule="auto"/>
              <w:ind w:left="0" w:firstLine="0"/>
              <w:jc w:val="left"/>
            </w:pPr>
          </w:p>
        </w:tc>
        <w:tc>
          <w:tcPr>
            <w:tcW w:w="9784" w:type="dxa"/>
            <w:gridSpan w:val="7"/>
            <w:tcBorders>
              <w:top w:val="single" w:sz="4" w:space="0" w:color="000000"/>
              <w:left w:val="nil"/>
              <w:bottom w:val="single" w:sz="4" w:space="0" w:color="000000"/>
              <w:right w:val="single" w:sz="4" w:space="0" w:color="000000"/>
            </w:tcBorders>
          </w:tcPr>
          <w:p w:rsidR="00232712" w:rsidRDefault="00886B34">
            <w:pPr>
              <w:spacing w:after="0" w:line="259" w:lineRule="auto"/>
              <w:ind w:left="557" w:firstLine="0"/>
              <w:jc w:val="left"/>
            </w:pPr>
            <w:r>
              <w:t xml:space="preserve">1.Нормативы общей физической подготовки для возрастной группы 9-10 лет </w:t>
            </w:r>
          </w:p>
        </w:tc>
      </w:tr>
      <w:tr w:rsidR="00232712">
        <w:trPr>
          <w:trHeight w:val="286"/>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0" w:firstLine="0"/>
              <w:jc w:val="left"/>
            </w:pPr>
            <w:r>
              <w:t xml:space="preserve">1.1 </w:t>
            </w:r>
          </w:p>
        </w:tc>
        <w:tc>
          <w:tcPr>
            <w:tcW w:w="470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7" w:firstLine="0"/>
              <w:jc w:val="left"/>
            </w:pPr>
            <w:r>
              <w:t xml:space="preserve">Челночный бег 3х10м </w:t>
            </w:r>
          </w:p>
        </w:tc>
        <w:tc>
          <w:tcPr>
            <w:tcW w:w="132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7" w:firstLine="0"/>
              <w:jc w:val="center"/>
            </w:pPr>
            <w:r>
              <w:t xml:space="preserve">с </w:t>
            </w:r>
          </w:p>
        </w:tc>
        <w:tc>
          <w:tcPr>
            <w:tcW w:w="89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26" w:firstLine="0"/>
              <w:jc w:val="center"/>
            </w:pPr>
            <w:r>
              <w:t xml:space="preserve">9.6 </w:t>
            </w:r>
          </w:p>
        </w:tc>
        <w:tc>
          <w:tcPr>
            <w:tcW w:w="9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7" w:firstLine="0"/>
              <w:jc w:val="center"/>
            </w:pPr>
            <w:r>
              <w:t xml:space="preserve">9.9 </w:t>
            </w:r>
          </w:p>
        </w:tc>
        <w:tc>
          <w:tcPr>
            <w:tcW w:w="1013"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9.0 </w:t>
            </w:r>
          </w:p>
        </w:tc>
        <w:tc>
          <w:tcPr>
            <w:tcW w:w="943"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10.4 </w:t>
            </w:r>
          </w:p>
        </w:tc>
      </w:tr>
      <w:tr w:rsidR="00232712">
        <w:trPr>
          <w:trHeight w:val="564"/>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0" w:firstLine="0"/>
              <w:jc w:val="left"/>
            </w:pPr>
            <w:r>
              <w:t xml:space="preserve">1.2 </w:t>
            </w:r>
          </w:p>
        </w:tc>
        <w:tc>
          <w:tcPr>
            <w:tcW w:w="470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7" w:firstLine="0"/>
              <w:jc w:val="left"/>
            </w:pPr>
            <w:r>
              <w:t xml:space="preserve">Сгибание и разгибание рук в упоре лёжа на полу </w:t>
            </w:r>
          </w:p>
        </w:tc>
        <w:tc>
          <w:tcPr>
            <w:tcW w:w="132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0" w:firstLine="0"/>
              <w:jc w:val="left"/>
            </w:pPr>
            <w:r>
              <w:t xml:space="preserve">кол-во раз </w:t>
            </w:r>
          </w:p>
        </w:tc>
        <w:tc>
          <w:tcPr>
            <w:tcW w:w="89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24" w:firstLine="0"/>
              <w:jc w:val="center"/>
            </w:pPr>
            <w:r>
              <w:t xml:space="preserve">10 </w:t>
            </w:r>
          </w:p>
        </w:tc>
        <w:tc>
          <w:tcPr>
            <w:tcW w:w="9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20" w:firstLine="0"/>
              <w:jc w:val="center"/>
            </w:pPr>
            <w:r>
              <w:t xml:space="preserve">5 </w:t>
            </w:r>
          </w:p>
        </w:tc>
        <w:tc>
          <w:tcPr>
            <w:tcW w:w="1013"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13 </w:t>
            </w:r>
          </w:p>
        </w:tc>
        <w:tc>
          <w:tcPr>
            <w:tcW w:w="943"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7 </w:t>
            </w:r>
          </w:p>
        </w:tc>
      </w:tr>
      <w:tr w:rsidR="00232712">
        <w:trPr>
          <w:trHeight w:val="562"/>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0" w:firstLine="0"/>
              <w:jc w:val="left"/>
            </w:pPr>
            <w:r>
              <w:t xml:space="preserve">1.3 </w:t>
            </w:r>
          </w:p>
        </w:tc>
        <w:tc>
          <w:tcPr>
            <w:tcW w:w="470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7" w:firstLine="0"/>
            </w:pPr>
            <w:r>
              <w:t xml:space="preserve">Наклон вперёд из положения стоя на гимнастической скамье (от уровня скамьи) </w:t>
            </w:r>
          </w:p>
        </w:tc>
        <w:tc>
          <w:tcPr>
            <w:tcW w:w="132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0" w:firstLine="0"/>
              <w:jc w:val="center"/>
            </w:pPr>
            <w:r>
              <w:t xml:space="preserve">см </w:t>
            </w:r>
          </w:p>
        </w:tc>
        <w:tc>
          <w:tcPr>
            <w:tcW w:w="89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24" w:firstLine="0"/>
              <w:jc w:val="center"/>
            </w:pPr>
            <w:r>
              <w:t xml:space="preserve">+2 </w:t>
            </w:r>
          </w:p>
        </w:tc>
        <w:tc>
          <w:tcPr>
            <w:tcW w:w="9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20" w:firstLine="0"/>
              <w:jc w:val="center"/>
            </w:pPr>
            <w:r>
              <w:t xml:space="preserve">+3 </w:t>
            </w:r>
          </w:p>
        </w:tc>
        <w:tc>
          <w:tcPr>
            <w:tcW w:w="1013"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+3 </w:t>
            </w:r>
          </w:p>
        </w:tc>
        <w:tc>
          <w:tcPr>
            <w:tcW w:w="943"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+4 </w:t>
            </w:r>
          </w:p>
        </w:tc>
      </w:tr>
      <w:tr w:rsidR="00232712">
        <w:trPr>
          <w:trHeight w:val="562"/>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0" w:firstLine="0"/>
              <w:jc w:val="left"/>
            </w:pPr>
            <w:r>
              <w:t xml:space="preserve">1.4 </w:t>
            </w:r>
          </w:p>
        </w:tc>
        <w:tc>
          <w:tcPr>
            <w:tcW w:w="470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7" w:firstLine="0"/>
              <w:jc w:val="left"/>
            </w:pPr>
            <w:r>
              <w:t xml:space="preserve">Прыжок в длину с места толчком двумя ногами </w:t>
            </w:r>
          </w:p>
        </w:tc>
        <w:tc>
          <w:tcPr>
            <w:tcW w:w="132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0" w:firstLine="0"/>
              <w:jc w:val="center"/>
            </w:pPr>
            <w:r>
              <w:t xml:space="preserve">см </w:t>
            </w:r>
          </w:p>
        </w:tc>
        <w:tc>
          <w:tcPr>
            <w:tcW w:w="89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24" w:firstLine="0"/>
              <w:jc w:val="center"/>
            </w:pPr>
            <w:r>
              <w:t xml:space="preserve">130 </w:t>
            </w:r>
          </w:p>
        </w:tc>
        <w:tc>
          <w:tcPr>
            <w:tcW w:w="9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20" w:firstLine="0"/>
              <w:jc w:val="center"/>
            </w:pPr>
            <w:r>
              <w:t xml:space="preserve">120 </w:t>
            </w:r>
          </w:p>
        </w:tc>
        <w:tc>
          <w:tcPr>
            <w:tcW w:w="1013"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150 </w:t>
            </w:r>
          </w:p>
        </w:tc>
        <w:tc>
          <w:tcPr>
            <w:tcW w:w="943"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135 </w:t>
            </w:r>
          </w:p>
        </w:tc>
      </w:tr>
      <w:tr w:rsidR="00232712">
        <w:trPr>
          <w:trHeight w:val="286"/>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0" w:firstLine="0"/>
              <w:jc w:val="left"/>
            </w:pPr>
            <w:r>
              <w:t xml:space="preserve">1.5 </w:t>
            </w:r>
          </w:p>
        </w:tc>
        <w:tc>
          <w:tcPr>
            <w:tcW w:w="470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7" w:firstLine="0"/>
              <w:jc w:val="left"/>
            </w:pPr>
            <w:r>
              <w:t xml:space="preserve">Бег на 30м </w:t>
            </w:r>
          </w:p>
        </w:tc>
        <w:tc>
          <w:tcPr>
            <w:tcW w:w="132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7" w:firstLine="0"/>
              <w:jc w:val="center"/>
            </w:pPr>
            <w:r>
              <w:t xml:space="preserve">с </w:t>
            </w:r>
          </w:p>
        </w:tc>
        <w:tc>
          <w:tcPr>
            <w:tcW w:w="89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26" w:firstLine="0"/>
              <w:jc w:val="center"/>
            </w:pPr>
            <w:r>
              <w:t xml:space="preserve">6.2 </w:t>
            </w:r>
          </w:p>
        </w:tc>
        <w:tc>
          <w:tcPr>
            <w:tcW w:w="9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7" w:firstLine="0"/>
              <w:jc w:val="center"/>
            </w:pPr>
            <w:r>
              <w:t xml:space="preserve">6.4 </w:t>
            </w:r>
          </w:p>
        </w:tc>
        <w:tc>
          <w:tcPr>
            <w:tcW w:w="1013"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1" w:firstLine="0"/>
              <w:jc w:val="center"/>
            </w:pPr>
            <w:r>
              <w:t xml:space="preserve">- </w:t>
            </w:r>
          </w:p>
        </w:tc>
        <w:tc>
          <w:tcPr>
            <w:tcW w:w="943"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3" w:firstLine="0"/>
              <w:jc w:val="center"/>
            </w:pPr>
            <w:r>
              <w:t xml:space="preserve">- </w:t>
            </w:r>
          </w:p>
        </w:tc>
      </w:tr>
      <w:tr w:rsidR="00232712">
        <w:trPr>
          <w:trHeight w:val="322"/>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0" w:firstLine="0"/>
              <w:jc w:val="left"/>
            </w:pPr>
            <w:r>
              <w:t xml:space="preserve">1.6 </w:t>
            </w:r>
          </w:p>
        </w:tc>
        <w:tc>
          <w:tcPr>
            <w:tcW w:w="470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7" w:firstLine="0"/>
              <w:jc w:val="left"/>
            </w:pPr>
            <w:r>
              <w:t xml:space="preserve">Бег 1000м </w:t>
            </w:r>
          </w:p>
        </w:tc>
        <w:tc>
          <w:tcPr>
            <w:tcW w:w="132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6" w:firstLine="0"/>
              <w:jc w:val="center"/>
            </w:pPr>
            <w:proofErr w:type="spellStart"/>
            <w:r>
              <w:rPr>
                <w:rFonts w:ascii="Calibri" w:eastAsia="Calibri" w:hAnsi="Calibri" w:cs="Calibri"/>
              </w:rPr>
              <w:t>м</w:t>
            </w:r>
            <w:r>
              <w:t>ин,с</w:t>
            </w:r>
            <w:proofErr w:type="spellEnd"/>
            <w:r>
              <w:t xml:space="preserve"> </w:t>
            </w:r>
          </w:p>
        </w:tc>
        <w:tc>
          <w:tcPr>
            <w:tcW w:w="89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26" w:firstLine="0"/>
              <w:jc w:val="center"/>
            </w:pPr>
            <w:r>
              <w:t xml:space="preserve">6.10 </w:t>
            </w:r>
          </w:p>
        </w:tc>
        <w:tc>
          <w:tcPr>
            <w:tcW w:w="9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7" w:firstLine="0"/>
              <w:jc w:val="center"/>
            </w:pPr>
            <w:r>
              <w:t xml:space="preserve">6.30 </w:t>
            </w:r>
          </w:p>
        </w:tc>
        <w:tc>
          <w:tcPr>
            <w:tcW w:w="1013"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5.50 </w:t>
            </w:r>
          </w:p>
        </w:tc>
        <w:tc>
          <w:tcPr>
            <w:tcW w:w="943"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6.20 </w:t>
            </w:r>
          </w:p>
        </w:tc>
      </w:tr>
      <w:tr w:rsidR="00232712">
        <w:trPr>
          <w:trHeight w:val="322"/>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0" w:firstLine="0"/>
              <w:jc w:val="left"/>
            </w:pPr>
            <w:r>
              <w:lastRenderedPageBreak/>
              <w:t xml:space="preserve">1.7 </w:t>
            </w:r>
          </w:p>
        </w:tc>
        <w:tc>
          <w:tcPr>
            <w:tcW w:w="470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7" w:firstLine="0"/>
              <w:jc w:val="left"/>
            </w:pPr>
            <w:r>
              <w:t xml:space="preserve">Метание мяча весом 150г </w:t>
            </w:r>
          </w:p>
        </w:tc>
        <w:tc>
          <w:tcPr>
            <w:tcW w:w="132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rPr>
                <w:rFonts w:ascii="Calibri" w:eastAsia="Calibri" w:hAnsi="Calibri" w:cs="Calibri"/>
              </w:rPr>
              <w:t>м</w:t>
            </w:r>
            <w:r>
              <w:t xml:space="preserve"> </w:t>
            </w:r>
          </w:p>
        </w:tc>
        <w:tc>
          <w:tcPr>
            <w:tcW w:w="89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24" w:firstLine="0"/>
              <w:jc w:val="center"/>
            </w:pPr>
            <w:r>
              <w:t xml:space="preserve">19 </w:t>
            </w:r>
          </w:p>
        </w:tc>
        <w:tc>
          <w:tcPr>
            <w:tcW w:w="9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20" w:firstLine="0"/>
              <w:jc w:val="center"/>
            </w:pPr>
            <w:r>
              <w:t xml:space="preserve">13 </w:t>
            </w:r>
          </w:p>
        </w:tc>
        <w:tc>
          <w:tcPr>
            <w:tcW w:w="1013"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24 </w:t>
            </w:r>
          </w:p>
        </w:tc>
        <w:tc>
          <w:tcPr>
            <w:tcW w:w="943"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8" w:firstLine="0"/>
              <w:jc w:val="center"/>
            </w:pPr>
            <w:r>
              <w:t xml:space="preserve"> </w:t>
            </w:r>
          </w:p>
        </w:tc>
      </w:tr>
      <w:tr w:rsidR="00232712">
        <w:trPr>
          <w:trHeight w:val="286"/>
        </w:trPr>
        <w:tc>
          <w:tcPr>
            <w:tcW w:w="566" w:type="dxa"/>
            <w:tcBorders>
              <w:top w:val="single" w:sz="4" w:space="0" w:color="000000"/>
              <w:left w:val="single" w:sz="4" w:space="0" w:color="000000"/>
              <w:bottom w:val="single" w:sz="4" w:space="0" w:color="000000"/>
              <w:right w:val="nil"/>
            </w:tcBorders>
          </w:tcPr>
          <w:p w:rsidR="00232712" w:rsidRDefault="00232712">
            <w:pPr>
              <w:spacing w:after="160" w:line="259" w:lineRule="auto"/>
              <w:ind w:left="0" w:firstLine="0"/>
              <w:jc w:val="left"/>
            </w:pPr>
          </w:p>
        </w:tc>
        <w:tc>
          <w:tcPr>
            <w:tcW w:w="9784" w:type="dxa"/>
            <w:gridSpan w:val="7"/>
            <w:tcBorders>
              <w:top w:val="single" w:sz="4" w:space="0" w:color="000000"/>
              <w:left w:val="nil"/>
              <w:bottom w:val="single" w:sz="4" w:space="0" w:color="000000"/>
              <w:right w:val="single" w:sz="4" w:space="0" w:color="000000"/>
            </w:tcBorders>
          </w:tcPr>
          <w:p w:rsidR="00232712" w:rsidRDefault="00886B34">
            <w:pPr>
              <w:spacing w:after="0" w:line="259" w:lineRule="auto"/>
              <w:ind w:left="1387" w:firstLine="0"/>
              <w:jc w:val="left"/>
            </w:pPr>
            <w:r>
              <w:t xml:space="preserve">2.Нормативы специальной физической подготовки 11-12 лет </w:t>
            </w:r>
          </w:p>
        </w:tc>
      </w:tr>
      <w:tr w:rsidR="00232712">
        <w:trPr>
          <w:trHeight w:val="286"/>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0" w:firstLine="0"/>
              <w:jc w:val="left"/>
            </w:pPr>
            <w:r>
              <w:t xml:space="preserve">2.1 </w:t>
            </w:r>
          </w:p>
        </w:tc>
        <w:tc>
          <w:tcPr>
            <w:tcW w:w="470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7" w:firstLine="0"/>
              <w:jc w:val="left"/>
            </w:pPr>
            <w:r>
              <w:t xml:space="preserve">Бег 60м </w:t>
            </w:r>
          </w:p>
        </w:tc>
        <w:tc>
          <w:tcPr>
            <w:tcW w:w="132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3" w:firstLine="0"/>
              <w:jc w:val="center"/>
            </w:pPr>
            <w:r>
              <w:t xml:space="preserve">с </w:t>
            </w:r>
          </w:p>
        </w:tc>
        <w:tc>
          <w:tcPr>
            <w:tcW w:w="89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79" w:firstLine="0"/>
              <w:jc w:val="center"/>
            </w:pPr>
            <w:r>
              <w:t xml:space="preserve">10.9 </w:t>
            </w:r>
          </w:p>
        </w:tc>
        <w:tc>
          <w:tcPr>
            <w:tcW w:w="9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89" w:firstLine="0"/>
              <w:jc w:val="center"/>
            </w:pPr>
            <w:r>
              <w:t xml:space="preserve">11.3 </w:t>
            </w:r>
          </w:p>
        </w:tc>
        <w:tc>
          <w:tcPr>
            <w:tcW w:w="1104"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10.4 </w:t>
            </w:r>
          </w:p>
        </w:tc>
        <w:tc>
          <w:tcPr>
            <w:tcW w:w="85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10.9 </w:t>
            </w:r>
          </w:p>
        </w:tc>
      </w:tr>
      <w:tr w:rsidR="00232712">
        <w:trPr>
          <w:trHeight w:val="322"/>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0" w:firstLine="0"/>
              <w:jc w:val="left"/>
            </w:pPr>
            <w:r>
              <w:t xml:space="preserve">2.2 </w:t>
            </w:r>
          </w:p>
        </w:tc>
        <w:tc>
          <w:tcPr>
            <w:tcW w:w="470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7" w:firstLine="0"/>
              <w:jc w:val="left"/>
            </w:pPr>
            <w:r>
              <w:t xml:space="preserve">Бег на 1500м </w:t>
            </w:r>
          </w:p>
        </w:tc>
        <w:tc>
          <w:tcPr>
            <w:tcW w:w="132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1" w:firstLine="0"/>
              <w:jc w:val="center"/>
            </w:pPr>
            <w:proofErr w:type="spellStart"/>
            <w:r>
              <w:rPr>
                <w:rFonts w:ascii="Calibri" w:eastAsia="Calibri" w:hAnsi="Calibri" w:cs="Calibri"/>
              </w:rPr>
              <w:t>с</w:t>
            </w:r>
            <w:r>
              <w:t>,мин</w:t>
            </w:r>
            <w:proofErr w:type="spellEnd"/>
            <w:r>
              <w:t xml:space="preserve"> </w:t>
            </w:r>
          </w:p>
        </w:tc>
        <w:tc>
          <w:tcPr>
            <w:tcW w:w="89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79" w:firstLine="0"/>
              <w:jc w:val="center"/>
            </w:pPr>
            <w:r>
              <w:t xml:space="preserve">8.20 </w:t>
            </w:r>
          </w:p>
        </w:tc>
        <w:tc>
          <w:tcPr>
            <w:tcW w:w="9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89" w:firstLine="0"/>
              <w:jc w:val="center"/>
            </w:pPr>
            <w:r>
              <w:t xml:space="preserve">8.55 </w:t>
            </w:r>
          </w:p>
        </w:tc>
        <w:tc>
          <w:tcPr>
            <w:tcW w:w="1104"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8.05 </w:t>
            </w:r>
          </w:p>
        </w:tc>
        <w:tc>
          <w:tcPr>
            <w:tcW w:w="85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8.29 </w:t>
            </w:r>
          </w:p>
        </w:tc>
      </w:tr>
      <w:tr w:rsidR="00232712">
        <w:trPr>
          <w:trHeight w:val="562"/>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0" w:firstLine="0"/>
              <w:jc w:val="left"/>
            </w:pPr>
            <w:r>
              <w:t xml:space="preserve">2.3 </w:t>
            </w:r>
          </w:p>
        </w:tc>
        <w:tc>
          <w:tcPr>
            <w:tcW w:w="470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7" w:firstLine="0"/>
              <w:jc w:val="left"/>
            </w:pPr>
            <w:r>
              <w:t xml:space="preserve">Сгибание и разгибание рук в упоре лёжа на полу </w:t>
            </w:r>
          </w:p>
        </w:tc>
        <w:tc>
          <w:tcPr>
            <w:tcW w:w="132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39" w:firstLine="0"/>
              <w:jc w:val="left"/>
            </w:pPr>
            <w:r>
              <w:t xml:space="preserve">кол-во раз </w:t>
            </w:r>
          </w:p>
        </w:tc>
        <w:tc>
          <w:tcPr>
            <w:tcW w:w="89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77" w:firstLine="0"/>
              <w:jc w:val="center"/>
            </w:pPr>
            <w:r>
              <w:t xml:space="preserve">13 </w:t>
            </w:r>
          </w:p>
        </w:tc>
        <w:tc>
          <w:tcPr>
            <w:tcW w:w="9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87" w:firstLine="0"/>
              <w:jc w:val="center"/>
            </w:pPr>
            <w:r>
              <w:t xml:space="preserve">7 </w:t>
            </w:r>
          </w:p>
        </w:tc>
        <w:tc>
          <w:tcPr>
            <w:tcW w:w="1104"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18 </w:t>
            </w:r>
          </w:p>
        </w:tc>
        <w:tc>
          <w:tcPr>
            <w:tcW w:w="85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9 </w:t>
            </w:r>
          </w:p>
        </w:tc>
      </w:tr>
      <w:tr w:rsidR="00232712">
        <w:trPr>
          <w:trHeight w:val="562"/>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0" w:firstLine="0"/>
              <w:jc w:val="left"/>
            </w:pPr>
            <w:r>
              <w:t xml:space="preserve">2.4 </w:t>
            </w:r>
          </w:p>
        </w:tc>
        <w:tc>
          <w:tcPr>
            <w:tcW w:w="470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7" w:firstLine="0"/>
              <w:jc w:val="left"/>
            </w:pPr>
            <w:r>
              <w:t xml:space="preserve">Подтягивание </w:t>
            </w:r>
            <w:r>
              <w:tab/>
              <w:t xml:space="preserve">из </w:t>
            </w:r>
            <w:r>
              <w:tab/>
              <w:t xml:space="preserve">виса </w:t>
            </w:r>
            <w:r>
              <w:tab/>
              <w:t xml:space="preserve">на </w:t>
            </w:r>
            <w:r>
              <w:tab/>
              <w:t xml:space="preserve">высокой перекладине </w:t>
            </w:r>
          </w:p>
        </w:tc>
        <w:tc>
          <w:tcPr>
            <w:tcW w:w="132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39" w:firstLine="0"/>
              <w:jc w:val="left"/>
            </w:pPr>
            <w:r>
              <w:t xml:space="preserve">кол-во раз </w:t>
            </w:r>
          </w:p>
        </w:tc>
        <w:tc>
          <w:tcPr>
            <w:tcW w:w="89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77" w:firstLine="0"/>
              <w:jc w:val="center"/>
            </w:pPr>
            <w:r>
              <w:t xml:space="preserve">3 </w:t>
            </w:r>
          </w:p>
        </w:tc>
        <w:tc>
          <w:tcPr>
            <w:tcW w:w="9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89" w:firstLine="0"/>
              <w:jc w:val="center"/>
            </w:pPr>
            <w:r>
              <w:t xml:space="preserve">- </w:t>
            </w:r>
          </w:p>
        </w:tc>
        <w:tc>
          <w:tcPr>
            <w:tcW w:w="1104"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4 </w:t>
            </w:r>
          </w:p>
        </w:tc>
        <w:tc>
          <w:tcPr>
            <w:tcW w:w="85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3" w:firstLine="0"/>
              <w:jc w:val="center"/>
            </w:pPr>
            <w:r>
              <w:t xml:space="preserve">- </w:t>
            </w:r>
          </w:p>
        </w:tc>
      </w:tr>
      <w:tr w:rsidR="00232712">
        <w:trPr>
          <w:trHeight w:val="562"/>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0" w:firstLine="0"/>
              <w:jc w:val="left"/>
            </w:pPr>
            <w:r>
              <w:t xml:space="preserve">2.5 </w:t>
            </w:r>
          </w:p>
        </w:tc>
        <w:tc>
          <w:tcPr>
            <w:tcW w:w="470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7" w:firstLine="0"/>
              <w:jc w:val="left"/>
            </w:pPr>
            <w:r>
              <w:t xml:space="preserve">Подтягивание из виса лёжа на низкой перекладине 90см </w:t>
            </w:r>
          </w:p>
        </w:tc>
        <w:tc>
          <w:tcPr>
            <w:tcW w:w="132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39" w:firstLine="0"/>
              <w:jc w:val="left"/>
            </w:pPr>
            <w:r>
              <w:t xml:space="preserve">кол-во раз </w:t>
            </w:r>
          </w:p>
        </w:tc>
        <w:tc>
          <w:tcPr>
            <w:tcW w:w="89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78" w:firstLine="0"/>
              <w:jc w:val="center"/>
            </w:pPr>
            <w:r>
              <w:t xml:space="preserve">- </w:t>
            </w:r>
          </w:p>
        </w:tc>
        <w:tc>
          <w:tcPr>
            <w:tcW w:w="9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87" w:firstLine="0"/>
              <w:jc w:val="center"/>
            </w:pPr>
            <w:r>
              <w:t xml:space="preserve">9 </w:t>
            </w:r>
          </w:p>
        </w:tc>
        <w:tc>
          <w:tcPr>
            <w:tcW w:w="1104"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1" w:firstLine="0"/>
              <w:jc w:val="center"/>
            </w:pPr>
            <w:r>
              <w:t xml:space="preserve">- </w:t>
            </w:r>
          </w:p>
        </w:tc>
        <w:tc>
          <w:tcPr>
            <w:tcW w:w="85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11 </w:t>
            </w:r>
          </w:p>
        </w:tc>
      </w:tr>
      <w:tr w:rsidR="00232712">
        <w:trPr>
          <w:trHeight w:val="562"/>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0" w:firstLine="0"/>
              <w:jc w:val="left"/>
            </w:pPr>
            <w:r>
              <w:t xml:space="preserve">2.6 </w:t>
            </w:r>
          </w:p>
        </w:tc>
        <w:tc>
          <w:tcPr>
            <w:tcW w:w="470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7" w:firstLine="0"/>
            </w:pPr>
            <w:r>
              <w:t xml:space="preserve">Наклон вперёд из положения стоя на гимнастической скамье (от уровня скамьи) </w:t>
            </w:r>
          </w:p>
        </w:tc>
        <w:tc>
          <w:tcPr>
            <w:tcW w:w="132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39" w:firstLine="0"/>
              <w:jc w:val="left"/>
            </w:pPr>
            <w:r>
              <w:t xml:space="preserve">кол-во раз </w:t>
            </w:r>
          </w:p>
        </w:tc>
        <w:tc>
          <w:tcPr>
            <w:tcW w:w="89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77" w:firstLine="0"/>
              <w:jc w:val="center"/>
            </w:pPr>
            <w:r>
              <w:t xml:space="preserve">+3 </w:t>
            </w:r>
          </w:p>
        </w:tc>
        <w:tc>
          <w:tcPr>
            <w:tcW w:w="9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87" w:firstLine="0"/>
              <w:jc w:val="center"/>
            </w:pPr>
            <w:r>
              <w:t xml:space="preserve">+4 </w:t>
            </w:r>
          </w:p>
        </w:tc>
        <w:tc>
          <w:tcPr>
            <w:tcW w:w="1104"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+5 </w:t>
            </w:r>
          </w:p>
        </w:tc>
        <w:tc>
          <w:tcPr>
            <w:tcW w:w="85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+6 </w:t>
            </w:r>
          </w:p>
        </w:tc>
      </w:tr>
      <w:tr w:rsidR="00232712">
        <w:trPr>
          <w:trHeight w:val="288"/>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0" w:firstLine="0"/>
              <w:jc w:val="left"/>
            </w:pPr>
            <w:r>
              <w:t xml:space="preserve">2.7 </w:t>
            </w:r>
          </w:p>
        </w:tc>
        <w:tc>
          <w:tcPr>
            <w:tcW w:w="470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7" w:firstLine="0"/>
              <w:jc w:val="left"/>
            </w:pPr>
            <w:r>
              <w:t xml:space="preserve">Челночный бег 3х10м </w:t>
            </w:r>
          </w:p>
        </w:tc>
        <w:tc>
          <w:tcPr>
            <w:tcW w:w="132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3" w:firstLine="0"/>
              <w:jc w:val="center"/>
            </w:pPr>
            <w:r>
              <w:t xml:space="preserve">с </w:t>
            </w:r>
          </w:p>
        </w:tc>
        <w:tc>
          <w:tcPr>
            <w:tcW w:w="89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79" w:firstLine="0"/>
              <w:jc w:val="center"/>
            </w:pPr>
            <w:r>
              <w:t xml:space="preserve">9.0 </w:t>
            </w:r>
          </w:p>
        </w:tc>
        <w:tc>
          <w:tcPr>
            <w:tcW w:w="9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89" w:firstLine="0"/>
              <w:jc w:val="center"/>
            </w:pPr>
            <w:r>
              <w:t xml:space="preserve">10.4 </w:t>
            </w:r>
          </w:p>
        </w:tc>
        <w:tc>
          <w:tcPr>
            <w:tcW w:w="1104"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8.7 </w:t>
            </w:r>
          </w:p>
        </w:tc>
        <w:tc>
          <w:tcPr>
            <w:tcW w:w="85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9.1 </w:t>
            </w:r>
          </w:p>
        </w:tc>
      </w:tr>
      <w:tr w:rsidR="00232712">
        <w:trPr>
          <w:trHeight w:val="562"/>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0" w:firstLine="0"/>
              <w:jc w:val="left"/>
            </w:pPr>
            <w:r>
              <w:t xml:space="preserve">2.8 </w:t>
            </w:r>
          </w:p>
        </w:tc>
        <w:tc>
          <w:tcPr>
            <w:tcW w:w="470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7" w:firstLine="0"/>
              <w:jc w:val="left"/>
            </w:pPr>
            <w:r>
              <w:t xml:space="preserve">Прыжок в длину с места  толчком двумя ногами </w:t>
            </w:r>
          </w:p>
        </w:tc>
        <w:tc>
          <w:tcPr>
            <w:tcW w:w="132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6" w:firstLine="0"/>
              <w:jc w:val="center"/>
            </w:pPr>
            <w:r>
              <w:t xml:space="preserve">см </w:t>
            </w:r>
          </w:p>
        </w:tc>
        <w:tc>
          <w:tcPr>
            <w:tcW w:w="89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77" w:firstLine="0"/>
              <w:jc w:val="center"/>
            </w:pPr>
            <w:r>
              <w:t xml:space="preserve">150 </w:t>
            </w:r>
          </w:p>
        </w:tc>
        <w:tc>
          <w:tcPr>
            <w:tcW w:w="9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87" w:firstLine="0"/>
              <w:jc w:val="center"/>
            </w:pPr>
            <w:r>
              <w:t xml:space="preserve">135 </w:t>
            </w:r>
          </w:p>
        </w:tc>
        <w:tc>
          <w:tcPr>
            <w:tcW w:w="1104"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160 </w:t>
            </w:r>
          </w:p>
        </w:tc>
        <w:tc>
          <w:tcPr>
            <w:tcW w:w="85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145 </w:t>
            </w:r>
          </w:p>
        </w:tc>
      </w:tr>
      <w:tr w:rsidR="00232712">
        <w:trPr>
          <w:trHeight w:val="286"/>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0" w:firstLine="0"/>
              <w:jc w:val="left"/>
            </w:pPr>
            <w:r>
              <w:t xml:space="preserve">2.9 </w:t>
            </w:r>
          </w:p>
        </w:tc>
        <w:tc>
          <w:tcPr>
            <w:tcW w:w="470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7" w:firstLine="0"/>
              <w:jc w:val="left"/>
            </w:pPr>
            <w:r>
              <w:t xml:space="preserve">Метание мяча весом 150г </w:t>
            </w:r>
          </w:p>
        </w:tc>
        <w:tc>
          <w:tcPr>
            <w:tcW w:w="132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1" w:firstLine="0"/>
              <w:jc w:val="center"/>
            </w:pPr>
            <w:r>
              <w:t xml:space="preserve">м </w:t>
            </w:r>
          </w:p>
        </w:tc>
        <w:tc>
          <w:tcPr>
            <w:tcW w:w="89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77" w:firstLine="0"/>
              <w:jc w:val="center"/>
            </w:pPr>
            <w:r>
              <w:t xml:space="preserve">24 </w:t>
            </w:r>
          </w:p>
        </w:tc>
        <w:tc>
          <w:tcPr>
            <w:tcW w:w="9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87" w:firstLine="0"/>
              <w:jc w:val="center"/>
            </w:pPr>
            <w:r>
              <w:t xml:space="preserve">16 </w:t>
            </w:r>
          </w:p>
        </w:tc>
        <w:tc>
          <w:tcPr>
            <w:tcW w:w="1104"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26 </w:t>
            </w:r>
          </w:p>
        </w:tc>
        <w:tc>
          <w:tcPr>
            <w:tcW w:w="85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18 </w:t>
            </w:r>
          </w:p>
        </w:tc>
      </w:tr>
      <w:tr w:rsidR="00232712">
        <w:trPr>
          <w:trHeight w:val="286"/>
        </w:trPr>
        <w:tc>
          <w:tcPr>
            <w:tcW w:w="566" w:type="dxa"/>
            <w:tcBorders>
              <w:top w:val="single" w:sz="4" w:space="0" w:color="000000"/>
              <w:left w:val="single" w:sz="4" w:space="0" w:color="000000"/>
              <w:bottom w:val="single" w:sz="4" w:space="0" w:color="000000"/>
              <w:right w:val="nil"/>
            </w:tcBorders>
          </w:tcPr>
          <w:p w:rsidR="00232712" w:rsidRDefault="00232712">
            <w:pPr>
              <w:spacing w:after="160" w:line="259" w:lineRule="auto"/>
              <w:ind w:left="0" w:firstLine="0"/>
              <w:jc w:val="left"/>
            </w:pPr>
          </w:p>
        </w:tc>
        <w:tc>
          <w:tcPr>
            <w:tcW w:w="9784" w:type="dxa"/>
            <w:gridSpan w:val="7"/>
            <w:tcBorders>
              <w:top w:val="single" w:sz="4" w:space="0" w:color="000000"/>
              <w:left w:val="nil"/>
              <w:bottom w:val="single" w:sz="4" w:space="0" w:color="000000"/>
              <w:right w:val="single" w:sz="4" w:space="0" w:color="000000"/>
            </w:tcBorders>
          </w:tcPr>
          <w:p w:rsidR="00232712" w:rsidRDefault="00886B34">
            <w:pPr>
              <w:spacing w:after="0" w:line="259" w:lineRule="auto"/>
              <w:ind w:left="1894" w:firstLine="0"/>
              <w:jc w:val="left"/>
            </w:pPr>
            <w:r>
              <w:t xml:space="preserve">3.Нормативы специальной физической подготовки </w:t>
            </w:r>
          </w:p>
        </w:tc>
      </w:tr>
      <w:tr w:rsidR="00232712">
        <w:trPr>
          <w:trHeight w:val="838"/>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0" w:firstLine="0"/>
              <w:jc w:val="left"/>
            </w:pPr>
            <w:r>
              <w:t xml:space="preserve">3.1 </w:t>
            </w:r>
          </w:p>
        </w:tc>
        <w:tc>
          <w:tcPr>
            <w:tcW w:w="470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7" w:right="64" w:firstLine="0"/>
            </w:pPr>
            <w:proofErr w:type="spellStart"/>
            <w:r>
              <w:t>И.п</w:t>
            </w:r>
            <w:proofErr w:type="spellEnd"/>
            <w:r>
              <w:t xml:space="preserve">.-стоя, ноги шире плеч, согнуты в коленях. Бросок набивного мяча весом 2кг снизу-вперёд двумя руками </w:t>
            </w:r>
          </w:p>
        </w:tc>
        <w:tc>
          <w:tcPr>
            <w:tcW w:w="132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1" w:firstLine="0"/>
              <w:jc w:val="center"/>
            </w:pPr>
            <w:r>
              <w:t xml:space="preserve">м </w:t>
            </w:r>
          </w:p>
        </w:tc>
        <w:tc>
          <w:tcPr>
            <w:tcW w:w="89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81" w:firstLine="0"/>
              <w:jc w:val="center"/>
            </w:pPr>
            <w:r>
              <w:t xml:space="preserve">-- </w:t>
            </w:r>
          </w:p>
        </w:tc>
        <w:tc>
          <w:tcPr>
            <w:tcW w:w="9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27" w:firstLine="0"/>
              <w:jc w:val="center"/>
            </w:pPr>
            <w:r>
              <w:t xml:space="preserve"> </w:t>
            </w:r>
          </w:p>
        </w:tc>
        <w:tc>
          <w:tcPr>
            <w:tcW w:w="1104"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7 </w:t>
            </w:r>
          </w:p>
        </w:tc>
        <w:tc>
          <w:tcPr>
            <w:tcW w:w="85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6 </w:t>
            </w:r>
          </w:p>
        </w:tc>
      </w:tr>
    </w:tbl>
    <w:p w:rsidR="00232712" w:rsidRDefault="00886B34">
      <w:pPr>
        <w:spacing w:after="0" w:line="259" w:lineRule="auto"/>
        <w:ind w:left="567" w:firstLine="0"/>
        <w:jc w:val="left"/>
      </w:pPr>
      <w:r>
        <w:rPr>
          <w:b/>
        </w:rPr>
        <w:t xml:space="preserve"> </w:t>
      </w:r>
    </w:p>
    <w:p w:rsidR="00232712" w:rsidRDefault="00886B34">
      <w:pPr>
        <w:spacing w:after="0" w:line="259" w:lineRule="auto"/>
        <w:ind w:left="567" w:firstLine="0"/>
        <w:jc w:val="left"/>
      </w:pPr>
      <w:r>
        <w:rPr>
          <w:b/>
        </w:rPr>
        <w:t xml:space="preserve"> </w:t>
      </w:r>
    </w:p>
    <w:p w:rsidR="00232712" w:rsidRDefault="00886B34">
      <w:pPr>
        <w:spacing w:after="0" w:line="259" w:lineRule="auto"/>
        <w:ind w:left="567" w:firstLine="0"/>
        <w:jc w:val="left"/>
      </w:pPr>
      <w:r>
        <w:rPr>
          <w:b/>
        </w:rPr>
        <w:t xml:space="preserve"> </w:t>
      </w:r>
    </w:p>
    <w:p w:rsidR="00232712" w:rsidRDefault="00886B34">
      <w:pPr>
        <w:spacing w:after="7" w:line="271" w:lineRule="auto"/>
        <w:ind w:left="562" w:right="45"/>
      </w:pPr>
      <w:r>
        <w:rPr>
          <w:b/>
        </w:rPr>
        <w:t xml:space="preserve">Нормативы общей физической и специальной физической подготовки и уровень спортивной квалификации (спортивные разряды) для зачисления и перевода на </w:t>
      </w:r>
      <w:proofErr w:type="spellStart"/>
      <w:r>
        <w:rPr>
          <w:b/>
        </w:rPr>
        <w:t>учебнотренировочный</w:t>
      </w:r>
      <w:proofErr w:type="spellEnd"/>
      <w:r>
        <w:rPr>
          <w:b/>
        </w:rPr>
        <w:t xml:space="preserve"> этап (спортивной квалификации) по виду спорта «бокс»</w:t>
      </w:r>
      <w:r>
        <w:t xml:space="preserve"> </w:t>
      </w:r>
    </w:p>
    <w:p w:rsidR="00232712" w:rsidRDefault="00886B34">
      <w:pPr>
        <w:spacing w:after="0" w:line="259" w:lineRule="auto"/>
        <w:ind w:left="567" w:firstLine="0"/>
        <w:jc w:val="left"/>
      </w:pPr>
      <w:r>
        <w:t xml:space="preserve"> </w:t>
      </w:r>
      <w:r>
        <w:tab/>
        <w:t xml:space="preserve"> </w:t>
      </w:r>
    </w:p>
    <w:tbl>
      <w:tblPr>
        <w:tblStyle w:val="TableGrid"/>
        <w:tblW w:w="10350" w:type="dxa"/>
        <w:tblInd w:w="113" w:type="dxa"/>
        <w:tblCellMar>
          <w:top w:w="14" w:type="dxa"/>
          <w:left w:w="106" w:type="dxa"/>
          <w:right w:w="51" w:type="dxa"/>
        </w:tblCellMar>
        <w:tblLook w:val="04A0" w:firstRow="1" w:lastRow="0" w:firstColumn="1" w:lastColumn="0" w:noHBand="0" w:noVBand="1"/>
      </w:tblPr>
      <w:tblGrid>
        <w:gridCol w:w="737"/>
        <w:gridCol w:w="6034"/>
        <w:gridCol w:w="1340"/>
        <w:gridCol w:w="991"/>
        <w:gridCol w:w="1248"/>
      </w:tblGrid>
      <w:tr w:rsidR="00232712">
        <w:trPr>
          <w:trHeight w:val="295"/>
        </w:trPr>
        <w:tc>
          <w:tcPr>
            <w:tcW w:w="737" w:type="dxa"/>
            <w:vMerge w:val="restart"/>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 </w:t>
            </w:r>
          </w:p>
        </w:tc>
        <w:tc>
          <w:tcPr>
            <w:tcW w:w="6035" w:type="dxa"/>
            <w:vMerge w:val="restart"/>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упражнения </w:t>
            </w:r>
          </w:p>
        </w:tc>
        <w:tc>
          <w:tcPr>
            <w:tcW w:w="1340" w:type="dxa"/>
            <w:vMerge w:val="restart"/>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Единица измерения </w:t>
            </w:r>
          </w:p>
        </w:tc>
        <w:tc>
          <w:tcPr>
            <w:tcW w:w="2239"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норматив </w:t>
            </w:r>
          </w:p>
        </w:tc>
      </w:tr>
      <w:tr w:rsidR="00232712">
        <w:trPr>
          <w:trHeight w:val="370"/>
        </w:trPr>
        <w:tc>
          <w:tcPr>
            <w:tcW w:w="0" w:type="auto"/>
            <w:vMerge/>
            <w:tcBorders>
              <w:top w:val="nil"/>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pPr>
            <w:r>
              <w:t xml:space="preserve">юноши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девушки </w:t>
            </w:r>
          </w:p>
        </w:tc>
      </w:tr>
      <w:tr w:rsidR="00232712">
        <w:trPr>
          <w:trHeight w:val="288"/>
        </w:trPr>
        <w:tc>
          <w:tcPr>
            <w:tcW w:w="737" w:type="dxa"/>
            <w:tcBorders>
              <w:top w:val="single" w:sz="4" w:space="0" w:color="000000"/>
              <w:left w:val="single" w:sz="4" w:space="0" w:color="000000"/>
              <w:bottom w:val="single" w:sz="4" w:space="0" w:color="000000"/>
              <w:right w:val="nil"/>
            </w:tcBorders>
          </w:tcPr>
          <w:p w:rsidR="00232712" w:rsidRDefault="00232712">
            <w:pPr>
              <w:spacing w:after="160" w:line="259" w:lineRule="auto"/>
              <w:ind w:left="0" w:firstLine="0"/>
              <w:jc w:val="left"/>
            </w:pPr>
          </w:p>
        </w:tc>
        <w:tc>
          <w:tcPr>
            <w:tcW w:w="9614" w:type="dxa"/>
            <w:gridSpan w:val="4"/>
            <w:tcBorders>
              <w:top w:val="single" w:sz="4" w:space="0" w:color="000000"/>
              <w:left w:val="nil"/>
              <w:bottom w:val="single" w:sz="4" w:space="0" w:color="000000"/>
              <w:right w:val="single" w:sz="4" w:space="0" w:color="000000"/>
            </w:tcBorders>
          </w:tcPr>
          <w:p w:rsidR="00232712" w:rsidRDefault="00886B34">
            <w:pPr>
              <w:spacing w:after="0" w:line="259" w:lineRule="auto"/>
              <w:ind w:left="480" w:firstLine="0"/>
              <w:jc w:val="left"/>
            </w:pPr>
            <w:r>
              <w:t xml:space="preserve">1.Нормативы общей физической подготовки для возрастной группы 12 лет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1.1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Бег 60м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5" w:firstLine="0"/>
              <w:jc w:val="center"/>
            </w:pPr>
            <w:r>
              <w:t xml:space="preserve">с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6" w:firstLine="0"/>
              <w:jc w:val="center"/>
            </w:pPr>
            <w:r>
              <w:t xml:space="preserve">10.4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3" w:firstLine="0"/>
              <w:jc w:val="center"/>
            </w:pPr>
            <w:r>
              <w:t xml:space="preserve">10.9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1.2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Бег на 1500м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6" w:firstLine="0"/>
              <w:jc w:val="center"/>
            </w:pPr>
            <w:proofErr w:type="spellStart"/>
            <w:r>
              <w:t>мин,с</w:t>
            </w:r>
            <w:proofErr w:type="spellEnd"/>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6" w:firstLine="0"/>
              <w:jc w:val="center"/>
            </w:pPr>
            <w:r>
              <w:t xml:space="preserve">8.05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3" w:firstLine="0"/>
              <w:jc w:val="center"/>
            </w:pPr>
            <w:r>
              <w:t xml:space="preserve">8.29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1.3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Сгибание и разгибание рук в упоре лёжа на полу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кол-во раз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18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1" w:firstLine="0"/>
              <w:jc w:val="center"/>
            </w:pPr>
            <w:r>
              <w:t xml:space="preserve">9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1.4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Подтягивание из виса на высокой перекладине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кол-во раз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4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3" w:firstLine="0"/>
              <w:jc w:val="center"/>
            </w:pPr>
            <w:r>
              <w:t xml:space="preserve">- </w:t>
            </w:r>
          </w:p>
        </w:tc>
      </w:tr>
      <w:tr w:rsidR="00232712">
        <w:trPr>
          <w:trHeight w:val="562"/>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1.5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pPr>
            <w:r>
              <w:t xml:space="preserve">Наклон вперёд из положения стоя на гимнастической скамье (от уровня скамьи)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см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+5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1" w:firstLine="0"/>
              <w:jc w:val="center"/>
            </w:pPr>
            <w:r>
              <w:t xml:space="preserve">+6 </w:t>
            </w:r>
          </w:p>
        </w:tc>
      </w:tr>
      <w:tr w:rsidR="00232712">
        <w:trPr>
          <w:trHeight w:val="288"/>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1.6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Челночный бег 3х10м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5" w:firstLine="0"/>
              <w:jc w:val="center"/>
            </w:pPr>
            <w:r>
              <w:t xml:space="preserve">с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6" w:firstLine="0"/>
              <w:jc w:val="center"/>
            </w:pPr>
            <w:r>
              <w:t xml:space="preserve">9.0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3" w:firstLine="0"/>
              <w:jc w:val="center"/>
            </w:pPr>
            <w:r>
              <w:t xml:space="preserve">10.4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1" w:firstLine="0"/>
              <w:jc w:val="center"/>
            </w:pPr>
            <w:r>
              <w:t xml:space="preserve">1.7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Прыжок в длину с места толчком двумя ногами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см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150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1" w:firstLine="0"/>
              <w:jc w:val="center"/>
            </w:pPr>
            <w:r>
              <w:t xml:space="preserve">135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1" w:firstLine="0"/>
              <w:jc w:val="center"/>
            </w:pPr>
            <w:r>
              <w:t xml:space="preserve">1.8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Метание мяча весом 150г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м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24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1" w:firstLine="0"/>
              <w:jc w:val="center"/>
            </w:pPr>
            <w:r>
              <w:t xml:space="preserve">16 </w:t>
            </w:r>
          </w:p>
        </w:tc>
      </w:tr>
      <w:tr w:rsidR="00232712">
        <w:trPr>
          <w:trHeight w:val="286"/>
        </w:trPr>
        <w:tc>
          <w:tcPr>
            <w:tcW w:w="737" w:type="dxa"/>
            <w:tcBorders>
              <w:top w:val="single" w:sz="4" w:space="0" w:color="000000"/>
              <w:left w:val="single" w:sz="4" w:space="0" w:color="000000"/>
              <w:bottom w:val="single" w:sz="4" w:space="0" w:color="000000"/>
              <w:right w:val="nil"/>
            </w:tcBorders>
          </w:tcPr>
          <w:p w:rsidR="00232712" w:rsidRDefault="00232712">
            <w:pPr>
              <w:spacing w:after="160" w:line="259" w:lineRule="auto"/>
              <w:ind w:left="0" w:firstLine="0"/>
              <w:jc w:val="left"/>
            </w:pPr>
          </w:p>
        </w:tc>
        <w:tc>
          <w:tcPr>
            <w:tcW w:w="9614" w:type="dxa"/>
            <w:gridSpan w:val="4"/>
            <w:tcBorders>
              <w:top w:val="single" w:sz="4" w:space="0" w:color="000000"/>
              <w:left w:val="nil"/>
              <w:bottom w:val="single" w:sz="4" w:space="0" w:color="000000"/>
              <w:right w:val="single" w:sz="4" w:space="0" w:color="000000"/>
            </w:tcBorders>
          </w:tcPr>
          <w:p w:rsidR="00232712" w:rsidRDefault="00886B34">
            <w:pPr>
              <w:spacing w:after="0" w:line="259" w:lineRule="auto"/>
              <w:ind w:left="350" w:firstLine="0"/>
              <w:jc w:val="left"/>
            </w:pPr>
            <w:r>
              <w:t xml:space="preserve">2.Нормативы общей физической подготовки для возрастной группы 13-15лет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2.1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Бег на 60м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5" w:firstLine="0"/>
              <w:jc w:val="center"/>
            </w:pPr>
            <w:r>
              <w:t xml:space="preserve">с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6" w:firstLine="0"/>
              <w:jc w:val="center"/>
            </w:pPr>
            <w:r>
              <w:t xml:space="preserve">9.2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3" w:firstLine="0"/>
              <w:jc w:val="center"/>
            </w:pPr>
            <w:r>
              <w:t xml:space="preserve">10.4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2.2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Бег на 2000м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6" w:firstLine="0"/>
              <w:jc w:val="center"/>
            </w:pPr>
            <w:proofErr w:type="spellStart"/>
            <w:r>
              <w:t>мин,с</w:t>
            </w:r>
            <w:proofErr w:type="spellEnd"/>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6" w:firstLine="0"/>
              <w:jc w:val="center"/>
            </w:pPr>
            <w:r>
              <w:t xml:space="preserve">9.40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3" w:firstLine="0"/>
              <w:jc w:val="center"/>
            </w:pPr>
            <w:r>
              <w:t xml:space="preserve">11.40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lastRenderedPageBreak/>
              <w:t xml:space="preserve">2.3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Сгибание и разгибание рук в упоре лёжа на полу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36" w:firstLine="0"/>
              <w:jc w:val="left"/>
            </w:pPr>
            <w:r>
              <w:t xml:space="preserve">кол-во раз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24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1" w:firstLine="0"/>
              <w:jc w:val="center"/>
            </w:pPr>
            <w:r>
              <w:t xml:space="preserve">10 </w:t>
            </w:r>
          </w:p>
        </w:tc>
      </w:tr>
      <w:tr w:rsidR="00232712">
        <w:trPr>
          <w:trHeight w:val="288"/>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2.4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Подтягивание из виса на высокой перекладине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36" w:firstLine="0"/>
              <w:jc w:val="left"/>
            </w:pPr>
            <w:r>
              <w:t xml:space="preserve">кол-во раз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8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1" w:firstLine="0"/>
              <w:jc w:val="center"/>
            </w:pPr>
            <w:r>
              <w:t xml:space="preserve">2 </w:t>
            </w:r>
          </w:p>
        </w:tc>
      </w:tr>
      <w:tr w:rsidR="00232712">
        <w:trPr>
          <w:trHeight w:val="562"/>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2.5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pPr>
            <w:r>
              <w:t xml:space="preserve">Наклон вперёд из положения стоя на гимнастической скамье (от уровня скамьи)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см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+6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1" w:firstLine="0"/>
              <w:jc w:val="center"/>
            </w:pPr>
            <w:r>
              <w:t xml:space="preserve">+8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2.6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Челночный бег 3х10м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5" w:firstLine="0"/>
              <w:jc w:val="center"/>
            </w:pPr>
            <w:r>
              <w:t xml:space="preserve">с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6" w:firstLine="0"/>
              <w:jc w:val="center"/>
            </w:pPr>
            <w:r>
              <w:t xml:space="preserve">7.8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3" w:firstLine="0"/>
              <w:jc w:val="center"/>
            </w:pPr>
            <w:r>
              <w:t xml:space="preserve">8.8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2.7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Прыжок в длину с места толчком двумя ногами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см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190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1" w:firstLine="0"/>
              <w:jc w:val="center"/>
            </w:pPr>
            <w:r>
              <w:t xml:space="preserve">160 </w:t>
            </w:r>
          </w:p>
        </w:tc>
      </w:tr>
      <w:tr w:rsidR="00232712">
        <w:trPr>
          <w:trHeight w:val="562"/>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2.8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pPr>
            <w:r>
              <w:t xml:space="preserve">Поднимание туловища из положения лёжа на спине (за 1мин)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36" w:firstLine="0"/>
              <w:jc w:val="left"/>
            </w:pPr>
            <w:r>
              <w:t xml:space="preserve">кол-во раз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39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1" w:firstLine="0"/>
              <w:jc w:val="center"/>
            </w:pPr>
            <w:r>
              <w:t xml:space="preserve">34 </w:t>
            </w:r>
          </w:p>
        </w:tc>
      </w:tr>
      <w:tr w:rsidR="00232712">
        <w:trPr>
          <w:trHeight w:val="322"/>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2.9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rPr>
                <w:rFonts w:ascii="Calibri" w:eastAsia="Calibri" w:hAnsi="Calibri" w:cs="Calibri"/>
              </w:rPr>
              <w:t>М</w:t>
            </w:r>
            <w:r>
              <w:t xml:space="preserve">етание мяча весом 150г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м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34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1" w:firstLine="0"/>
              <w:jc w:val="center"/>
            </w:pPr>
            <w:r>
              <w:t xml:space="preserve">21 </w:t>
            </w:r>
          </w:p>
        </w:tc>
      </w:tr>
      <w:tr w:rsidR="00232712">
        <w:trPr>
          <w:trHeight w:val="286"/>
        </w:trPr>
        <w:tc>
          <w:tcPr>
            <w:tcW w:w="737" w:type="dxa"/>
            <w:tcBorders>
              <w:top w:val="single" w:sz="4" w:space="0" w:color="000000"/>
              <w:left w:val="single" w:sz="4" w:space="0" w:color="000000"/>
              <w:bottom w:val="single" w:sz="4" w:space="0" w:color="000000"/>
              <w:right w:val="nil"/>
            </w:tcBorders>
          </w:tcPr>
          <w:p w:rsidR="00232712" w:rsidRDefault="00232712">
            <w:pPr>
              <w:spacing w:after="160" w:line="259" w:lineRule="auto"/>
              <w:ind w:left="0" w:firstLine="0"/>
              <w:jc w:val="left"/>
            </w:pPr>
          </w:p>
        </w:tc>
        <w:tc>
          <w:tcPr>
            <w:tcW w:w="9614" w:type="dxa"/>
            <w:gridSpan w:val="4"/>
            <w:tcBorders>
              <w:top w:val="single" w:sz="4" w:space="0" w:color="000000"/>
              <w:left w:val="nil"/>
              <w:bottom w:val="single" w:sz="4" w:space="0" w:color="000000"/>
              <w:right w:val="single" w:sz="4" w:space="0" w:color="000000"/>
            </w:tcBorders>
          </w:tcPr>
          <w:p w:rsidR="00232712" w:rsidRDefault="00886B34">
            <w:pPr>
              <w:spacing w:after="0" w:line="259" w:lineRule="auto"/>
              <w:ind w:left="319" w:firstLine="0"/>
              <w:jc w:val="left"/>
            </w:pPr>
            <w:r>
              <w:t xml:space="preserve">3.Нормативы общей физической подготовки для возрастной группы 16-17 лет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3.1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Бег на 100м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5" w:firstLine="0"/>
              <w:jc w:val="center"/>
            </w:pPr>
            <w:r>
              <w:t xml:space="preserve">с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6" w:firstLine="0"/>
              <w:jc w:val="center"/>
            </w:pPr>
            <w:r>
              <w:t xml:space="preserve">14.3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3" w:firstLine="0"/>
              <w:jc w:val="center"/>
            </w:pPr>
            <w:r>
              <w:t xml:space="preserve">17.2 </w:t>
            </w:r>
          </w:p>
        </w:tc>
      </w:tr>
      <w:tr w:rsidR="00232712">
        <w:trPr>
          <w:trHeight w:val="288"/>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3.2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Бег на 2000м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6" w:firstLine="0"/>
              <w:jc w:val="center"/>
            </w:pPr>
            <w:proofErr w:type="spellStart"/>
            <w:r>
              <w:t>мин,с</w:t>
            </w:r>
            <w:proofErr w:type="spellEnd"/>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5" w:firstLine="0"/>
              <w:jc w:val="center"/>
            </w:pPr>
            <w:r>
              <w:t xml:space="preserve">-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3" w:firstLine="0"/>
              <w:jc w:val="center"/>
            </w:pPr>
            <w:r>
              <w:t xml:space="preserve">11.20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3.3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Бег на 3000м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6" w:firstLine="0"/>
              <w:jc w:val="center"/>
            </w:pPr>
            <w:proofErr w:type="spellStart"/>
            <w:r>
              <w:t>мин,с</w:t>
            </w:r>
            <w:proofErr w:type="spellEnd"/>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6" w:firstLine="0"/>
              <w:jc w:val="center"/>
            </w:pPr>
            <w:r>
              <w:t xml:space="preserve">14.30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3" w:firstLine="0"/>
              <w:jc w:val="center"/>
            </w:pPr>
            <w:r>
              <w:t xml:space="preserve">-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3.4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Сгибание и разгибание рук в упоре лёжа на полу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9" w:firstLine="0"/>
              <w:jc w:val="center"/>
            </w:pPr>
            <w:r>
              <w:t xml:space="preserve">кол-во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31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1" w:firstLine="0"/>
              <w:jc w:val="center"/>
            </w:pPr>
            <w:r>
              <w:t xml:space="preserve">11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3.5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Подтягивание из виса на высокой перекладине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7" w:firstLine="0"/>
              <w:jc w:val="center"/>
            </w:pPr>
            <w:r>
              <w:t xml:space="preserve">ко-во раз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11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1" w:firstLine="0"/>
              <w:jc w:val="center"/>
            </w:pPr>
            <w:r>
              <w:t xml:space="preserve">2 </w:t>
            </w:r>
          </w:p>
        </w:tc>
      </w:tr>
      <w:tr w:rsidR="00232712">
        <w:trPr>
          <w:trHeight w:val="562"/>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3.6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pPr>
            <w:r>
              <w:t xml:space="preserve">Наклон вперёд из положения стоя на гимнастической скамье (от уровня скамьи)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см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+8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1" w:firstLine="0"/>
              <w:jc w:val="center"/>
            </w:pPr>
            <w:r>
              <w:t xml:space="preserve">+9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3.7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Челночный бег 3х10м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5" w:firstLine="0"/>
              <w:jc w:val="center"/>
            </w:pPr>
            <w:r>
              <w:t xml:space="preserve">с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6" w:firstLine="0"/>
              <w:jc w:val="center"/>
            </w:pPr>
            <w:r>
              <w:t xml:space="preserve">7.6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3" w:firstLine="0"/>
              <w:jc w:val="center"/>
            </w:pPr>
            <w:r>
              <w:t xml:space="preserve">8.7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3.8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Прыжок в длину с места толчком двумя ногами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см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210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1" w:firstLine="0"/>
              <w:jc w:val="center"/>
            </w:pPr>
            <w:r>
              <w:t xml:space="preserve">170 </w:t>
            </w:r>
          </w:p>
        </w:tc>
      </w:tr>
      <w:tr w:rsidR="00232712">
        <w:trPr>
          <w:trHeight w:val="564"/>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3.9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pPr>
            <w:r>
              <w:t xml:space="preserve">Поднимание туловища из положения лёжа на спине (за 1мин)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36" w:firstLine="0"/>
              <w:jc w:val="left"/>
            </w:pPr>
            <w:r>
              <w:t xml:space="preserve">кол-во раз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40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1" w:firstLine="0"/>
              <w:jc w:val="center"/>
            </w:pPr>
            <w:r>
              <w:t xml:space="preserve">36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3.10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Кросс на 3км (бег по пересечённой местности)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6" w:firstLine="0"/>
              <w:jc w:val="center"/>
            </w:pPr>
            <w:proofErr w:type="spellStart"/>
            <w:r>
              <w:t>мин,с</w:t>
            </w:r>
            <w:proofErr w:type="spellEnd"/>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5" w:firstLine="0"/>
              <w:jc w:val="center"/>
            </w:pPr>
            <w:r>
              <w:t xml:space="preserve">-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3" w:firstLine="0"/>
              <w:jc w:val="center"/>
            </w:pPr>
            <w:r>
              <w:t xml:space="preserve">18.00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3.11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Кросс на 5км (бег по пересечённой местности)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6" w:firstLine="0"/>
              <w:jc w:val="center"/>
            </w:pPr>
            <w:proofErr w:type="spellStart"/>
            <w:r>
              <w:t>мин,с</w:t>
            </w:r>
            <w:proofErr w:type="spellEnd"/>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6" w:firstLine="0"/>
              <w:jc w:val="center"/>
            </w:pPr>
            <w:r>
              <w:t xml:space="preserve">25.30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3" w:firstLine="0"/>
              <w:jc w:val="center"/>
            </w:pPr>
            <w:r>
              <w:t xml:space="preserve">-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3.12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Метание спортивного снаряда весом 500г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м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5" w:firstLine="0"/>
              <w:jc w:val="center"/>
            </w:pPr>
            <w:r>
              <w:t xml:space="preserve">-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1" w:firstLine="0"/>
              <w:jc w:val="center"/>
            </w:pPr>
            <w:r>
              <w:t xml:space="preserve">16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3.13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Метание спортивного снаряда весом 700г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м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29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3" w:firstLine="0"/>
              <w:jc w:val="center"/>
            </w:pPr>
            <w:r>
              <w:t xml:space="preserve">- </w:t>
            </w:r>
          </w:p>
        </w:tc>
      </w:tr>
      <w:tr w:rsidR="00232712">
        <w:trPr>
          <w:trHeight w:val="286"/>
        </w:trPr>
        <w:tc>
          <w:tcPr>
            <w:tcW w:w="737" w:type="dxa"/>
            <w:tcBorders>
              <w:top w:val="single" w:sz="4" w:space="0" w:color="000000"/>
              <w:left w:val="single" w:sz="4" w:space="0" w:color="000000"/>
              <w:bottom w:val="single" w:sz="4" w:space="0" w:color="000000"/>
              <w:right w:val="nil"/>
            </w:tcBorders>
          </w:tcPr>
          <w:p w:rsidR="00232712" w:rsidRDefault="00232712">
            <w:pPr>
              <w:spacing w:after="160" w:line="259" w:lineRule="auto"/>
              <w:ind w:left="0" w:firstLine="0"/>
              <w:jc w:val="left"/>
            </w:pPr>
          </w:p>
        </w:tc>
        <w:tc>
          <w:tcPr>
            <w:tcW w:w="9614" w:type="dxa"/>
            <w:gridSpan w:val="4"/>
            <w:tcBorders>
              <w:top w:val="single" w:sz="4" w:space="0" w:color="000000"/>
              <w:left w:val="nil"/>
              <w:bottom w:val="single" w:sz="4" w:space="0" w:color="000000"/>
              <w:right w:val="single" w:sz="4" w:space="0" w:color="000000"/>
            </w:tcBorders>
          </w:tcPr>
          <w:p w:rsidR="00232712" w:rsidRDefault="00886B34">
            <w:pPr>
              <w:spacing w:after="0" w:line="259" w:lineRule="auto"/>
              <w:ind w:left="1716" w:firstLine="0"/>
              <w:jc w:val="left"/>
            </w:pPr>
            <w:r>
              <w:t xml:space="preserve">4.Нормативы специальной физической подготовки </w:t>
            </w:r>
          </w:p>
        </w:tc>
      </w:tr>
      <w:tr w:rsidR="00232712">
        <w:trPr>
          <w:trHeight w:val="288"/>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4.1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Бег челночный 10Х10м с высокого старта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5" w:firstLine="0"/>
              <w:jc w:val="center"/>
            </w:pPr>
            <w:r>
              <w:t xml:space="preserve">с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6" w:firstLine="0"/>
              <w:jc w:val="center"/>
            </w:pPr>
            <w:r>
              <w:t xml:space="preserve">27.0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3" w:firstLine="0"/>
              <w:jc w:val="center"/>
            </w:pPr>
            <w:r>
              <w:t xml:space="preserve">28.0 </w:t>
            </w:r>
          </w:p>
        </w:tc>
      </w:tr>
      <w:tr w:rsidR="00232712">
        <w:trPr>
          <w:trHeight w:val="562"/>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4.2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pPr>
            <w:proofErr w:type="spellStart"/>
            <w:r>
              <w:t>И.п</w:t>
            </w:r>
            <w:proofErr w:type="spellEnd"/>
            <w:r>
              <w:t xml:space="preserve">-стоя на полу, держа тело прямо, произвести удары по боксёрскому мешку за 8с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36" w:firstLine="0"/>
              <w:jc w:val="left"/>
            </w:pPr>
            <w:r>
              <w:t xml:space="preserve">кол-во раз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26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1" w:firstLine="0"/>
              <w:jc w:val="center"/>
            </w:pPr>
            <w:r>
              <w:t xml:space="preserve">23 </w:t>
            </w:r>
          </w:p>
        </w:tc>
      </w:tr>
      <w:tr w:rsidR="00232712">
        <w:trPr>
          <w:trHeight w:val="564"/>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4.3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pPr>
            <w:proofErr w:type="spellStart"/>
            <w:r>
              <w:t>И.п</w:t>
            </w:r>
            <w:proofErr w:type="spellEnd"/>
            <w:r>
              <w:t xml:space="preserve">-стоя на полу, держа тело прямо, произвести удары по боксёрскому мешку за 3мин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36" w:firstLine="0"/>
              <w:jc w:val="left"/>
            </w:pPr>
            <w:r>
              <w:t xml:space="preserve">кол-во раз </w:t>
            </w:r>
          </w:p>
        </w:tc>
        <w:tc>
          <w:tcPr>
            <w:tcW w:w="99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2" w:firstLine="0"/>
              <w:jc w:val="center"/>
            </w:pPr>
            <w:r>
              <w:t xml:space="preserve">244 </w:t>
            </w:r>
          </w:p>
        </w:tc>
        <w:tc>
          <w:tcPr>
            <w:tcW w:w="124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5" w:firstLine="0"/>
              <w:jc w:val="center"/>
            </w:pPr>
            <w:r>
              <w:t xml:space="preserve">240 </w:t>
            </w:r>
          </w:p>
        </w:tc>
      </w:tr>
      <w:tr w:rsidR="00232712">
        <w:trPr>
          <w:trHeight w:val="286"/>
        </w:trPr>
        <w:tc>
          <w:tcPr>
            <w:tcW w:w="737" w:type="dxa"/>
            <w:tcBorders>
              <w:top w:val="single" w:sz="4" w:space="0" w:color="000000"/>
              <w:left w:val="single" w:sz="4" w:space="0" w:color="000000"/>
              <w:bottom w:val="single" w:sz="4" w:space="0" w:color="000000"/>
              <w:right w:val="nil"/>
            </w:tcBorders>
          </w:tcPr>
          <w:p w:rsidR="00232712" w:rsidRDefault="00232712">
            <w:pPr>
              <w:spacing w:after="160" w:line="259" w:lineRule="auto"/>
              <w:ind w:left="0" w:firstLine="0"/>
              <w:jc w:val="left"/>
            </w:pPr>
          </w:p>
        </w:tc>
        <w:tc>
          <w:tcPr>
            <w:tcW w:w="9614" w:type="dxa"/>
            <w:gridSpan w:val="4"/>
            <w:tcBorders>
              <w:top w:val="single" w:sz="4" w:space="0" w:color="000000"/>
              <w:left w:val="nil"/>
              <w:bottom w:val="single" w:sz="4" w:space="0" w:color="000000"/>
              <w:right w:val="single" w:sz="4" w:space="0" w:color="000000"/>
            </w:tcBorders>
          </w:tcPr>
          <w:p w:rsidR="00232712" w:rsidRDefault="00886B34">
            <w:pPr>
              <w:spacing w:after="0" w:line="259" w:lineRule="auto"/>
              <w:ind w:left="0" w:right="796" w:firstLine="0"/>
              <w:jc w:val="center"/>
            </w:pPr>
            <w:r>
              <w:t xml:space="preserve">5.Уровень спортивной квалификации </w:t>
            </w:r>
          </w:p>
        </w:tc>
      </w:tr>
      <w:tr w:rsidR="00232712">
        <w:trPr>
          <w:trHeight w:val="1390"/>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5.1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pPr>
            <w:r>
              <w:t xml:space="preserve">Период обучения на этапе спортивной подготовки (до трёх лет) </w:t>
            </w:r>
          </w:p>
        </w:tc>
        <w:tc>
          <w:tcPr>
            <w:tcW w:w="3579" w:type="dxa"/>
            <w:gridSpan w:val="3"/>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9" w:firstLine="0"/>
            </w:pPr>
            <w:r>
              <w:t xml:space="preserve">Спортивные разряды-«третий юношеский спортивный разряд», «второй юношеский спортивный разряд», «первый юношеский спортивный разряд» </w:t>
            </w:r>
          </w:p>
        </w:tc>
      </w:tr>
      <w:tr w:rsidR="00232712">
        <w:trPr>
          <w:trHeight w:val="1114"/>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5.2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Период обучения на этапе спортивной подготовки (свыше трёх лет) </w:t>
            </w:r>
          </w:p>
        </w:tc>
        <w:tc>
          <w:tcPr>
            <w:tcW w:w="3579" w:type="dxa"/>
            <w:gridSpan w:val="3"/>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9" w:firstLine="0"/>
            </w:pPr>
            <w:r>
              <w:t xml:space="preserve">Спортивные разряды-«третий спортивный разряд», «второй спортивный разряд», «первый спортивный разряд» </w:t>
            </w:r>
          </w:p>
        </w:tc>
      </w:tr>
    </w:tbl>
    <w:p w:rsidR="00232712" w:rsidRDefault="00886B34">
      <w:pPr>
        <w:spacing w:after="0" w:line="259" w:lineRule="auto"/>
        <w:ind w:left="567" w:firstLine="0"/>
        <w:jc w:val="left"/>
      </w:pPr>
      <w:r>
        <w:rPr>
          <w:b/>
        </w:rPr>
        <w:t xml:space="preserve"> </w:t>
      </w:r>
    </w:p>
    <w:p w:rsidR="00232712" w:rsidRDefault="00886B34">
      <w:pPr>
        <w:spacing w:after="0" w:line="259" w:lineRule="auto"/>
        <w:ind w:left="566" w:firstLine="0"/>
        <w:jc w:val="center"/>
      </w:pPr>
      <w:r>
        <w:rPr>
          <w:b/>
        </w:rPr>
        <w:t xml:space="preserve"> </w:t>
      </w:r>
    </w:p>
    <w:p w:rsidR="00232712" w:rsidRDefault="00886B34">
      <w:pPr>
        <w:pStyle w:val="1"/>
        <w:ind w:left="518" w:right="186"/>
      </w:pPr>
      <w:r>
        <w:lastRenderedPageBreak/>
        <w:t xml:space="preserve">Нормативы общей физической и специальной физической подготовки и уровень спортивной квалификации (спортивные разряды) для зачисления и перевода на этап совершенствования спортивного мастерства по виду спорта «бокс» </w:t>
      </w:r>
    </w:p>
    <w:p w:rsidR="00232712" w:rsidRDefault="00886B34">
      <w:pPr>
        <w:spacing w:after="0" w:line="259" w:lineRule="auto"/>
        <w:ind w:left="566" w:firstLine="0"/>
        <w:jc w:val="center"/>
      </w:pPr>
      <w:r>
        <w:t xml:space="preserve"> </w:t>
      </w:r>
    </w:p>
    <w:tbl>
      <w:tblPr>
        <w:tblStyle w:val="TableGrid"/>
        <w:tblW w:w="10350" w:type="dxa"/>
        <w:tblInd w:w="113" w:type="dxa"/>
        <w:tblCellMar>
          <w:top w:w="14" w:type="dxa"/>
          <w:left w:w="96" w:type="dxa"/>
          <w:right w:w="50" w:type="dxa"/>
        </w:tblCellMar>
        <w:tblLook w:val="04A0" w:firstRow="1" w:lastRow="0" w:firstColumn="1" w:lastColumn="0" w:noHBand="0" w:noVBand="1"/>
      </w:tblPr>
      <w:tblGrid>
        <w:gridCol w:w="737"/>
        <w:gridCol w:w="6034"/>
        <w:gridCol w:w="1340"/>
        <w:gridCol w:w="1274"/>
        <w:gridCol w:w="965"/>
      </w:tblGrid>
      <w:tr w:rsidR="00232712">
        <w:trPr>
          <w:trHeight w:val="295"/>
        </w:trPr>
        <w:tc>
          <w:tcPr>
            <w:tcW w:w="737" w:type="dxa"/>
            <w:vMerge w:val="restart"/>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 </w:t>
            </w:r>
          </w:p>
        </w:tc>
        <w:tc>
          <w:tcPr>
            <w:tcW w:w="6035" w:type="dxa"/>
            <w:vMerge w:val="restart"/>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упражнения </w:t>
            </w:r>
          </w:p>
        </w:tc>
        <w:tc>
          <w:tcPr>
            <w:tcW w:w="1340" w:type="dxa"/>
            <w:vMerge w:val="restart"/>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Единица измерения </w:t>
            </w:r>
          </w:p>
        </w:tc>
        <w:tc>
          <w:tcPr>
            <w:tcW w:w="1274" w:type="dxa"/>
            <w:tcBorders>
              <w:top w:val="single" w:sz="4" w:space="0" w:color="000000"/>
              <w:left w:val="single" w:sz="4" w:space="0" w:color="000000"/>
              <w:bottom w:val="single" w:sz="4" w:space="0" w:color="000000"/>
              <w:right w:val="nil"/>
            </w:tcBorders>
          </w:tcPr>
          <w:p w:rsidR="00232712" w:rsidRDefault="00886B34">
            <w:pPr>
              <w:spacing w:after="0" w:line="259" w:lineRule="auto"/>
              <w:ind w:left="0" w:firstLine="0"/>
              <w:jc w:val="left"/>
            </w:pPr>
            <w:r>
              <w:t xml:space="preserve">норматив </w:t>
            </w:r>
          </w:p>
        </w:tc>
        <w:tc>
          <w:tcPr>
            <w:tcW w:w="965" w:type="dxa"/>
            <w:tcBorders>
              <w:top w:val="single" w:sz="4" w:space="0" w:color="000000"/>
              <w:left w:val="nil"/>
              <w:bottom w:val="single" w:sz="4" w:space="0" w:color="000000"/>
              <w:right w:val="single" w:sz="4" w:space="0" w:color="000000"/>
            </w:tcBorders>
          </w:tcPr>
          <w:p w:rsidR="00232712" w:rsidRDefault="00232712">
            <w:pPr>
              <w:spacing w:after="160" w:line="259" w:lineRule="auto"/>
              <w:ind w:left="0" w:firstLine="0"/>
              <w:jc w:val="left"/>
            </w:pPr>
          </w:p>
        </w:tc>
      </w:tr>
      <w:tr w:rsidR="00232712">
        <w:trPr>
          <w:trHeight w:val="838"/>
        </w:trPr>
        <w:tc>
          <w:tcPr>
            <w:tcW w:w="0" w:type="auto"/>
            <w:vMerge/>
            <w:tcBorders>
              <w:top w:val="nil"/>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юноши/м </w:t>
            </w:r>
            <w:proofErr w:type="spellStart"/>
            <w:r>
              <w:t>ужчины</w:t>
            </w:r>
            <w:proofErr w:type="spellEnd"/>
            <w:r>
              <w:t xml:space="preserve">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proofErr w:type="spellStart"/>
            <w:r>
              <w:t>девуш</w:t>
            </w:r>
            <w:proofErr w:type="spellEnd"/>
            <w:r>
              <w:t xml:space="preserve"> </w:t>
            </w:r>
            <w:proofErr w:type="spellStart"/>
            <w:r>
              <w:t>ки</w:t>
            </w:r>
            <w:proofErr w:type="spellEnd"/>
            <w:r>
              <w:t xml:space="preserve">/жен </w:t>
            </w:r>
            <w:proofErr w:type="spellStart"/>
            <w:r>
              <w:t>щины</w:t>
            </w:r>
            <w:proofErr w:type="spellEnd"/>
            <w:r>
              <w:t xml:space="preserve"> </w:t>
            </w:r>
          </w:p>
        </w:tc>
      </w:tr>
      <w:tr w:rsidR="00232712">
        <w:trPr>
          <w:trHeight w:val="286"/>
        </w:trPr>
        <w:tc>
          <w:tcPr>
            <w:tcW w:w="737" w:type="dxa"/>
            <w:tcBorders>
              <w:top w:val="single" w:sz="4" w:space="0" w:color="000000"/>
              <w:left w:val="single" w:sz="4" w:space="0" w:color="000000"/>
              <w:bottom w:val="single" w:sz="4" w:space="0" w:color="000000"/>
              <w:right w:val="nil"/>
            </w:tcBorders>
          </w:tcPr>
          <w:p w:rsidR="00232712" w:rsidRDefault="00232712">
            <w:pPr>
              <w:spacing w:after="160" w:line="259" w:lineRule="auto"/>
              <w:ind w:left="0" w:firstLine="0"/>
              <w:jc w:val="left"/>
            </w:pPr>
          </w:p>
        </w:tc>
        <w:tc>
          <w:tcPr>
            <w:tcW w:w="8649" w:type="dxa"/>
            <w:gridSpan w:val="3"/>
            <w:tcBorders>
              <w:top w:val="single" w:sz="4" w:space="0" w:color="000000"/>
              <w:left w:val="nil"/>
              <w:bottom w:val="single" w:sz="4" w:space="0" w:color="000000"/>
              <w:right w:val="nil"/>
            </w:tcBorders>
          </w:tcPr>
          <w:p w:rsidR="00232712" w:rsidRDefault="00886B34">
            <w:pPr>
              <w:spacing w:after="0" w:line="259" w:lineRule="auto"/>
              <w:ind w:left="319" w:firstLine="0"/>
              <w:jc w:val="left"/>
            </w:pPr>
            <w:r>
              <w:t xml:space="preserve">1.Нормативы общей физической подготовки для возрастной группы 14-15 лет </w:t>
            </w:r>
          </w:p>
        </w:tc>
        <w:tc>
          <w:tcPr>
            <w:tcW w:w="965" w:type="dxa"/>
            <w:tcBorders>
              <w:top w:val="single" w:sz="4" w:space="0" w:color="000000"/>
              <w:left w:val="nil"/>
              <w:bottom w:val="single" w:sz="4" w:space="0" w:color="000000"/>
              <w:right w:val="single" w:sz="4" w:space="0" w:color="000000"/>
            </w:tcBorders>
          </w:tcPr>
          <w:p w:rsidR="00232712" w:rsidRDefault="00232712">
            <w:pPr>
              <w:spacing w:after="160" w:line="259" w:lineRule="auto"/>
              <w:ind w:left="0" w:firstLine="0"/>
              <w:jc w:val="left"/>
            </w:pP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1.1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Бег на 60м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с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8.2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9.6 </w:t>
            </w:r>
          </w:p>
        </w:tc>
      </w:tr>
      <w:tr w:rsidR="00232712">
        <w:trPr>
          <w:trHeight w:val="288"/>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1.2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Бег на 2000м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5" w:firstLine="0"/>
              <w:jc w:val="center"/>
            </w:pPr>
            <w:proofErr w:type="spellStart"/>
            <w:r>
              <w:t>мин,с</w:t>
            </w:r>
            <w:proofErr w:type="spellEnd"/>
            <w:r>
              <w:t xml:space="preserve">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8.10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10.00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1.3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Сгибание и разгибание рук в упоре лёжа на полу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36" w:firstLine="0"/>
              <w:jc w:val="left"/>
            </w:pPr>
            <w:r>
              <w:t xml:space="preserve">кол-во раз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45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35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1.4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Подтягивание из виса на высокой перекладине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36" w:firstLine="0"/>
              <w:jc w:val="left"/>
            </w:pPr>
            <w:r>
              <w:t xml:space="preserve">кол-во раз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12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8 </w:t>
            </w:r>
          </w:p>
        </w:tc>
      </w:tr>
      <w:tr w:rsidR="00232712">
        <w:trPr>
          <w:trHeight w:val="562"/>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1.5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pPr>
            <w:r>
              <w:t xml:space="preserve">Наклон вперёд из положения стоя на гимнастической скамье (от уровня скамьи)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7" w:firstLine="0"/>
              <w:jc w:val="center"/>
            </w:pPr>
            <w:r>
              <w:t xml:space="preserve">см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+11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+15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1.6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Челночный бег 3х10м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с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7.2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8.0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1.7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Прыжок в длину с места толчком двумя ногами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7" w:firstLine="0"/>
              <w:jc w:val="center"/>
            </w:pPr>
            <w:r>
              <w:t xml:space="preserve">см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215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180 </w:t>
            </w:r>
          </w:p>
        </w:tc>
      </w:tr>
      <w:tr w:rsidR="00232712">
        <w:trPr>
          <w:trHeight w:val="564"/>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1.8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pPr>
            <w:r>
              <w:t xml:space="preserve">Поднимание туловища из положения лёжа на спине (за 1мин)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36" w:firstLine="0"/>
              <w:jc w:val="left"/>
            </w:pPr>
            <w:r>
              <w:t xml:space="preserve">кол-во раз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49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43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1.9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Метание мяча весом 150г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7" w:firstLine="0"/>
              <w:jc w:val="center"/>
            </w:pPr>
            <w:r>
              <w:t xml:space="preserve">м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40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27 </w:t>
            </w:r>
          </w:p>
        </w:tc>
      </w:tr>
      <w:tr w:rsidR="00232712">
        <w:trPr>
          <w:trHeight w:val="286"/>
        </w:trPr>
        <w:tc>
          <w:tcPr>
            <w:tcW w:w="737" w:type="dxa"/>
            <w:tcBorders>
              <w:top w:val="single" w:sz="4" w:space="0" w:color="000000"/>
              <w:left w:val="single" w:sz="4" w:space="0" w:color="000000"/>
              <w:bottom w:val="single" w:sz="4" w:space="0" w:color="000000"/>
              <w:right w:val="nil"/>
            </w:tcBorders>
          </w:tcPr>
          <w:p w:rsidR="00232712" w:rsidRDefault="00232712">
            <w:pPr>
              <w:spacing w:after="160" w:line="259" w:lineRule="auto"/>
              <w:ind w:left="0" w:firstLine="0"/>
              <w:jc w:val="left"/>
            </w:pPr>
          </w:p>
        </w:tc>
        <w:tc>
          <w:tcPr>
            <w:tcW w:w="8649" w:type="dxa"/>
            <w:gridSpan w:val="3"/>
            <w:tcBorders>
              <w:top w:val="single" w:sz="4" w:space="0" w:color="000000"/>
              <w:left w:val="nil"/>
              <w:bottom w:val="single" w:sz="4" w:space="0" w:color="000000"/>
              <w:right w:val="nil"/>
            </w:tcBorders>
          </w:tcPr>
          <w:p w:rsidR="00232712" w:rsidRDefault="00886B34">
            <w:pPr>
              <w:spacing w:after="0" w:line="259" w:lineRule="auto"/>
              <w:ind w:left="319" w:firstLine="0"/>
              <w:jc w:val="left"/>
            </w:pPr>
            <w:r>
              <w:t xml:space="preserve">2.Нормативы общей физической подготовки для возрастной группы 16-17 лет </w:t>
            </w:r>
          </w:p>
        </w:tc>
        <w:tc>
          <w:tcPr>
            <w:tcW w:w="965" w:type="dxa"/>
            <w:tcBorders>
              <w:top w:val="single" w:sz="4" w:space="0" w:color="000000"/>
              <w:left w:val="nil"/>
              <w:bottom w:val="single" w:sz="4" w:space="0" w:color="000000"/>
              <w:right w:val="single" w:sz="4" w:space="0" w:color="000000"/>
            </w:tcBorders>
          </w:tcPr>
          <w:p w:rsidR="00232712" w:rsidRDefault="00232712">
            <w:pPr>
              <w:spacing w:after="160" w:line="259" w:lineRule="auto"/>
              <w:ind w:left="0" w:firstLine="0"/>
              <w:jc w:val="left"/>
            </w:pP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2.1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Бег на 100м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с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13.4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16.0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2.2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Бег на 2000м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5" w:firstLine="0"/>
              <w:jc w:val="center"/>
            </w:pPr>
            <w:proofErr w:type="spellStart"/>
            <w:r>
              <w:t>мин,с</w:t>
            </w:r>
            <w:proofErr w:type="spellEnd"/>
            <w:r>
              <w:t xml:space="preserve">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9.50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2.3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Бег на 3000м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5" w:firstLine="0"/>
              <w:jc w:val="center"/>
            </w:pPr>
            <w:proofErr w:type="spellStart"/>
            <w:r>
              <w:t>мин,с</w:t>
            </w:r>
            <w:proofErr w:type="spellEnd"/>
            <w:r>
              <w:t xml:space="preserve">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12.40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1" w:firstLine="0"/>
              <w:jc w:val="center"/>
            </w:pPr>
            <w:r>
              <w:t xml:space="preserve">-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2.4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Сгибание и разгибание рук в упоре лёжа на полу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36" w:firstLine="0"/>
              <w:jc w:val="left"/>
            </w:pPr>
            <w:r>
              <w:t xml:space="preserve">кол-во раз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45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35 </w:t>
            </w:r>
          </w:p>
        </w:tc>
      </w:tr>
      <w:tr w:rsidR="00232712">
        <w:trPr>
          <w:trHeight w:val="288"/>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2.5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Подтягивание из виса на высокой перекладине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36" w:firstLine="0"/>
              <w:jc w:val="left"/>
            </w:pPr>
            <w:r>
              <w:t xml:space="preserve">кол-во раз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15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8 </w:t>
            </w:r>
          </w:p>
        </w:tc>
      </w:tr>
      <w:tr w:rsidR="00232712">
        <w:trPr>
          <w:trHeight w:val="562"/>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2.6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pPr>
            <w:r>
              <w:t xml:space="preserve">Наклон вперёд из положения стоя на гимнастической скамье (от уровня скамьи)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7" w:firstLine="0"/>
              <w:jc w:val="center"/>
            </w:pPr>
            <w:r>
              <w:t xml:space="preserve">см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+13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+16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2.7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Челночный бег 3х10м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с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7.1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8.2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2.8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Прыжок в длину с места толчком двумя ногами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7" w:firstLine="0"/>
              <w:jc w:val="center"/>
            </w:pPr>
            <w:r>
              <w:t xml:space="preserve">см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240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195 </w:t>
            </w:r>
          </w:p>
        </w:tc>
      </w:tr>
      <w:tr w:rsidR="00232712">
        <w:trPr>
          <w:trHeight w:val="562"/>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2.9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pPr>
            <w:r>
              <w:t xml:space="preserve">Поднимание туловища из положения лёжа на спине (за 1мин)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36" w:firstLine="0"/>
              <w:jc w:val="left"/>
            </w:pPr>
            <w:r>
              <w:t xml:space="preserve">кол-во раз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37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35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2.10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Кросс на 3км (бег по пересечённой местности)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7" w:firstLine="0"/>
              <w:jc w:val="center"/>
            </w:pPr>
            <w:r>
              <w:t xml:space="preserve">мин, с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17.30 </w:t>
            </w:r>
          </w:p>
        </w:tc>
      </w:tr>
      <w:tr w:rsidR="00232712">
        <w:trPr>
          <w:trHeight w:val="288"/>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2.11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Кросс на 5км (бег по пересечённой местности)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5" w:firstLine="0"/>
              <w:jc w:val="center"/>
            </w:pPr>
            <w:proofErr w:type="spellStart"/>
            <w:r>
              <w:t>мин,с</w:t>
            </w:r>
            <w:proofErr w:type="spellEnd"/>
            <w:r>
              <w:t xml:space="preserve">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22.00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1" w:firstLine="0"/>
              <w:jc w:val="center"/>
            </w:pPr>
            <w:r>
              <w:t xml:space="preserve">-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2.12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Метание спортивного снаряда весом 500г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7" w:firstLine="0"/>
              <w:jc w:val="center"/>
            </w:pPr>
            <w:r>
              <w:t xml:space="preserve">м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21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2.13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Метание спортивного снаряда весом 700г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7" w:firstLine="0"/>
              <w:jc w:val="center"/>
            </w:pPr>
            <w:r>
              <w:t xml:space="preserve">м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37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1" w:firstLine="0"/>
              <w:jc w:val="center"/>
            </w:pPr>
            <w:r>
              <w:t xml:space="preserve">- </w:t>
            </w:r>
          </w:p>
        </w:tc>
      </w:tr>
      <w:tr w:rsidR="00232712">
        <w:trPr>
          <w:trHeight w:val="288"/>
        </w:trPr>
        <w:tc>
          <w:tcPr>
            <w:tcW w:w="737" w:type="dxa"/>
            <w:tcBorders>
              <w:top w:val="single" w:sz="4" w:space="0" w:color="000000"/>
              <w:left w:val="single" w:sz="4" w:space="0" w:color="000000"/>
              <w:bottom w:val="single" w:sz="4" w:space="0" w:color="000000"/>
              <w:right w:val="nil"/>
            </w:tcBorders>
          </w:tcPr>
          <w:p w:rsidR="00232712" w:rsidRDefault="00232712">
            <w:pPr>
              <w:spacing w:after="160" w:line="259" w:lineRule="auto"/>
              <w:ind w:left="0" w:firstLine="0"/>
              <w:jc w:val="left"/>
            </w:pPr>
          </w:p>
        </w:tc>
        <w:tc>
          <w:tcPr>
            <w:tcW w:w="9614" w:type="dxa"/>
            <w:gridSpan w:val="4"/>
            <w:tcBorders>
              <w:top w:val="single" w:sz="4" w:space="0" w:color="000000"/>
              <w:left w:val="nil"/>
              <w:bottom w:val="single" w:sz="4" w:space="0" w:color="000000"/>
              <w:right w:val="single" w:sz="4" w:space="0" w:color="000000"/>
            </w:tcBorders>
          </w:tcPr>
          <w:p w:rsidR="00232712" w:rsidRDefault="00886B34">
            <w:pPr>
              <w:spacing w:after="0" w:line="259" w:lineRule="auto"/>
              <w:ind w:left="0" w:firstLine="0"/>
              <w:jc w:val="left"/>
            </w:pPr>
            <w:r>
              <w:t xml:space="preserve">3.Нормативы общей физической подготовки для возрастной группы 18 лет и старше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3.1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Бег 100м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с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13.1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8" w:firstLine="0"/>
              <w:jc w:val="center"/>
            </w:pPr>
            <w:r>
              <w:t xml:space="preserve">16.4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3.2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Бег 2000м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proofErr w:type="spellStart"/>
            <w:r>
              <w:t>мин,с</w:t>
            </w:r>
            <w:proofErr w:type="spellEnd"/>
            <w:r>
              <w:t xml:space="preserve">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8" w:firstLine="0"/>
              <w:jc w:val="center"/>
            </w:pPr>
            <w:r>
              <w:t xml:space="preserve">10.50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3.3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Бег 3000м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3" w:firstLine="0"/>
              <w:jc w:val="center"/>
            </w:pPr>
            <w:r>
              <w:t xml:space="preserve">мин, с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12.00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7" w:firstLine="0"/>
              <w:jc w:val="center"/>
            </w:pPr>
            <w:r>
              <w:t xml:space="preserve">-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3.4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Сгибание и разгибание рук в упоре лёжа на полу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46" w:firstLine="0"/>
              <w:jc w:val="left"/>
            </w:pPr>
            <w:r>
              <w:t xml:space="preserve">кол-во раз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8" w:firstLine="0"/>
              <w:jc w:val="center"/>
            </w:pPr>
            <w:r>
              <w:t xml:space="preserve">45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35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3.5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Подтягивание из виса на высокой перекладине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46" w:firstLine="0"/>
              <w:jc w:val="left"/>
            </w:pPr>
            <w:r>
              <w:t xml:space="preserve">кол-во раз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8" w:firstLine="0"/>
              <w:jc w:val="center"/>
            </w:pPr>
            <w:r>
              <w:t xml:space="preserve">15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8 </w:t>
            </w:r>
          </w:p>
        </w:tc>
      </w:tr>
      <w:tr w:rsidR="00232712">
        <w:trPr>
          <w:trHeight w:val="564"/>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lastRenderedPageBreak/>
              <w:t xml:space="preserve">3.6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pPr>
            <w:r>
              <w:t xml:space="preserve">Наклон вперёд из положения стоя на гимнастической скамье (от уровня скамьи)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3" w:firstLine="0"/>
              <w:jc w:val="center"/>
            </w:pPr>
            <w:r>
              <w:t xml:space="preserve">см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8" w:firstLine="0"/>
              <w:jc w:val="center"/>
            </w:pPr>
            <w:r>
              <w:t xml:space="preserve">+13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+16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3.7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Челночный бег 3х10м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с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7.1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8" w:firstLine="0"/>
              <w:jc w:val="center"/>
            </w:pPr>
            <w:r>
              <w:t xml:space="preserve">8.2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3.8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Прыжок в длину с места толчком двумя ногами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3" w:firstLine="0"/>
              <w:jc w:val="center"/>
            </w:pPr>
            <w:r>
              <w:t xml:space="preserve">см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8" w:firstLine="0"/>
              <w:jc w:val="center"/>
            </w:pPr>
            <w:r>
              <w:t xml:space="preserve">240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195 </w:t>
            </w:r>
          </w:p>
        </w:tc>
      </w:tr>
      <w:tr w:rsidR="00232712">
        <w:trPr>
          <w:trHeight w:val="562"/>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3.9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pPr>
            <w:r>
              <w:t xml:space="preserve">Поднимание туловища из положения лёжа на спине (за 1мин)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46" w:firstLine="0"/>
              <w:jc w:val="left"/>
            </w:pPr>
            <w:r>
              <w:t xml:space="preserve">кол-во раз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8" w:firstLine="0"/>
              <w:jc w:val="center"/>
            </w:pPr>
            <w:r>
              <w:t xml:space="preserve">37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35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3.10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Кросс на 3км (бег по пересечённой местности)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3" w:firstLine="0"/>
              <w:jc w:val="center"/>
            </w:pPr>
            <w:r>
              <w:t xml:space="preserve">мин, с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8" w:firstLine="0"/>
              <w:jc w:val="center"/>
            </w:pPr>
            <w:r>
              <w:t xml:space="preserve">17.30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3.11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Кросс на 5км (бег по пересечённой местности)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3" w:firstLine="0"/>
              <w:jc w:val="center"/>
            </w:pPr>
            <w:r>
              <w:t xml:space="preserve">мин, с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22.0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7" w:firstLine="0"/>
              <w:jc w:val="center"/>
            </w:pPr>
            <w:r>
              <w:t xml:space="preserve">-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3.12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Метание спортивного снаряда 500г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3" w:firstLine="0"/>
              <w:jc w:val="center"/>
            </w:pPr>
            <w:r>
              <w:t xml:space="preserve">м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21 </w:t>
            </w:r>
          </w:p>
        </w:tc>
      </w:tr>
      <w:tr w:rsidR="00232712">
        <w:trPr>
          <w:trHeight w:val="288"/>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3.13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Метание спортивного снаряда 700г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3" w:firstLine="0"/>
              <w:jc w:val="center"/>
            </w:pPr>
            <w:r>
              <w:t xml:space="preserve">м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8" w:firstLine="0"/>
              <w:jc w:val="center"/>
            </w:pPr>
            <w:r>
              <w:t xml:space="preserve">37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7" w:firstLine="0"/>
              <w:jc w:val="center"/>
            </w:pPr>
            <w:r>
              <w:t xml:space="preserve">- </w:t>
            </w:r>
          </w:p>
        </w:tc>
      </w:tr>
      <w:tr w:rsidR="00232712">
        <w:trPr>
          <w:trHeight w:val="286"/>
        </w:trPr>
        <w:tc>
          <w:tcPr>
            <w:tcW w:w="737" w:type="dxa"/>
            <w:tcBorders>
              <w:top w:val="single" w:sz="4" w:space="0" w:color="000000"/>
              <w:left w:val="single" w:sz="4" w:space="0" w:color="000000"/>
              <w:bottom w:val="single" w:sz="4" w:space="0" w:color="000000"/>
              <w:right w:val="nil"/>
            </w:tcBorders>
          </w:tcPr>
          <w:p w:rsidR="00232712" w:rsidRDefault="00232712">
            <w:pPr>
              <w:spacing w:after="160" w:line="259" w:lineRule="auto"/>
              <w:ind w:left="0" w:firstLine="0"/>
              <w:jc w:val="left"/>
            </w:pPr>
          </w:p>
        </w:tc>
        <w:tc>
          <w:tcPr>
            <w:tcW w:w="9614" w:type="dxa"/>
            <w:gridSpan w:val="4"/>
            <w:tcBorders>
              <w:top w:val="single" w:sz="4" w:space="0" w:color="000000"/>
              <w:left w:val="nil"/>
              <w:bottom w:val="single" w:sz="4" w:space="0" w:color="000000"/>
              <w:right w:val="single" w:sz="4" w:space="0" w:color="000000"/>
            </w:tcBorders>
          </w:tcPr>
          <w:p w:rsidR="00232712" w:rsidRDefault="00886B34">
            <w:pPr>
              <w:spacing w:after="0" w:line="259" w:lineRule="auto"/>
              <w:ind w:left="1726" w:firstLine="0"/>
              <w:jc w:val="left"/>
            </w:pPr>
            <w:r>
              <w:t xml:space="preserve">4.Нормативы специальной физической подготовки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4.1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Челночный бег 10х10м с высокого старта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с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25.0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8" w:firstLine="0"/>
              <w:jc w:val="center"/>
            </w:pPr>
            <w:r>
              <w:t xml:space="preserve">25.5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4.2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pPr>
            <w:proofErr w:type="spellStart"/>
            <w:r>
              <w:t>И.п</w:t>
            </w:r>
            <w:proofErr w:type="spellEnd"/>
            <w:r>
              <w:t xml:space="preserve">-упор присев. Выполнить упор лёжа, Вернуться в </w:t>
            </w:r>
            <w:proofErr w:type="spellStart"/>
            <w:r>
              <w:t>И.п</w:t>
            </w:r>
            <w:proofErr w:type="spellEnd"/>
            <w:r>
              <w:t xml:space="preserve">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46" w:firstLine="0"/>
              <w:jc w:val="left"/>
            </w:pPr>
            <w:r>
              <w:t xml:space="preserve">кол-во раз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8" w:firstLine="0"/>
              <w:jc w:val="center"/>
            </w:pPr>
            <w:r>
              <w:t xml:space="preserve">10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7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4.3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proofErr w:type="spellStart"/>
            <w:r>
              <w:t>И.п</w:t>
            </w:r>
            <w:proofErr w:type="spellEnd"/>
            <w:r>
              <w:t xml:space="preserve">-упор присев. выпрыгивание вверх. Вернуться в </w:t>
            </w:r>
            <w:proofErr w:type="spellStart"/>
            <w:r>
              <w:t>И.п</w:t>
            </w:r>
            <w:proofErr w:type="spellEnd"/>
            <w:r>
              <w:t xml:space="preserve">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46" w:firstLine="0"/>
              <w:jc w:val="left"/>
            </w:pPr>
            <w:r>
              <w:t xml:space="preserve">кол-во раз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8" w:firstLine="0"/>
              <w:jc w:val="center"/>
            </w:pPr>
            <w:r>
              <w:t xml:space="preserve">10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7 </w:t>
            </w:r>
          </w:p>
        </w:tc>
      </w:tr>
      <w:tr w:rsidR="00232712">
        <w:trPr>
          <w:trHeight w:val="562"/>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4.4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pPr>
            <w:proofErr w:type="spellStart"/>
            <w:r>
              <w:t>И.п</w:t>
            </w:r>
            <w:proofErr w:type="spellEnd"/>
            <w:r>
              <w:t xml:space="preserve">-стоя на полу, держа тело прямо. Произвести удары по боксёрскому мешку (за 8с)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46" w:firstLine="0"/>
              <w:jc w:val="left"/>
            </w:pPr>
            <w:r>
              <w:t xml:space="preserve">кол-во раз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8" w:firstLine="0"/>
              <w:jc w:val="center"/>
            </w:pPr>
            <w:r>
              <w:t xml:space="preserve">26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24 </w:t>
            </w:r>
          </w:p>
        </w:tc>
      </w:tr>
      <w:tr w:rsidR="00232712">
        <w:trPr>
          <w:trHeight w:val="564"/>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4.5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pPr>
            <w:proofErr w:type="spellStart"/>
            <w:r>
              <w:t>И.п</w:t>
            </w:r>
            <w:proofErr w:type="spellEnd"/>
            <w:r>
              <w:t xml:space="preserve">-стоя на полу, держа тело прямо. Произвести удары по боксёрскому мешку (за 8с)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46" w:firstLine="0"/>
              <w:jc w:val="left"/>
            </w:pPr>
            <w:r>
              <w:t xml:space="preserve">кол-во раз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8" w:firstLine="0"/>
              <w:jc w:val="center"/>
            </w:pPr>
            <w:r>
              <w:t xml:space="preserve">303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297 </w:t>
            </w:r>
          </w:p>
        </w:tc>
      </w:tr>
      <w:tr w:rsidR="00232712">
        <w:trPr>
          <w:trHeight w:val="286"/>
        </w:trPr>
        <w:tc>
          <w:tcPr>
            <w:tcW w:w="737" w:type="dxa"/>
            <w:tcBorders>
              <w:top w:val="single" w:sz="4" w:space="0" w:color="000000"/>
              <w:left w:val="single" w:sz="4" w:space="0" w:color="000000"/>
              <w:bottom w:val="single" w:sz="4" w:space="0" w:color="000000"/>
              <w:right w:val="nil"/>
            </w:tcBorders>
          </w:tcPr>
          <w:p w:rsidR="00232712" w:rsidRDefault="00232712">
            <w:pPr>
              <w:spacing w:after="160" w:line="259" w:lineRule="auto"/>
              <w:ind w:left="0" w:firstLine="0"/>
              <w:jc w:val="left"/>
            </w:pPr>
          </w:p>
        </w:tc>
        <w:tc>
          <w:tcPr>
            <w:tcW w:w="9614" w:type="dxa"/>
            <w:gridSpan w:val="4"/>
            <w:tcBorders>
              <w:top w:val="single" w:sz="4" w:space="0" w:color="000000"/>
              <w:left w:val="nil"/>
              <w:bottom w:val="single" w:sz="4" w:space="0" w:color="000000"/>
              <w:right w:val="single" w:sz="4" w:space="0" w:color="000000"/>
            </w:tcBorders>
          </w:tcPr>
          <w:p w:rsidR="00232712" w:rsidRDefault="00886B34">
            <w:pPr>
              <w:tabs>
                <w:tab w:val="center" w:pos="4340"/>
              </w:tabs>
              <w:spacing w:after="0" w:line="259" w:lineRule="auto"/>
              <w:ind w:left="0" w:firstLine="0"/>
              <w:jc w:val="left"/>
            </w:pPr>
            <w:r>
              <w:t xml:space="preserve"> </w:t>
            </w:r>
            <w:r>
              <w:tab/>
              <w:t xml:space="preserve">5.Уровень спортивной квалификации </w:t>
            </w:r>
          </w:p>
        </w:tc>
      </w:tr>
      <w:tr w:rsidR="00232712">
        <w:trPr>
          <w:trHeight w:val="562"/>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5.1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3579" w:type="dxa"/>
            <w:gridSpan w:val="3"/>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0" w:firstLine="0"/>
            </w:pPr>
            <w:r>
              <w:t xml:space="preserve">спортивный разряд «кандидат в мастера спорта» </w:t>
            </w:r>
          </w:p>
        </w:tc>
      </w:tr>
    </w:tbl>
    <w:p w:rsidR="00232712" w:rsidRDefault="00886B34">
      <w:pPr>
        <w:spacing w:after="0" w:line="259" w:lineRule="auto"/>
        <w:ind w:left="567" w:firstLine="0"/>
        <w:jc w:val="left"/>
      </w:pPr>
      <w:r>
        <w:rPr>
          <w:b/>
        </w:rPr>
        <w:t xml:space="preserve"> </w:t>
      </w:r>
    </w:p>
    <w:p w:rsidR="00232712" w:rsidRDefault="00886B34">
      <w:pPr>
        <w:spacing w:after="0" w:line="259" w:lineRule="auto"/>
        <w:ind w:left="566" w:firstLine="0"/>
        <w:jc w:val="center"/>
      </w:pPr>
      <w:r>
        <w:rPr>
          <w:b/>
        </w:rPr>
        <w:t xml:space="preserve"> </w:t>
      </w:r>
    </w:p>
    <w:p w:rsidR="00232712" w:rsidRDefault="00886B34">
      <w:pPr>
        <w:spacing w:after="0" w:line="259" w:lineRule="auto"/>
        <w:ind w:left="566" w:firstLine="0"/>
        <w:jc w:val="center"/>
      </w:pPr>
      <w:r>
        <w:rPr>
          <w:b/>
        </w:rPr>
        <w:t xml:space="preserve"> </w:t>
      </w:r>
    </w:p>
    <w:p w:rsidR="00232712" w:rsidRDefault="00886B34">
      <w:pPr>
        <w:pStyle w:val="1"/>
        <w:ind w:left="518" w:right="186"/>
      </w:pPr>
      <w:r>
        <w:t xml:space="preserve">Нормативы общей физической и специальной физической подготовки и уровень спортивной квалификации (спортивные звания) для зачисления и перевода на этап высшего спортивного мастерства по виду спорта «бокс» </w:t>
      </w:r>
    </w:p>
    <w:p w:rsidR="00232712" w:rsidRDefault="00886B34">
      <w:pPr>
        <w:spacing w:after="0" w:line="259" w:lineRule="auto"/>
        <w:ind w:left="566" w:firstLine="0"/>
        <w:jc w:val="center"/>
      </w:pPr>
      <w:r>
        <w:rPr>
          <w:b/>
        </w:rPr>
        <w:t xml:space="preserve"> </w:t>
      </w:r>
    </w:p>
    <w:tbl>
      <w:tblPr>
        <w:tblStyle w:val="TableGrid"/>
        <w:tblW w:w="10350" w:type="dxa"/>
        <w:tblInd w:w="113" w:type="dxa"/>
        <w:tblCellMar>
          <w:top w:w="14" w:type="dxa"/>
          <w:left w:w="96" w:type="dxa"/>
          <w:right w:w="50" w:type="dxa"/>
        </w:tblCellMar>
        <w:tblLook w:val="04A0" w:firstRow="1" w:lastRow="0" w:firstColumn="1" w:lastColumn="0" w:noHBand="0" w:noVBand="1"/>
      </w:tblPr>
      <w:tblGrid>
        <w:gridCol w:w="737"/>
        <w:gridCol w:w="6034"/>
        <w:gridCol w:w="1340"/>
        <w:gridCol w:w="1274"/>
        <w:gridCol w:w="965"/>
      </w:tblGrid>
      <w:tr w:rsidR="00232712">
        <w:trPr>
          <w:trHeight w:val="295"/>
        </w:trPr>
        <w:tc>
          <w:tcPr>
            <w:tcW w:w="737" w:type="dxa"/>
            <w:vMerge w:val="restart"/>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 </w:t>
            </w:r>
          </w:p>
        </w:tc>
        <w:tc>
          <w:tcPr>
            <w:tcW w:w="6035" w:type="dxa"/>
            <w:vMerge w:val="restart"/>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упражнения </w:t>
            </w:r>
          </w:p>
        </w:tc>
        <w:tc>
          <w:tcPr>
            <w:tcW w:w="1340" w:type="dxa"/>
            <w:vMerge w:val="restart"/>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Единица измерения </w:t>
            </w:r>
          </w:p>
        </w:tc>
        <w:tc>
          <w:tcPr>
            <w:tcW w:w="1274" w:type="dxa"/>
            <w:tcBorders>
              <w:top w:val="single" w:sz="4" w:space="0" w:color="000000"/>
              <w:left w:val="single" w:sz="4" w:space="0" w:color="000000"/>
              <w:bottom w:val="single" w:sz="4" w:space="0" w:color="000000"/>
              <w:right w:val="nil"/>
            </w:tcBorders>
          </w:tcPr>
          <w:p w:rsidR="00232712" w:rsidRDefault="00886B34">
            <w:pPr>
              <w:spacing w:after="0" w:line="259" w:lineRule="auto"/>
              <w:ind w:left="0" w:firstLine="0"/>
              <w:jc w:val="left"/>
            </w:pPr>
            <w:r>
              <w:t xml:space="preserve">норматив </w:t>
            </w:r>
          </w:p>
        </w:tc>
        <w:tc>
          <w:tcPr>
            <w:tcW w:w="965" w:type="dxa"/>
            <w:tcBorders>
              <w:top w:val="single" w:sz="4" w:space="0" w:color="000000"/>
              <w:left w:val="nil"/>
              <w:bottom w:val="single" w:sz="4" w:space="0" w:color="000000"/>
              <w:right w:val="single" w:sz="4" w:space="0" w:color="000000"/>
            </w:tcBorders>
          </w:tcPr>
          <w:p w:rsidR="00232712" w:rsidRDefault="00232712">
            <w:pPr>
              <w:spacing w:after="160" w:line="259" w:lineRule="auto"/>
              <w:ind w:left="0" w:firstLine="0"/>
              <w:jc w:val="left"/>
            </w:pPr>
          </w:p>
        </w:tc>
      </w:tr>
      <w:tr w:rsidR="00232712">
        <w:trPr>
          <w:trHeight w:val="838"/>
        </w:trPr>
        <w:tc>
          <w:tcPr>
            <w:tcW w:w="0" w:type="auto"/>
            <w:vMerge/>
            <w:tcBorders>
              <w:top w:val="nil"/>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юноши/м </w:t>
            </w:r>
            <w:proofErr w:type="spellStart"/>
            <w:r>
              <w:t>ужчины</w:t>
            </w:r>
            <w:proofErr w:type="spellEnd"/>
            <w:r>
              <w:t xml:space="preserve">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proofErr w:type="spellStart"/>
            <w:r>
              <w:t>девуш</w:t>
            </w:r>
            <w:proofErr w:type="spellEnd"/>
            <w:r>
              <w:t xml:space="preserve"> </w:t>
            </w:r>
            <w:proofErr w:type="spellStart"/>
            <w:r>
              <w:t>ки</w:t>
            </w:r>
            <w:proofErr w:type="spellEnd"/>
            <w:r>
              <w:t xml:space="preserve">/жен </w:t>
            </w:r>
            <w:proofErr w:type="spellStart"/>
            <w:r>
              <w:t>щины</w:t>
            </w:r>
            <w:proofErr w:type="spellEnd"/>
            <w:r>
              <w:t xml:space="preserve"> </w:t>
            </w:r>
          </w:p>
        </w:tc>
      </w:tr>
      <w:tr w:rsidR="00232712">
        <w:trPr>
          <w:trHeight w:val="286"/>
        </w:trPr>
        <w:tc>
          <w:tcPr>
            <w:tcW w:w="737" w:type="dxa"/>
            <w:tcBorders>
              <w:top w:val="single" w:sz="4" w:space="0" w:color="000000"/>
              <w:left w:val="single" w:sz="4" w:space="0" w:color="000000"/>
              <w:bottom w:val="single" w:sz="4" w:space="0" w:color="000000"/>
              <w:right w:val="nil"/>
            </w:tcBorders>
          </w:tcPr>
          <w:p w:rsidR="00232712" w:rsidRDefault="00232712">
            <w:pPr>
              <w:spacing w:after="160" w:line="259" w:lineRule="auto"/>
              <w:ind w:left="0" w:firstLine="0"/>
              <w:jc w:val="left"/>
            </w:pPr>
          </w:p>
        </w:tc>
        <w:tc>
          <w:tcPr>
            <w:tcW w:w="8649" w:type="dxa"/>
            <w:gridSpan w:val="3"/>
            <w:tcBorders>
              <w:top w:val="single" w:sz="4" w:space="0" w:color="000000"/>
              <w:left w:val="nil"/>
              <w:bottom w:val="single" w:sz="4" w:space="0" w:color="000000"/>
              <w:right w:val="nil"/>
            </w:tcBorders>
          </w:tcPr>
          <w:p w:rsidR="00232712" w:rsidRDefault="00886B34">
            <w:pPr>
              <w:spacing w:after="0" w:line="259" w:lineRule="auto"/>
              <w:ind w:left="319" w:firstLine="0"/>
              <w:jc w:val="left"/>
            </w:pPr>
            <w:r>
              <w:t xml:space="preserve">1.Нормативы общей физической подготовки для возрастной группы 16-17 лет </w:t>
            </w:r>
          </w:p>
        </w:tc>
        <w:tc>
          <w:tcPr>
            <w:tcW w:w="965" w:type="dxa"/>
            <w:tcBorders>
              <w:top w:val="single" w:sz="4" w:space="0" w:color="000000"/>
              <w:left w:val="nil"/>
              <w:bottom w:val="single" w:sz="4" w:space="0" w:color="000000"/>
              <w:right w:val="single" w:sz="4" w:space="0" w:color="000000"/>
            </w:tcBorders>
          </w:tcPr>
          <w:p w:rsidR="00232712" w:rsidRDefault="00232712">
            <w:pPr>
              <w:spacing w:after="160" w:line="259" w:lineRule="auto"/>
              <w:ind w:left="0" w:firstLine="0"/>
              <w:jc w:val="left"/>
            </w:pP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1.1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Бег на 100м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с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13.4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15.4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1.2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Бег на 2000м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7" w:firstLine="0"/>
              <w:jc w:val="center"/>
            </w:pPr>
            <w:r>
              <w:t xml:space="preserve">мин, с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10.50 </w:t>
            </w:r>
          </w:p>
        </w:tc>
      </w:tr>
      <w:tr w:rsidR="00232712">
        <w:trPr>
          <w:trHeight w:val="288"/>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1.3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Бег на 3000м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5" w:firstLine="0"/>
              <w:jc w:val="center"/>
            </w:pPr>
            <w:proofErr w:type="spellStart"/>
            <w:r>
              <w:t>мин.с</w:t>
            </w:r>
            <w:proofErr w:type="spellEnd"/>
            <w:r>
              <w:t xml:space="preserve">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12.40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1" w:firstLine="0"/>
              <w:jc w:val="center"/>
            </w:pPr>
            <w:r>
              <w:t xml:space="preserve">-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1.4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Сгибание и разгибание рук в упоре лёжа на полу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36" w:firstLine="0"/>
              <w:jc w:val="left"/>
            </w:pPr>
            <w:r>
              <w:t xml:space="preserve">кол-во раз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50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40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1.5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Подтягивание из виса на высокой перекладине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36" w:firstLine="0"/>
              <w:jc w:val="left"/>
            </w:pPr>
            <w:r>
              <w:t xml:space="preserve">кол-во раз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14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10 </w:t>
            </w:r>
          </w:p>
        </w:tc>
      </w:tr>
      <w:tr w:rsidR="00232712">
        <w:trPr>
          <w:trHeight w:val="562"/>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1.6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pPr>
            <w:r>
              <w:t xml:space="preserve">Наклон вперёд из положения стоя на гимнастической скамье (от уровня скамьи)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7" w:firstLine="0"/>
              <w:jc w:val="center"/>
            </w:pPr>
            <w:r>
              <w:t xml:space="preserve">см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+13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+16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1.7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Челночный бег 3х10м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с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6.9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7.9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1.8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Прыжок в длину с места толчком двумя ногами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7" w:firstLine="0"/>
              <w:jc w:val="center"/>
            </w:pPr>
            <w:r>
              <w:t xml:space="preserve">см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230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200 </w:t>
            </w:r>
          </w:p>
        </w:tc>
      </w:tr>
      <w:tr w:rsidR="00232712">
        <w:trPr>
          <w:trHeight w:val="564"/>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lastRenderedPageBreak/>
              <w:t xml:space="preserve">1.9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pPr>
            <w:r>
              <w:t xml:space="preserve">Поднимание туловища из положения лёжа на спине (за 1мин)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36" w:firstLine="0"/>
              <w:jc w:val="left"/>
            </w:pPr>
            <w:r>
              <w:t xml:space="preserve">кол-во раз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2" w:firstLine="0"/>
              <w:jc w:val="center"/>
            </w:pPr>
            <w:r>
              <w:t xml:space="preserve">50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4" w:firstLine="0"/>
              <w:jc w:val="center"/>
            </w:pPr>
            <w:r>
              <w:t xml:space="preserve">44 </w:t>
            </w:r>
          </w:p>
        </w:tc>
      </w:tr>
      <w:tr w:rsidR="00232712">
        <w:trPr>
          <w:trHeight w:val="288"/>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1.10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Кросс на 3км (бег по пересечённой местности)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3" w:firstLine="0"/>
              <w:jc w:val="center"/>
            </w:pPr>
            <w:r>
              <w:t xml:space="preserve">мин, с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8" w:firstLine="0"/>
              <w:jc w:val="center"/>
            </w:pPr>
            <w:r>
              <w:t xml:space="preserve">16.30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1.11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Кросс на 5км (бег по пересечённой местности)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3" w:firstLine="0"/>
              <w:jc w:val="center"/>
            </w:pPr>
            <w:r>
              <w:t xml:space="preserve">мин, с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23.30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0" w:firstLine="0"/>
              <w:jc w:val="center"/>
            </w:pPr>
            <w:r>
              <w:t xml:space="preserve">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1.12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Метание спортивного снаряда весом 500г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3" w:firstLine="0"/>
              <w:jc w:val="center"/>
            </w:pPr>
            <w:r>
              <w:t xml:space="preserve">м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20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1.13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Метание спортивного снаряда весом 700г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3" w:firstLine="0"/>
              <w:jc w:val="center"/>
            </w:pPr>
            <w:r>
              <w:t xml:space="preserve">м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8" w:firstLine="0"/>
              <w:jc w:val="center"/>
            </w:pPr>
            <w:r>
              <w:t xml:space="preserve">35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7" w:firstLine="0"/>
              <w:jc w:val="center"/>
            </w:pPr>
            <w:r>
              <w:t xml:space="preserve">- </w:t>
            </w:r>
          </w:p>
        </w:tc>
      </w:tr>
      <w:tr w:rsidR="00232712">
        <w:trPr>
          <w:trHeight w:val="286"/>
        </w:trPr>
        <w:tc>
          <w:tcPr>
            <w:tcW w:w="737" w:type="dxa"/>
            <w:tcBorders>
              <w:top w:val="single" w:sz="4" w:space="0" w:color="000000"/>
              <w:left w:val="single" w:sz="4" w:space="0" w:color="000000"/>
              <w:bottom w:val="single" w:sz="4" w:space="0" w:color="000000"/>
              <w:right w:val="nil"/>
            </w:tcBorders>
          </w:tcPr>
          <w:p w:rsidR="00232712" w:rsidRDefault="00232712">
            <w:pPr>
              <w:spacing w:after="160" w:line="259" w:lineRule="auto"/>
              <w:ind w:left="0" w:firstLine="0"/>
              <w:jc w:val="left"/>
            </w:pPr>
          </w:p>
        </w:tc>
        <w:tc>
          <w:tcPr>
            <w:tcW w:w="9614" w:type="dxa"/>
            <w:gridSpan w:val="4"/>
            <w:tcBorders>
              <w:top w:val="single" w:sz="4" w:space="0" w:color="000000"/>
              <w:left w:val="nil"/>
              <w:bottom w:val="single" w:sz="4" w:space="0" w:color="000000"/>
              <w:right w:val="single" w:sz="4" w:space="0" w:color="000000"/>
            </w:tcBorders>
          </w:tcPr>
          <w:p w:rsidR="00232712" w:rsidRDefault="00886B34">
            <w:pPr>
              <w:spacing w:after="0" w:line="259" w:lineRule="auto"/>
              <w:ind w:left="0" w:firstLine="0"/>
              <w:jc w:val="left"/>
            </w:pPr>
            <w:r>
              <w:t xml:space="preserve">2.Нормативы общей физической подготовки для возрастной группы 18 лет и старше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2.1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Бег на 100м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с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13.1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8" w:firstLine="0"/>
              <w:jc w:val="center"/>
            </w:pPr>
            <w:r>
              <w:t xml:space="preserve">15.4 </w:t>
            </w:r>
          </w:p>
        </w:tc>
      </w:tr>
      <w:tr w:rsidR="00232712">
        <w:trPr>
          <w:trHeight w:val="288"/>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2.2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Бег на 2000м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proofErr w:type="spellStart"/>
            <w:r>
              <w:t>мин,с</w:t>
            </w:r>
            <w:proofErr w:type="spellEnd"/>
            <w:r>
              <w:t xml:space="preserve">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8" w:firstLine="0"/>
              <w:jc w:val="center"/>
            </w:pPr>
            <w:r>
              <w:t xml:space="preserve">9.50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2.3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Бег на 3000м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proofErr w:type="spellStart"/>
            <w:r>
              <w:t>мин,с</w:t>
            </w:r>
            <w:proofErr w:type="spellEnd"/>
            <w:r>
              <w:t xml:space="preserve">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12.40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7" w:firstLine="0"/>
              <w:jc w:val="center"/>
            </w:pPr>
            <w:r>
              <w:t xml:space="preserve">-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2.4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Сгибание и разгибание рук в упоре лёжа на полу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46" w:firstLine="0"/>
              <w:jc w:val="left"/>
            </w:pPr>
            <w:r>
              <w:t xml:space="preserve">кол-во раз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8" w:firstLine="0"/>
              <w:jc w:val="center"/>
            </w:pPr>
            <w:r>
              <w:t xml:space="preserve">45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35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2.5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Подтягивание из виса на высокой перекладине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46" w:firstLine="0"/>
              <w:jc w:val="left"/>
            </w:pPr>
            <w:r>
              <w:t xml:space="preserve">кол-во раз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8" w:firstLine="0"/>
              <w:jc w:val="center"/>
            </w:pPr>
            <w:r>
              <w:t xml:space="preserve">15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8 </w:t>
            </w:r>
          </w:p>
        </w:tc>
      </w:tr>
      <w:tr w:rsidR="00232712">
        <w:trPr>
          <w:trHeight w:val="562"/>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2.6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pPr>
            <w:r>
              <w:t xml:space="preserve">Наклон вперёд из положения стоя на гимнастической скамье (от уровня скамьи)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3" w:firstLine="0"/>
              <w:jc w:val="center"/>
            </w:pPr>
            <w:r>
              <w:t xml:space="preserve">см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8" w:firstLine="0"/>
              <w:jc w:val="center"/>
            </w:pPr>
            <w:r>
              <w:t xml:space="preserve">+13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+16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2.7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Челночный бег 3х10м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с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7.1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8" w:firstLine="0"/>
              <w:jc w:val="center"/>
            </w:pPr>
            <w:r>
              <w:t xml:space="preserve">8.2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2.8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Прыжок в длину с места толчком двумя ногами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3" w:firstLine="0"/>
              <w:jc w:val="center"/>
            </w:pPr>
            <w:r>
              <w:t xml:space="preserve">см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8" w:firstLine="0"/>
              <w:jc w:val="center"/>
            </w:pPr>
            <w:r>
              <w:t xml:space="preserve">240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200 </w:t>
            </w:r>
          </w:p>
        </w:tc>
      </w:tr>
      <w:tr w:rsidR="00232712">
        <w:trPr>
          <w:trHeight w:val="564"/>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2.9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pPr>
            <w:r>
              <w:t xml:space="preserve">Поднимание туловища из положения лёжа на спине (за 1мин)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46" w:firstLine="0"/>
              <w:jc w:val="left"/>
            </w:pPr>
            <w:r>
              <w:t xml:space="preserve">кол-во раз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8" w:firstLine="0"/>
              <w:jc w:val="center"/>
            </w:pPr>
            <w:r>
              <w:t xml:space="preserve">37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35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2.10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Кросс на 3км (бег по пересечённой местности)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proofErr w:type="spellStart"/>
            <w:r>
              <w:t>мин,с</w:t>
            </w:r>
            <w:proofErr w:type="spellEnd"/>
            <w:r>
              <w:t xml:space="preserve">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8" w:firstLine="0"/>
              <w:jc w:val="center"/>
            </w:pPr>
            <w:r>
              <w:t xml:space="preserve">17.30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2.11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Кросс на 5км (бег по пересечённой местности)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proofErr w:type="spellStart"/>
            <w:r>
              <w:t>мин,с</w:t>
            </w:r>
            <w:proofErr w:type="spellEnd"/>
            <w:r>
              <w:t xml:space="preserve">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22.00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7" w:firstLine="0"/>
              <w:jc w:val="center"/>
            </w:pPr>
            <w:r>
              <w:t xml:space="preserve">-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2.12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Метание спортивного снаряда весом 500г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3" w:firstLine="0"/>
              <w:jc w:val="center"/>
            </w:pPr>
            <w:r>
              <w:t xml:space="preserve">м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21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2.13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Метание спортивного снаряда весом 700г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3" w:firstLine="0"/>
              <w:jc w:val="center"/>
            </w:pPr>
            <w:r>
              <w:t xml:space="preserve">м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8" w:firstLine="0"/>
              <w:jc w:val="center"/>
            </w:pPr>
            <w:r>
              <w:t xml:space="preserve">37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7" w:firstLine="0"/>
              <w:jc w:val="center"/>
            </w:pPr>
            <w:r>
              <w:t xml:space="preserve">- </w:t>
            </w:r>
          </w:p>
        </w:tc>
      </w:tr>
      <w:tr w:rsidR="00232712">
        <w:trPr>
          <w:trHeight w:val="286"/>
        </w:trPr>
        <w:tc>
          <w:tcPr>
            <w:tcW w:w="737" w:type="dxa"/>
            <w:tcBorders>
              <w:top w:val="single" w:sz="4" w:space="0" w:color="000000"/>
              <w:left w:val="single" w:sz="4" w:space="0" w:color="000000"/>
              <w:bottom w:val="single" w:sz="4" w:space="0" w:color="000000"/>
              <w:right w:val="nil"/>
            </w:tcBorders>
          </w:tcPr>
          <w:p w:rsidR="00232712" w:rsidRDefault="00232712">
            <w:pPr>
              <w:spacing w:after="160" w:line="259" w:lineRule="auto"/>
              <w:ind w:left="0" w:firstLine="0"/>
              <w:jc w:val="left"/>
            </w:pPr>
          </w:p>
        </w:tc>
        <w:tc>
          <w:tcPr>
            <w:tcW w:w="9614" w:type="dxa"/>
            <w:gridSpan w:val="4"/>
            <w:tcBorders>
              <w:top w:val="single" w:sz="4" w:space="0" w:color="000000"/>
              <w:left w:val="nil"/>
              <w:bottom w:val="single" w:sz="4" w:space="0" w:color="000000"/>
              <w:right w:val="single" w:sz="4" w:space="0" w:color="000000"/>
            </w:tcBorders>
          </w:tcPr>
          <w:p w:rsidR="00232712" w:rsidRDefault="00886B34">
            <w:pPr>
              <w:spacing w:after="0" w:line="259" w:lineRule="auto"/>
              <w:ind w:left="1726" w:firstLine="0"/>
              <w:jc w:val="left"/>
            </w:pPr>
            <w:r>
              <w:t xml:space="preserve">4.Нормативы специальной физической подготовки </w:t>
            </w:r>
          </w:p>
        </w:tc>
      </w:tr>
      <w:tr w:rsidR="00232712">
        <w:trPr>
          <w:trHeight w:val="288"/>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3.1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Челночный бег 10х10м с высокого старта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с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24.0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8" w:firstLine="0"/>
              <w:jc w:val="center"/>
            </w:pPr>
            <w:r>
              <w:t xml:space="preserve">25.0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3.2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pPr>
            <w:proofErr w:type="spellStart"/>
            <w:r>
              <w:t>И.п</w:t>
            </w:r>
            <w:proofErr w:type="spellEnd"/>
            <w:r>
              <w:t xml:space="preserve">-упор присев. Выполнить упор лёжа, Вернуться в </w:t>
            </w:r>
            <w:proofErr w:type="spellStart"/>
            <w:r>
              <w:t>И.п</w:t>
            </w:r>
            <w:proofErr w:type="spellEnd"/>
            <w:r>
              <w:t xml:space="preserve">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46" w:firstLine="0"/>
              <w:jc w:val="left"/>
            </w:pPr>
            <w:r>
              <w:t xml:space="preserve">кол-во раз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8" w:firstLine="0"/>
              <w:jc w:val="center"/>
            </w:pPr>
            <w:r>
              <w:t xml:space="preserve">10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7 </w:t>
            </w:r>
          </w:p>
        </w:tc>
      </w:tr>
      <w:tr w:rsidR="00232712">
        <w:trPr>
          <w:trHeight w:val="286"/>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3.3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proofErr w:type="spellStart"/>
            <w:r>
              <w:t>И.п</w:t>
            </w:r>
            <w:proofErr w:type="spellEnd"/>
            <w:r>
              <w:t xml:space="preserve">-упор присев. выпрыгивание вверх. Вернуться в </w:t>
            </w:r>
            <w:proofErr w:type="spellStart"/>
            <w:r>
              <w:t>И.п</w:t>
            </w:r>
            <w:proofErr w:type="spellEnd"/>
            <w:r>
              <w:t xml:space="preserve">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46" w:firstLine="0"/>
              <w:jc w:val="left"/>
            </w:pPr>
            <w:r>
              <w:t xml:space="preserve">кол-во раз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8" w:firstLine="0"/>
              <w:jc w:val="center"/>
            </w:pPr>
            <w:r>
              <w:t xml:space="preserve">10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7 </w:t>
            </w:r>
          </w:p>
        </w:tc>
      </w:tr>
      <w:tr w:rsidR="00232712">
        <w:trPr>
          <w:trHeight w:val="562"/>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3.4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pPr>
            <w:proofErr w:type="spellStart"/>
            <w:r>
              <w:t>И.п</w:t>
            </w:r>
            <w:proofErr w:type="spellEnd"/>
            <w:r>
              <w:t xml:space="preserve">-стоя на полу, держа тело прямо. Произвести удары по боксёрскому мешку (за 8с)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46" w:firstLine="0"/>
              <w:jc w:val="left"/>
            </w:pPr>
            <w:r>
              <w:t xml:space="preserve">кол-во раз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8" w:firstLine="0"/>
              <w:jc w:val="center"/>
            </w:pPr>
            <w:r>
              <w:t xml:space="preserve">32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30 </w:t>
            </w:r>
          </w:p>
        </w:tc>
      </w:tr>
      <w:tr w:rsidR="00232712">
        <w:trPr>
          <w:trHeight w:val="562"/>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3.5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pPr>
            <w:proofErr w:type="spellStart"/>
            <w:r>
              <w:t>И.п</w:t>
            </w:r>
            <w:proofErr w:type="spellEnd"/>
            <w:r>
              <w:t xml:space="preserve">-стоя на полу, держа тело прямо. Произвести удары по боксёрскому мешку (за 8с) </w:t>
            </w:r>
          </w:p>
        </w:tc>
        <w:tc>
          <w:tcPr>
            <w:tcW w:w="134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46" w:firstLine="0"/>
              <w:jc w:val="left"/>
            </w:pPr>
            <w:r>
              <w:t xml:space="preserve">кол-во раз </w:t>
            </w:r>
          </w:p>
        </w:tc>
        <w:tc>
          <w:tcPr>
            <w:tcW w:w="127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8" w:firstLine="0"/>
              <w:jc w:val="center"/>
            </w:pPr>
            <w:r>
              <w:t xml:space="preserve">321 </w:t>
            </w:r>
          </w:p>
        </w:tc>
        <w:tc>
          <w:tcPr>
            <w:tcW w:w="9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0" w:firstLine="0"/>
              <w:jc w:val="center"/>
            </w:pPr>
            <w:r>
              <w:t xml:space="preserve">315 </w:t>
            </w:r>
          </w:p>
        </w:tc>
      </w:tr>
      <w:tr w:rsidR="00232712">
        <w:trPr>
          <w:trHeight w:val="286"/>
        </w:trPr>
        <w:tc>
          <w:tcPr>
            <w:tcW w:w="737" w:type="dxa"/>
            <w:tcBorders>
              <w:top w:val="single" w:sz="4" w:space="0" w:color="000000"/>
              <w:left w:val="single" w:sz="4" w:space="0" w:color="000000"/>
              <w:bottom w:val="single" w:sz="4" w:space="0" w:color="000000"/>
              <w:right w:val="nil"/>
            </w:tcBorders>
          </w:tcPr>
          <w:p w:rsidR="00232712" w:rsidRDefault="00232712">
            <w:pPr>
              <w:spacing w:after="160" w:line="259" w:lineRule="auto"/>
              <w:ind w:left="0" w:firstLine="0"/>
              <w:jc w:val="left"/>
            </w:pPr>
          </w:p>
        </w:tc>
        <w:tc>
          <w:tcPr>
            <w:tcW w:w="9614" w:type="dxa"/>
            <w:gridSpan w:val="4"/>
            <w:tcBorders>
              <w:top w:val="single" w:sz="4" w:space="0" w:color="000000"/>
              <w:left w:val="nil"/>
              <w:bottom w:val="single" w:sz="4" w:space="0" w:color="000000"/>
              <w:right w:val="single" w:sz="4" w:space="0" w:color="000000"/>
            </w:tcBorders>
          </w:tcPr>
          <w:p w:rsidR="00232712" w:rsidRDefault="00886B34">
            <w:pPr>
              <w:tabs>
                <w:tab w:val="center" w:pos="4340"/>
              </w:tabs>
              <w:spacing w:after="0" w:line="259" w:lineRule="auto"/>
              <w:ind w:left="0" w:firstLine="0"/>
              <w:jc w:val="left"/>
            </w:pPr>
            <w:r>
              <w:t xml:space="preserve"> </w:t>
            </w:r>
            <w:r>
              <w:tab/>
              <w:t xml:space="preserve">4.Уровень спортивной квалификации </w:t>
            </w:r>
          </w:p>
        </w:tc>
      </w:tr>
      <w:tr w:rsidR="00232712">
        <w:trPr>
          <w:trHeight w:val="598"/>
        </w:trPr>
        <w:tc>
          <w:tcPr>
            <w:tcW w:w="73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4.1 </w:t>
            </w:r>
          </w:p>
        </w:tc>
        <w:tc>
          <w:tcPr>
            <w:tcW w:w="6035" w:type="dxa"/>
            <w:tcBorders>
              <w:top w:val="single" w:sz="4" w:space="0" w:color="000000"/>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3579" w:type="dxa"/>
            <w:gridSpan w:val="3"/>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0" w:firstLine="0"/>
            </w:pPr>
            <w:r>
              <w:rPr>
                <w:rFonts w:ascii="Calibri" w:eastAsia="Calibri" w:hAnsi="Calibri" w:cs="Calibri"/>
              </w:rPr>
              <w:t>С</w:t>
            </w:r>
            <w:r>
              <w:t xml:space="preserve">портивное звание «Мастер спорта России» </w:t>
            </w:r>
          </w:p>
        </w:tc>
      </w:tr>
    </w:tbl>
    <w:p w:rsidR="00232712" w:rsidRDefault="00886B34">
      <w:pPr>
        <w:spacing w:after="0" w:line="259" w:lineRule="auto"/>
        <w:ind w:left="567" w:firstLine="0"/>
        <w:jc w:val="left"/>
      </w:pPr>
      <w:r>
        <w:rPr>
          <w:b/>
        </w:rPr>
        <w:t xml:space="preserve"> </w:t>
      </w:r>
    </w:p>
    <w:p w:rsidR="00232712" w:rsidRDefault="00886B34" w:rsidP="008B5383">
      <w:pPr>
        <w:spacing w:after="0" w:line="259" w:lineRule="auto"/>
        <w:ind w:left="566" w:firstLine="0"/>
        <w:jc w:val="center"/>
      </w:pPr>
      <w:r>
        <w:rPr>
          <w:b/>
        </w:rPr>
        <w:t xml:space="preserve"> </w:t>
      </w:r>
    </w:p>
    <w:p w:rsidR="00232712" w:rsidRDefault="00886B34">
      <w:pPr>
        <w:spacing w:after="22" w:line="259" w:lineRule="auto"/>
        <w:ind w:left="567" w:firstLine="0"/>
        <w:jc w:val="left"/>
      </w:pPr>
      <w:r>
        <w:t xml:space="preserve"> </w:t>
      </w:r>
    </w:p>
    <w:p w:rsidR="00232712" w:rsidRDefault="00886B34">
      <w:pPr>
        <w:pStyle w:val="1"/>
        <w:ind w:left="518" w:right="1"/>
      </w:pPr>
      <w:r>
        <w:t xml:space="preserve">IV. Рабочая программа по виду спорта «бокс» </w:t>
      </w:r>
    </w:p>
    <w:p w:rsidR="00232712" w:rsidRDefault="00886B34">
      <w:pPr>
        <w:spacing w:after="23" w:line="259" w:lineRule="auto"/>
        <w:ind w:left="566" w:firstLine="0"/>
        <w:jc w:val="center"/>
      </w:pPr>
      <w:r>
        <w:rPr>
          <w:b/>
        </w:rPr>
        <w:t xml:space="preserve"> </w:t>
      </w:r>
    </w:p>
    <w:p w:rsidR="00232712" w:rsidRDefault="00886B34">
      <w:pPr>
        <w:spacing w:after="7" w:line="271" w:lineRule="auto"/>
        <w:ind w:left="562" w:right="45"/>
      </w:pPr>
      <w:r>
        <w:rPr>
          <w:b/>
        </w:rPr>
        <w:t xml:space="preserve">4.1. Рекомендации по планированию спортивной подготовки </w:t>
      </w:r>
    </w:p>
    <w:p w:rsidR="00232712" w:rsidRDefault="00886B34">
      <w:pPr>
        <w:ind w:left="562" w:right="54"/>
      </w:pPr>
      <w:r>
        <w:t xml:space="preserve">   Спортивная подготовленность начинающих боксёров примерно одинакова. После </w:t>
      </w:r>
      <w:proofErr w:type="spellStart"/>
      <w:r>
        <w:t>первоговторого</w:t>
      </w:r>
      <w:proofErr w:type="spellEnd"/>
      <w:r>
        <w:t xml:space="preserve"> года спортивной подготовки боксеры начинают несколько отличаться друг от друга по технической и тактической подготовленности. По мере приобретения опыта </w:t>
      </w:r>
      <w:r>
        <w:lastRenderedPageBreak/>
        <w:t xml:space="preserve">боксёрами и проявления одними больших умений и способностей по сравнению с другими, планирование результатов следует всё больше индивидуализировать. При составлении индивидуального плана лиц, проходящих спортивную подготовку и при планировании спортивных результатов необходимо учитывать уровень развития и степень реализации индивидуальных возможностей спортсмена, его сильные и слабые стороны подготовленности. Индивидуальное планирование многолетней подготовки и спортивного результата осуществляется на основе следующих методических рекомендаций: </w:t>
      </w:r>
    </w:p>
    <w:p w:rsidR="00232712" w:rsidRDefault="00886B34">
      <w:pPr>
        <w:ind w:left="562" w:right="54"/>
      </w:pPr>
      <w:r>
        <w:t xml:space="preserve">-строгая преемственность задач, средств, методов тренировки детей, подростков, юниоров и взрослых спортсменов; </w:t>
      </w:r>
    </w:p>
    <w:p w:rsidR="00232712" w:rsidRDefault="00886B34">
      <w:pPr>
        <w:ind w:left="562" w:right="54"/>
      </w:pPr>
      <w:r>
        <w:t xml:space="preserve">-непрерывное совершенствование спортивной техники; </w:t>
      </w:r>
    </w:p>
    <w:p w:rsidR="00232712" w:rsidRDefault="00886B34">
      <w:pPr>
        <w:ind w:left="562" w:right="54"/>
      </w:pPr>
      <w:r>
        <w:t xml:space="preserve">-неуклонное соблюдение принципа постепенности применения тренировочных и соревновательных нагрузок в процессе многолетней тренировки юных спортсменов; -правильное планирование тренировочных и соревновательных нагрузок, принимая во внимание периоды полового созревания; </w:t>
      </w:r>
    </w:p>
    <w:p w:rsidR="00232712" w:rsidRDefault="00886B34">
      <w:pPr>
        <w:ind w:left="562" w:right="54"/>
      </w:pPr>
      <w:r>
        <w:t xml:space="preserve">-осуществление как одновременного развития физических качеств спортсменов на всех этапах многолетней подготовки, так и преимущественного развития отдельных физических качеств в наиболее благоприятные возрастные периоды. </w:t>
      </w:r>
    </w:p>
    <w:p w:rsidR="00232712" w:rsidRDefault="00886B34">
      <w:pPr>
        <w:spacing w:after="7" w:line="271" w:lineRule="auto"/>
        <w:ind w:left="562" w:right="45"/>
      </w:pPr>
      <w:r>
        <w:t xml:space="preserve"> </w:t>
      </w:r>
      <w:r>
        <w:rPr>
          <w:b/>
        </w:rPr>
        <w:t>Этап начальной подготовки.</w:t>
      </w:r>
      <w:r>
        <w:t xml:space="preserve"> </w:t>
      </w:r>
    </w:p>
    <w:p w:rsidR="00232712" w:rsidRDefault="00886B34">
      <w:pPr>
        <w:ind w:left="562" w:right="54"/>
      </w:pPr>
      <w:r>
        <w:t xml:space="preserve">Основная цель тренировки: утверждение в выборе спортивной специализации бокс и овладение основами техники. </w:t>
      </w:r>
    </w:p>
    <w:p w:rsidR="00232712" w:rsidRDefault="00886B34">
      <w:pPr>
        <w:ind w:left="562" w:right="54"/>
      </w:pPr>
      <w:r>
        <w:t xml:space="preserve">Основные задачи: укрепление здоровья и всестороннее физическое развитие подростков; постепенный переход к целенаправленной подготовке в избранном виде спорта; обучение технике бокса; повышение уровня физической подготовки на основе приобретения навыков в других видах спорта, способствующих повышению профессионального мастерства в избранном; отбор перспективных юных спортсменов для дальнейших занятий боксом. </w:t>
      </w:r>
    </w:p>
    <w:p w:rsidR="00232712" w:rsidRDefault="00886B34">
      <w:pPr>
        <w:ind w:left="562" w:right="54"/>
      </w:pPr>
      <w:r>
        <w:t xml:space="preserve">Факторы, ограничивающие нагрузку: </w:t>
      </w:r>
    </w:p>
    <w:p w:rsidR="00232712" w:rsidRDefault="00886B34">
      <w:pPr>
        <w:spacing w:after="11" w:line="269" w:lineRule="auto"/>
        <w:ind w:left="562" w:right="3086"/>
        <w:jc w:val="left"/>
      </w:pPr>
      <w:r>
        <w:t xml:space="preserve">-недостаточная адаптация к физическим нагрузкам; -возрастные особенности физического развития; -недостаточный объём двигательных умений. </w:t>
      </w:r>
    </w:p>
    <w:p w:rsidR="00232712" w:rsidRDefault="00886B34">
      <w:pPr>
        <w:ind w:left="562" w:right="54"/>
      </w:pPr>
      <w:r>
        <w:rPr>
          <w:b/>
          <w:i/>
        </w:rPr>
        <w:t>Основные средства подготовки</w:t>
      </w:r>
      <w:r>
        <w:rPr>
          <w:i/>
        </w:rPr>
        <w:t xml:space="preserve">: </w:t>
      </w:r>
      <w:r>
        <w:t xml:space="preserve">подвижные игры и игровые упражнения; общеразвивающие упражнения; элементы акробатики и </w:t>
      </w:r>
      <w:proofErr w:type="spellStart"/>
      <w:r>
        <w:t>самостраховки</w:t>
      </w:r>
      <w:proofErr w:type="spellEnd"/>
      <w:r>
        <w:t xml:space="preserve"> (кувырки, кульбиты, повороты и др.); всевозможные прыжки и прыжковые упражнения; метания (</w:t>
      </w:r>
      <w:proofErr w:type="spellStart"/>
      <w:r>
        <w:t>лёгкоатлетических</w:t>
      </w:r>
      <w:proofErr w:type="spellEnd"/>
      <w:r>
        <w:t xml:space="preserve"> снарядов, набивных, теннисных мячей и др.) скоростно-силовые упражнения (отдельные и в виде комплексов); гимнастические упражнения для силовой и скоростно-силовой подготовки; введение в школу техники бокса; комплексы упражнений для индивидуальных тренировок (работа по индивидуальным планам). </w:t>
      </w:r>
    </w:p>
    <w:p w:rsidR="00232712" w:rsidRDefault="00886B34">
      <w:pPr>
        <w:ind w:left="562" w:right="54"/>
      </w:pPr>
      <w:r>
        <w:rPr>
          <w:b/>
          <w:i/>
        </w:rPr>
        <w:t>Основные методы выполнения упражнений</w:t>
      </w:r>
      <w:r>
        <w:rPr>
          <w:i/>
        </w:rPr>
        <w:t xml:space="preserve">: </w:t>
      </w:r>
      <w:r>
        <w:t xml:space="preserve">игровой, повторный, равномерный, круговой, контрольный, соревновательный. </w:t>
      </w:r>
    </w:p>
    <w:p w:rsidR="00232712" w:rsidRDefault="00886B34">
      <w:pPr>
        <w:ind w:left="562" w:right="54"/>
      </w:pPr>
      <w:r>
        <w:t xml:space="preserve">   Этап начальной подготовки один из наиболее важных, поскольку именно на этом этапе закладывается основа дальнейшего овладения спортивным мастерством в избранном виде спорта. На этапе начальной подготовки, наряду с применением различных видов спорта, подвижных и спортивных игр, следует включать в программу занятий комплексы </w:t>
      </w:r>
      <w:proofErr w:type="spellStart"/>
      <w:r>
        <w:t>специальноподготовительных</w:t>
      </w:r>
      <w:proofErr w:type="spellEnd"/>
      <w:r>
        <w:t xml:space="preserve"> упражнений, близких по структуре к избранному виду спорта. Причем воздействие этих упражнений должно быть направлено на дальнейшее развитие физических качеств, необходимых для эффективных занятий боксом. </w:t>
      </w:r>
    </w:p>
    <w:p w:rsidR="00232712" w:rsidRDefault="00886B34">
      <w:pPr>
        <w:ind w:left="562" w:right="54"/>
      </w:pPr>
      <w:r>
        <w:lastRenderedPageBreak/>
        <w:t xml:space="preserve">   На этапе начальных занятий спортом целесообразно выдвигать на первый план разностороннюю физическую подготовку и целенаправленно развивать физические качества путём специально подобранных комплексов упражнений и игр (в виде тренировочных заданий) с учетом подготовки спортсмена. Тем самым достигается единство общей и специальной подготовки. </w:t>
      </w:r>
    </w:p>
    <w:p w:rsidR="00232712" w:rsidRDefault="00886B34">
      <w:pPr>
        <w:ind w:left="562" w:right="54"/>
      </w:pPr>
      <w:r>
        <w:rPr>
          <w:i/>
        </w:rPr>
        <w:t>Особенности освоения двигательных навыков.</w:t>
      </w:r>
      <w:r>
        <w:t xml:space="preserve"> Двигательные навыки у юных спортсменов должны формироваться параллельно с развитием физических качеств, необходимых для достижения успеха в избранном виде спорта. С самого начала занятий юным спортсменам необходимо овладевать основами техники целостного упражнения, а не отдельных его частей. Обучение основам техники целесообразно проводить в облегченных условиях. Эффективность обучения </w:t>
      </w:r>
      <w:proofErr w:type="gramStart"/>
      <w:r>
        <w:t>упражнениям  находится</w:t>
      </w:r>
      <w:proofErr w:type="gramEnd"/>
      <w:r>
        <w:t xml:space="preserve"> в прямой зависимости от уровня развития физических качеств детей и подростков. </w:t>
      </w:r>
    </w:p>
    <w:p w:rsidR="00232712" w:rsidRDefault="00886B34">
      <w:pPr>
        <w:ind w:left="562" w:right="54"/>
      </w:pPr>
      <w:r>
        <w:rPr>
          <w:i/>
        </w:rPr>
        <w:t xml:space="preserve">Участие в соревнованиях. </w:t>
      </w:r>
      <w:r>
        <w:t xml:space="preserve">На этапе начальной подготовки рекомендуется </w:t>
      </w:r>
      <w:proofErr w:type="gramStart"/>
      <w:r>
        <w:t>использование  контрольных</w:t>
      </w:r>
      <w:proofErr w:type="gramEnd"/>
      <w:r>
        <w:t xml:space="preserve"> соревнований в виде контрольных  экзаменов., так как занимающиеся  не выступают в официальных соревнованиях, первый опыт соревновательной практики формируется в стенах школы. </w:t>
      </w:r>
    </w:p>
    <w:p w:rsidR="00232712" w:rsidRDefault="00886B34">
      <w:pPr>
        <w:ind w:left="562" w:right="54"/>
      </w:pPr>
      <w:r>
        <w:t xml:space="preserve">Программа соревнований, их периодичность, возраст участников должны строго соответствовать действующим правилам соревнований и доступным нормам нагрузок. Юных спортсменов в соревнованиях нужно нацеливать на демонстрацию социально-целостных качеств личности, мужества, инициативы, смелости, коллективизма, дружелюбия по отношению к товарищам и уважения к ним, стойкости в поединке с ним. </w:t>
      </w:r>
    </w:p>
    <w:p w:rsidR="00232712" w:rsidRDefault="00886B34">
      <w:pPr>
        <w:spacing w:after="7" w:line="271" w:lineRule="auto"/>
        <w:ind w:left="562" w:right="45"/>
      </w:pPr>
      <w:r>
        <w:rPr>
          <w:b/>
        </w:rPr>
        <w:t xml:space="preserve">Тренировочный этап. </w:t>
      </w:r>
    </w:p>
    <w:p w:rsidR="00232712" w:rsidRDefault="00886B34">
      <w:pPr>
        <w:ind w:left="562" w:right="54"/>
      </w:pPr>
      <w:r>
        <w:t xml:space="preserve">Основная цель тренировки: углубленное овладение технико-тактическим арсеналом бокса. Основные задачи: укрепление здоровья и всестороннее физическое развитие подростков; улучшение скоростно-силовой подготовки спортсменов с учетом формирования основных навыков, присущих избранному виду спорта; создание интереса к избранному виду спорта; развитие быстроты движений в упражнениях, не требующих большой силы; совершенствование техники; постепенное подведение к соревновательной борьбе путём применения средств, необходимых для волевой подготовки спортсмена. </w:t>
      </w:r>
    </w:p>
    <w:p w:rsidR="00232712" w:rsidRDefault="00886B34">
      <w:pPr>
        <w:ind w:left="562" w:right="54"/>
      </w:pPr>
      <w:r>
        <w:t xml:space="preserve">Факторы, ограничивающие нагрузку: </w:t>
      </w:r>
    </w:p>
    <w:p w:rsidR="00232712" w:rsidRDefault="00886B34">
      <w:pPr>
        <w:spacing w:after="11" w:line="269" w:lineRule="auto"/>
        <w:ind w:left="562" w:right="828"/>
        <w:jc w:val="left"/>
      </w:pPr>
      <w:r>
        <w:t xml:space="preserve">-функциональные особенности организма подростков в связи с половым созреванием; -диспропорции в развитии тела и сердечно-сосудистой системы; -неравномерность в росте и развитии силы. </w:t>
      </w:r>
    </w:p>
    <w:p w:rsidR="00232712" w:rsidRDefault="00886B34">
      <w:pPr>
        <w:ind w:left="562" w:right="54"/>
      </w:pPr>
      <w:r>
        <w:rPr>
          <w:b/>
          <w:i/>
        </w:rPr>
        <w:t>Основные средства тренировки</w:t>
      </w:r>
      <w:r>
        <w:rPr>
          <w:i/>
        </w:rPr>
        <w:t xml:space="preserve">: </w:t>
      </w:r>
      <w:r>
        <w:t xml:space="preserve">общеразвивающие упражнения; комплексы специально подготовленных упражнений; всевозможные прыжки и прыжковые упражнения; комплексы специальных упражнений из арсенала бокса; подвижные и спортивные игры; упражнения локального воздействия (на тренировочных устройствах и тренажёрах); изометрические упражнения. </w:t>
      </w:r>
    </w:p>
    <w:p w:rsidR="00232712" w:rsidRDefault="00886B34">
      <w:pPr>
        <w:ind w:left="562" w:right="54"/>
      </w:pPr>
      <w:r>
        <w:rPr>
          <w:b/>
          <w:i/>
        </w:rPr>
        <w:t>Методы выполнения упражнений:</w:t>
      </w:r>
      <w:r>
        <w:rPr>
          <w:i/>
        </w:rPr>
        <w:t xml:space="preserve"> </w:t>
      </w:r>
      <w:r>
        <w:t xml:space="preserve">повторный, переменный, повторно-переменный, круговой, игровой, контрольный, соревновательный. </w:t>
      </w:r>
    </w:p>
    <w:p w:rsidR="00232712" w:rsidRDefault="00886B34">
      <w:pPr>
        <w:ind w:left="562" w:right="54"/>
      </w:pPr>
      <w:r>
        <w:rPr>
          <w:i/>
        </w:rPr>
        <w:t xml:space="preserve">Основные направления тренировки. </w:t>
      </w:r>
      <w:r>
        <w:t xml:space="preserve">Этап углубленной спортивной подготовки является базовым для окончательного выбора будущей специализации. Поэтому физическая подготовка на этом этапе становится более целенаправленной. Тренировочный этап характеризуется неуклонным повышением объёма и интенсивности тренировочных нагрузок, более специализированной работой в избранном виде спорта. </w:t>
      </w:r>
    </w:p>
    <w:p w:rsidR="00232712" w:rsidRDefault="00886B34">
      <w:pPr>
        <w:ind w:left="562" w:right="54"/>
      </w:pPr>
      <w:r>
        <w:rPr>
          <w:i/>
        </w:rPr>
        <w:lastRenderedPageBreak/>
        <w:t xml:space="preserve">Совершенствование техники бокса. </w:t>
      </w:r>
      <w:r>
        <w:t xml:space="preserve">В процессе тренировки следует учитывать, что темпы овладения отдельными элементами двигательных действий неодинаковы. Больше времени следует отводить на разучивание тех элементов целостного действия, которые выполняются труднее. </w:t>
      </w:r>
    </w:p>
    <w:p w:rsidR="00232712" w:rsidRDefault="00886B34">
      <w:pPr>
        <w:ind w:left="562" w:right="54"/>
      </w:pPr>
      <w:r>
        <w:rPr>
          <w:b/>
        </w:rPr>
        <w:t xml:space="preserve">Этап совершенствования спортивного мастерства и высшего спортивного мастерства. </w:t>
      </w:r>
      <w:r>
        <w:t xml:space="preserve">В основе формирования задач на этом этапе: выведение спортсмена на высокий уровень спортивных достижений с учетом его индивидуальных особенностей. </w:t>
      </w:r>
    </w:p>
    <w:p w:rsidR="00232712" w:rsidRDefault="00886B34">
      <w:pPr>
        <w:ind w:left="562" w:right="54"/>
      </w:pPr>
      <w:r>
        <w:t xml:space="preserve">Преимущественная направленность тренировочного процесса: </w:t>
      </w:r>
    </w:p>
    <w:p w:rsidR="00232712" w:rsidRDefault="00886B34">
      <w:pPr>
        <w:ind w:left="562" w:right="54"/>
      </w:pPr>
      <w:r>
        <w:t xml:space="preserve">-совершенствование техники бокса и специальных физических качеств; </w:t>
      </w:r>
    </w:p>
    <w:p w:rsidR="00232712" w:rsidRDefault="00886B34">
      <w:pPr>
        <w:ind w:left="562" w:right="54"/>
      </w:pPr>
      <w:r>
        <w:t xml:space="preserve">-повышение технической и тактической подготовленности; </w:t>
      </w:r>
    </w:p>
    <w:p w:rsidR="00232712" w:rsidRDefault="00886B34">
      <w:pPr>
        <w:ind w:left="562" w:right="54"/>
      </w:pPr>
      <w:r>
        <w:t xml:space="preserve">-освоение необходимых тренировочных нагрузок; </w:t>
      </w:r>
    </w:p>
    <w:p w:rsidR="00232712" w:rsidRDefault="00886B34">
      <w:pPr>
        <w:ind w:left="562" w:right="54"/>
      </w:pPr>
      <w:r>
        <w:t xml:space="preserve">-совершенствование соревновательного опыта и психической подготовленности; </w:t>
      </w:r>
    </w:p>
    <w:p w:rsidR="00232712" w:rsidRDefault="00886B34">
      <w:pPr>
        <w:ind w:left="562" w:right="54"/>
      </w:pPr>
      <w:r>
        <w:t xml:space="preserve">-достижение спортивных результатов не ниже норматива КМС на этапе ССМ и норматива МС, МСМК на этапе ВСМ.  </w:t>
      </w:r>
    </w:p>
    <w:p w:rsidR="00232712" w:rsidRDefault="00886B34">
      <w:pPr>
        <w:ind w:left="562" w:right="54"/>
      </w:pPr>
      <w:r>
        <w:t xml:space="preserve">   Особое внимание в процессе ССМ и ВСМ следует уделять подготовке к </w:t>
      </w:r>
      <w:proofErr w:type="gramStart"/>
      <w:r>
        <w:t>соревнованиям  успешному</w:t>
      </w:r>
      <w:proofErr w:type="gramEnd"/>
      <w:r>
        <w:t xml:space="preserve"> участию в них. Специализированную направленность приобретают тренировки, в которых используется весь комплекс эффективных средств, методов и организационных форм тренировки с целью достижения наивысших результатов в соревнованиях. Тренировочный процесс должен максимально индивидуализироваться и строиться с учетом особенностей соревновательной деятельности спортсменов. Особое внимание при совершенствовании технико-тактической подготовленности также уделяется индивидуализации и повышению реализации техники в экстремальных условиях соревновательных поединков.  </w:t>
      </w:r>
    </w:p>
    <w:p w:rsidR="00232712" w:rsidRDefault="00886B34">
      <w:pPr>
        <w:spacing w:after="134"/>
        <w:ind w:left="562" w:right="54"/>
      </w:pPr>
      <w:r>
        <w:t xml:space="preserve">Кроме того, необходимо развивать умение соблюдать технику безопасности при самостоятельном выполнении упражнений, а также навыки сохранения собственной физической формы. </w:t>
      </w:r>
    </w:p>
    <w:p w:rsidR="00232712" w:rsidRDefault="00886B34">
      <w:pPr>
        <w:pStyle w:val="2"/>
        <w:spacing w:after="28"/>
        <w:ind w:left="518" w:right="3"/>
      </w:pPr>
      <w:r>
        <w:t xml:space="preserve">4.2. </w:t>
      </w:r>
      <w:proofErr w:type="gramStart"/>
      <w:r>
        <w:t>Планирование  спортивной</w:t>
      </w:r>
      <w:proofErr w:type="gramEnd"/>
      <w:r>
        <w:t xml:space="preserve"> подготовки </w:t>
      </w:r>
    </w:p>
    <w:p w:rsidR="00232712" w:rsidRDefault="00886B34">
      <w:pPr>
        <w:ind w:left="562" w:right="54"/>
      </w:pPr>
      <w:r>
        <w:t xml:space="preserve"> Основным фактором, определяющим структуру большого цикла тренировки, является </w:t>
      </w:r>
      <w:proofErr w:type="spellStart"/>
      <w:r>
        <w:t>фазовость</w:t>
      </w:r>
      <w:proofErr w:type="spellEnd"/>
      <w:r>
        <w:t xml:space="preserve"> развития спортивной формы. Это значит, что длительность подготовительного периода определяется временем, необходимым для приобретения спортивной формы. Как правило, у спортсменов высокой квалификации подготовительный период более короткий, у спортсменов невысокой квалификации –значительно длиннее. Длительность соревновательного периода зависит от времени, в течение которого спортсмен способен поддерживать состояние спортивной формы. Спортсмен высокой квалификации участвует в большом количестве соревнований и может поддерживать спортивную форму на высоком уровне достаточно долго. Спортсмен низкой квалификации не способен поддерживать спортивную форму в течение длительного срока, поэтому длительность соревновательного периода у таких спортсменов невелика. Продолжительность переходного периода определяется временем, которое необходимо для отдыха и восстановления. </w:t>
      </w:r>
    </w:p>
    <w:p w:rsidR="00232712" w:rsidRDefault="00886B34">
      <w:pPr>
        <w:ind w:left="562" w:right="54"/>
      </w:pPr>
      <w:r>
        <w:t xml:space="preserve"> Если законы спортивной периодизации на начальном этапе подготовки лишь намечаются, то чем выше спортивная квалификация, тем четче проявляются определенные закономерности в структуре тренировочного процесса. Каждый годичный цикл соответствует подготовке к определенным основным соревнованиям. </w:t>
      </w:r>
    </w:p>
    <w:p w:rsidR="00232712" w:rsidRDefault="00886B34">
      <w:pPr>
        <w:ind w:left="562" w:right="54"/>
      </w:pPr>
      <w:r>
        <w:t xml:space="preserve"> </w:t>
      </w:r>
      <w:r>
        <w:tab/>
        <w:t xml:space="preserve">В настоящее время применяются три основных варианта построения круглогодичной тренировки: </w:t>
      </w:r>
    </w:p>
    <w:p w:rsidR="00232712" w:rsidRDefault="00886B34">
      <w:pPr>
        <w:ind w:left="562" w:right="54"/>
      </w:pPr>
      <w:r>
        <w:lastRenderedPageBreak/>
        <w:t xml:space="preserve">1.Первый вариант-год составляет один большой макроцикл тренировки и делится на три периода: подготовительный, продолжительностью около шести месяцев; соревновательный4,5-5месяцев; переходный-1месяц. Этот вариант используется для спортсменов низших разрядов, для которых особенно важно иметь продолжительный подготовительный период, с тем чтобы обеспечить хорошую базовую физическую и техническую подготовку. </w:t>
      </w:r>
    </w:p>
    <w:p w:rsidR="00232712" w:rsidRDefault="00886B34">
      <w:pPr>
        <w:ind w:left="562" w:right="54"/>
      </w:pPr>
      <w:r>
        <w:t xml:space="preserve">2.Второй вариант-год делится на два больших периода, каждый из которых имеет: подготовительный, соревновательный и переходный периоды. Этот вариант используется в подготовке спортсменов более высокой квалификации, физически подготовленных, способных выдерживать большое количество соревнований. </w:t>
      </w:r>
    </w:p>
    <w:p w:rsidR="00232712" w:rsidRDefault="00886B34">
      <w:pPr>
        <w:ind w:left="562" w:right="54"/>
      </w:pPr>
      <w:r>
        <w:t xml:space="preserve"> Для спортсменов высокого класса, достигших результатов, близких к предельным для себя, может быть принят третий вариант годичного построения тренировки. Особенностью его является участие во многих соревнованиях в течение всего года. Тренировочная нагрузка носит поддерживающий (иногда </w:t>
      </w:r>
      <w:proofErr w:type="gramStart"/>
      <w:r>
        <w:t>развивающий )</w:t>
      </w:r>
      <w:proofErr w:type="gramEnd"/>
      <w:r>
        <w:t xml:space="preserve"> характер и чередуется с активным отдыхом. </w:t>
      </w:r>
    </w:p>
    <w:p w:rsidR="00232712" w:rsidRDefault="00886B34">
      <w:pPr>
        <w:spacing w:after="0" w:line="259" w:lineRule="auto"/>
        <w:ind w:left="562"/>
        <w:jc w:val="left"/>
      </w:pPr>
      <w:r>
        <w:rPr>
          <w:i/>
        </w:rPr>
        <w:t xml:space="preserve">Соревновательный период </w:t>
      </w:r>
    </w:p>
    <w:p w:rsidR="00232712" w:rsidRDefault="00886B34">
      <w:pPr>
        <w:ind w:left="562" w:right="54"/>
      </w:pPr>
      <w:r>
        <w:t xml:space="preserve"> Это этап реализации. Задачи соревновательного периода связаны с сутью данного этапа: спортсмен должен </w:t>
      </w:r>
      <w:proofErr w:type="gramStart"/>
      <w:r>
        <w:t>показать</w:t>
      </w:r>
      <w:proofErr w:type="gramEnd"/>
      <w:r>
        <w:t xml:space="preserve"> чего он достиг в подготовительном периоде, реализовать свои физические, технические возможности в основных соревнованиях, которых может быть не больше двух-трех. Кроме того, задача этого этапа –сохранить спортивную форму, поддержать её </w:t>
      </w:r>
      <w:proofErr w:type="gramStart"/>
      <w:r>
        <w:t>на  достигнутом</w:t>
      </w:r>
      <w:proofErr w:type="gramEnd"/>
      <w:r>
        <w:t xml:space="preserve"> уровне улучшив свои тактические возможности и приобретя соревновательный опыт. </w:t>
      </w:r>
    </w:p>
    <w:p w:rsidR="00232712" w:rsidRDefault="00886B34">
      <w:pPr>
        <w:ind w:left="562" w:right="54"/>
      </w:pPr>
      <w:r>
        <w:rPr>
          <w:i/>
        </w:rPr>
        <w:t xml:space="preserve">Переходный период- </w:t>
      </w:r>
      <w:r>
        <w:t xml:space="preserve">первый период годичного цикла тренировки –длится от 1до 2 недель. Второй переходный период по времени находится между двумя большими годичными циклами и длится 3-4 микроцикла. Переходный период-это время относительного отдыха. После напряженной тренировочной работы, большого количества соревнований наступает естественный спад работоспособности, фаза временного снижения спортивной формы. Основная цель этого периода-подвести спортсмена к началу нового годичного цикла полностью отдохнувшим, не снизившим уровня физических качеств и технических навыков. В переходный период подводятся итоги полугодия, года, вносятся корректировки в годичные и многолетние планы. </w:t>
      </w:r>
    </w:p>
    <w:p w:rsidR="00232712" w:rsidRDefault="00886B34">
      <w:pPr>
        <w:spacing w:after="0" w:line="259" w:lineRule="auto"/>
        <w:ind w:left="562"/>
        <w:jc w:val="left"/>
      </w:pPr>
      <w:r>
        <w:rPr>
          <w:i/>
        </w:rPr>
        <w:t xml:space="preserve">Характеристика микроциклов. </w:t>
      </w:r>
    </w:p>
    <w:p w:rsidR="00232712" w:rsidRDefault="00886B34">
      <w:pPr>
        <w:ind w:left="562" w:right="54"/>
      </w:pPr>
      <w:r>
        <w:t xml:space="preserve"> Микроцикл является постоянно изменяющийся структурной единицей тренировочного процесса. Наиболее существенными, изменяющими структуру микроциклов являются следующие факторы и условия: </w:t>
      </w:r>
    </w:p>
    <w:p w:rsidR="00232712" w:rsidRDefault="00886B34">
      <w:pPr>
        <w:ind w:left="562" w:right="54"/>
      </w:pPr>
      <w:r>
        <w:t xml:space="preserve">1. продолжительность микроцикла и его содержание; </w:t>
      </w:r>
    </w:p>
    <w:p w:rsidR="00232712" w:rsidRDefault="00886B34">
      <w:pPr>
        <w:ind w:left="562" w:right="54"/>
      </w:pPr>
      <w:r>
        <w:t xml:space="preserve">2.определенное чередование нагрузок и отдыха; </w:t>
      </w:r>
    </w:p>
    <w:p w:rsidR="00232712" w:rsidRDefault="00886B34">
      <w:pPr>
        <w:ind w:left="562" w:right="54"/>
      </w:pPr>
      <w:r>
        <w:t xml:space="preserve">3.тренировочный и общий режим спортсмена; </w:t>
      </w:r>
    </w:p>
    <w:p w:rsidR="00232712" w:rsidRDefault="00886B34">
      <w:pPr>
        <w:ind w:left="562" w:right="54"/>
      </w:pPr>
      <w:r>
        <w:t xml:space="preserve">4.место микроцикла в общей системе построения тренировки. В тренировочном процессе боксеров можно применять несколько типов микроциклов: втягивающие, ударные, подводящее-моделирующие, соревновательные и восстановительные. </w:t>
      </w:r>
    </w:p>
    <w:p w:rsidR="00232712" w:rsidRDefault="00886B34">
      <w:pPr>
        <w:ind w:left="562" w:right="54"/>
      </w:pPr>
      <w:r>
        <w:rPr>
          <w:i/>
        </w:rPr>
        <w:t>Втягивающий</w:t>
      </w:r>
      <w:r>
        <w:t xml:space="preserve"> микроцикл, как правило, начинается тренировочной работой в </w:t>
      </w:r>
      <w:proofErr w:type="spellStart"/>
      <w:r>
        <w:t>мезоциклах</w:t>
      </w:r>
      <w:proofErr w:type="spellEnd"/>
      <w:r>
        <w:t xml:space="preserve">, задача этих микроциклов –подготовить организм спортсмена к выполнению больших нагрузок в подготовительном периоде. Характерной </w:t>
      </w:r>
      <w:proofErr w:type="gramStart"/>
      <w:r>
        <w:t>особенностью  их</w:t>
      </w:r>
      <w:proofErr w:type="gramEnd"/>
      <w:r>
        <w:t xml:space="preserve"> является небольшая суммарная нагрузка. </w:t>
      </w:r>
    </w:p>
    <w:p w:rsidR="00232712" w:rsidRDefault="00886B34">
      <w:pPr>
        <w:ind w:left="562" w:right="54"/>
      </w:pPr>
      <w:r>
        <w:rPr>
          <w:i/>
        </w:rPr>
        <w:lastRenderedPageBreak/>
        <w:t xml:space="preserve">Ударный </w:t>
      </w:r>
      <w:r>
        <w:t xml:space="preserve">микроцикл наиболее часто применяется в подготовительном периоде в сочетании с обычным тренировочным микроциклом. Основная задача ударного микроцикла – стимуляция и усиление ответных реакций организма. Большой суммарный объем, высокие тренировочные нагрузки-характерная особенность таких микроциклов. </w:t>
      </w:r>
    </w:p>
    <w:p w:rsidR="00232712" w:rsidRDefault="00886B34">
      <w:pPr>
        <w:ind w:left="562" w:right="54"/>
      </w:pPr>
      <w:r>
        <w:rPr>
          <w:i/>
        </w:rPr>
        <w:t xml:space="preserve">Подводяще-моделирующий </w:t>
      </w:r>
      <w:r>
        <w:t xml:space="preserve">микроцикл используется на этапе непосредственной подготовки к соревнованиям и носит сугубо индивидуальный характер как по содержанию, так и по нагрузке. Для некоторых спортсменов основным содержанием будет активный отдых, но, как правило, для большинства он протекает в форме соревновательных упражнений, настраивая организм спортсмена на соревновательный режим. </w:t>
      </w:r>
    </w:p>
    <w:p w:rsidR="00232712" w:rsidRDefault="00886B34">
      <w:pPr>
        <w:ind w:left="562" w:right="54"/>
      </w:pPr>
      <w:r>
        <w:rPr>
          <w:i/>
        </w:rPr>
        <w:t xml:space="preserve">Соревновательный </w:t>
      </w:r>
      <w:r>
        <w:t xml:space="preserve">микроцикл, как и предыдущий, носит индивидуальный характер. Содержание и продолжительность его зависит от конкретных соревнований, конкретного спортсмена, поэтому для одних основным содержанием будут специальные упражнения, специальные задания, необходимые для данного спортсмена (например, корректирующие тренировки, восстановительные мероприятия), для других он будет носить соревновательный характер схватки со спортсменами по стилю и технике близкими к конкретному сопернику. Суммарный объем нагрузки небольшой, работа, как правило, носит интенсивный характер. </w:t>
      </w:r>
    </w:p>
    <w:p w:rsidR="00232712" w:rsidRDefault="00886B34">
      <w:pPr>
        <w:ind w:left="562" w:right="54"/>
      </w:pPr>
      <w:r>
        <w:t xml:space="preserve">Оптимизация тренировочной работы-залог успешной соревновательной деятельности и основная задача этого микроцикла. </w:t>
      </w:r>
    </w:p>
    <w:p w:rsidR="00232712" w:rsidRDefault="00886B34">
      <w:pPr>
        <w:ind w:left="562" w:right="54"/>
      </w:pPr>
      <w:r>
        <w:rPr>
          <w:i/>
        </w:rPr>
        <w:t xml:space="preserve">Восстановительный </w:t>
      </w:r>
      <w:r>
        <w:t xml:space="preserve">микроцикл. Необходимость его обусловлена высокоинтенсивной предшествующей работой, и планируется он, как правило, после серии ударных микроциклов или напряженных соревнований. Малая суммарная нагрузка восстановительного МЦ позволяет всю тренировочную работу спланировать волнообразно, создать наиболее оптимальные условия для последующей, более напряженной работы. </w:t>
      </w:r>
    </w:p>
    <w:p w:rsidR="00232712" w:rsidRDefault="00886B34">
      <w:pPr>
        <w:spacing w:after="0" w:line="259" w:lineRule="auto"/>
        <w:ind w:left="566" w:firstLine="0"/>
        <w:jc w:val="center"/>
      </w:pPr>
      <w:r>
        <w:rPr>
          <w:b/>
        </w:rPr>
        <w:t xml:space="preserve"> </w:t>
      </w:r>
    </w:p>
    <w:p w:rsidR="00232712" w:rsidRDefault="00886B34">
      <w:pPr>
        <w:spacing w:after="25" w:line="259" w:lineRule="auto"/>
        <w:ind w:left="566" w:firstLine="0"/>
        <w:jc w:val="center"/>
      </w:pPr>
      <w:r>
        <w:rPr>
          <w:b/>
        </w:rPr>
        <w:t xml:space="preserve"> </w:t>
      </w:r>
    </w:p>
    <w:p w:rsidR="00232712" w:rsidRDefault="00886B34">
      <w:pPr>
        <w:spacing w:after="7" w:line="271" w:lineRule="auto"/>
        <w:ind w:left="682" w:right="45"/>
      </w:pPr>
      <w:r>
        <w:rPr>
          <w:b/>
        </w:rPr>
        <w:t xml:space="preserve">4.3. Влияние физических качеств и телосложения на результативность по виду спорта </w:t>
      </w:r>
    </w:p>
    <w:p w:rsidR="00232712" w:rsidRDefault="00886B34">
      <w:pPr>
        <w:ind w:left="1275" w:right="3628" w:firstLine="3749"/>
      </w:pPr>
      <w:r>
        <w:rPr>
          <w:b/>
        </w:rPr>
        <w:t>«бокс»</w:t>
      </w:r>
      <w:r>
        <w:t xml:space="preserve"> 9-11лет. </w:t>
      </w:r>
    </w:p>
    <w:p w:rsidR="00232712" w:rsidRDefault="00886B34">
      <w:pPr>
        <w:ind w:left="552" w:right="54" w:firstLine="708"/>
      </w:pPr>
      <w:r>
        <w:t xml:space="preserve">Увеличение роста и веса, выносливости, жизненной емкости легких идет довольно равномерно и пропорционально. </w:t>
      </w:r>
    </w:p>
    <w:p w:rsidR="00232712" w:rsidRDefault="00886B34">
      <w:pPr>
        <w:ind w:left="562" w:right="54"/>
      </w:pPr>
      <w:r>
        <w:t xml:space="preserve">Косная система находится в стадии формирования: </w:t>
      </w:r>
    </w:p>
    <w:p w:rsidR="00232712" w:rsidRDefault="00886B34">
      <w:pPr>
        <w:ind w:left="562" w:right="54"/>
      </w:pPr>
      <w:r>
        <w:t xml:space="preserve">-окостенение позвоночника, грудной клетки, таза, конечностей не завершено, и в костной системе много хрящевой ткани, поэтому необходимо неустанно заботиться о правильной позе, осанке, походке занимающихся; </w:t>
      </w:r>
    </w:p>
    <w:p w:rsidR="00232712" w:rsidRDefault="00886B34">
      <w:pPr>
        <w:ind w:left="562" w:right="54"/>
      </w:pPr>
      <w:r>
        <w:t xml:space="preserve">-окостенение кисти и пальцев не завершено, поэтому мелкие и точные движения пальцев и кисти руки затруднительны и утомительны. </w:t>
      </w:r>
    </w:p>
    <w:p w:rsidR="00232712" w:rsidRDefault="00886B34">
      <w:pPr>
        <w:ind w:left="562" w:right="54"/>
      </w:pPr>
      <w:r>
        <w:t xml:space="preserve">Мышцы еще слабы, особенно мышцы спины, и не могут долго поддерживать тело в правильном положении, что может привести к плохой осанке и искривлению позвоночника, поэтому очень важны повседневные систематические специальные физические упражнения.  В этом возрасте большое место занимает игра, содержание которой содержит действия и поступки, позволяющие воспитывать такие качества, как ловкость, сила, быстрота и координация движений, выдержка, настойчивость, смелость. </w:t>
      </w:r>
    </w:p>
    <w:p w:rsidR="00232712" w:rsidRDefault="00886B34">
      <w:pPr>
        <w:ind w:left="562" w:right="54"/>
      </w:pPr>
      <w:r>
        <w:t xml:space="preserve">        11-15 лет </w:t>
      </w:r>
    </w:p>
    <w:p w:rsidR="00232712" w:rsidRDefault="00886B34">
      <w:pPr>
        <w:ind w:left="552" w:right="54" w:firstLine="708"/>
      </w:pPr>
      <w:r>
        <w:t xml:space="preserve">Самым важным фактом является половое созревание, появляются различия в развитии мальчиков и девочек. Девочки заметно прибавляют в росте и весе, но уступают мальчикам в силе. Скорости и выносливости. После 14-15 лет девочки растут медленнее, а мальчики </w:t>
      </w:r>
      <w:proofErr w:type="gramStart"/>
      <w:r>
        <w:lastRenderedPageBreak/>
        <w:t>быстрее</w:t>
      </w:r>
      <w:proofErr w:type="gramEnd"/>
      <w:r>
        <w:t xml:space="preserve"> и они вновь обгоняют девочек в физическом развитии и сохраняют это преимущество на протяжении последующих лет. Физическое развитие неравномерно: </w:t>
      </w:r>
    </w:p>
    <w:p w:rsidR="00232712" w:rsidRDefault="00886B34">
      <w:pPr>
        <w:ind w:left="562" w:right="54"/>
      </w:pPr>
      <w:r>
        <w:t xml:space="preserve">-если кости позвоночника и конечностей интенсивно растут в длину, то грудная клетка в развитии отстаёт; </w:t>
      </w:r>
    </w:p>
    <w:p w:rsidR="00232712" w:rsidRDefault="00886B34">
      <w:pPr>
        <w:ind w:left="562" w:right="54"/>
      </w:pPr>
      <w:r>
        <w:t xml:space="preserve">-если сердце значительно увеличивается в объеме, становится более сильным, то диаметр кровеносных сосудов отстает в развитии (следствие –временные расстройства кровообращения, повышается кровяное давление, головокружение, сердцебиение, временная слабость, головные боли и т.д.); </w:t>
      </w:r>
    </w:p>
    <w:p w:rsidR="00232712" w:rsidRDefault="00886B34">
      <w:pPr>
        <w:ind w:left="562" w:right="54"/>
      </w:pPr>
      <w:r>
        <w:t xml:space="preserve">-нервная система не всегда может выдерживать длительные монотонные раздражители, поэтому часто </w:t>
      </w:r>
      <w:proofErr w:type="gramStart"/>
      <w:r>
        <w:t>переходит  в</w:t>
      </w:r>
      <w:proofErr w:type="gramEnd"/>
      <w:r>
        <w:t xml:space="preserve"> состояние торможения или, наоборот  в состояние сильного возбуждения. </w:t>
      </w:r>
    </w:p>
    <w:p w:rsidR="00232712" w:rsidRDefault="00886B34">
      <w:pPr>
        <w:ind w:left="552" w:right="54" w:firstLine="708"/>
      </w:pPr>
      <w:r>
        <w:t xml:space="preserve">Противопоказаны чрезмерные силовые упражнения, требующие резких силовых движений. Наиболее приемлемы физические упражнения средней интенсивности при относительно длительной мышечной работе. </w:t>
      </w:r>
    </w:p>
    <w:p w:rsidR="00232712" w:rsidRDefault="00886B34">
      <w:pPr>
        <w:ind w:right="54"/>
      </w:pPr>
      <w:r>
        <w:t xml:space="preserve">15-18 лет. </w:t>
      </w:r>
    </w:p>
    <w:p w:rsidR="00232712" w:rsidRDefault="00886B34">
      <w:pPr>
        <w:ind w:left="552" w:right="54" w:firstLine="708"/>
      </w:pPr>
      <w:r>
        <w:t xml:space="preserve">К концу этого периода юноши и девушки достигают физической зрелости и их развитие мало чем отличается от физического развития взрослого человека. Им доступны все виды силовых упражнений и упражнений на выносливость. </w:t>
      </w:r>
    </w:p>
    <w:p w:rsidR="00232712" w:rsidRDefault="00886B34">
      <w:pPr>
        <w:spacing w:after="0" w:line="259" w:lineRule="auto"/>
        <w:ind w:left="0" w:firstLine="0"/>
        <w:jc w:val="right"/>
      </w:pPr>
      <w:r>
        <w:rPr>
          <w:b/>
        </w:rPr>
        <w:t xml:space="preserve"> </w:t>
      </w:r>
    </w:p>
    <w:tbl>
      <w:tblPr>
        <w:tblStyle w:val="TableGrid"/>
        <w:tblW w:w="9573" w:type="dxa"/>
        <w:tblInd w:w="459" w:type="dxa"/>
        <w:tblCellMar>
          <w:top w:w="14" w:type="dxa"/>
          <w:left w:w="108" w:type="dxa"/>
          <w:right w:w="115" w:type="dxa"/>
        </w:tblCellMar>
        <w:tblLook w:val="04A0" w:firstRow="1" w:lastRow="0" w:firstColumn="1" w:lastColumn="0" w:noHBand="0" w:noVBand="1"/>
      </w:tblPr>
      <w:tblGrid>
        <w:gridCol w:w="7196"/>
        <w:gridCol w:w="2377"/>
      </w:tblGrid>
      <w:tr w:rsidR="00232712">
        <w:trPr>
          <w:trHeight w:val="286"/>
        </w:trPr>
        <w:tc>
          <w:tcPr>
            <w:tcW w:w="719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5" w:firstLine="0"/>
              <w:jc w:val="center"/>
            </w:pPr>
            <w:r>
              <w:t xml:space="preserve">Физические качества и телосложение </w:t>
            </w:r>
          </w:p>
        </w:tc>
        <w:tc>
          <w:tcPr>
            <w:tcW w:w="237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8" w:firstLine="0"/>
              <w:jc w:val="center"/>
            </w:pPr>
            <w:r>
              <w:t xml:space="preserve">Уровень влияния </w:t>
            </w:r>
          </w:p>
        </w:tc>
      </w:tr>
      <w:tr w:rsidR="00232712">
        <w:trPr>
          <w:trHeight w:val="286"/>
        </w:trPr>
        <w:tc>
          <w:tcPr>
            <w:tcW w:w="719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Скоростные способности </w:t>
            </w:r>
          </w:p>
        </w:tc>
        <w:tc>
          <w:tcPr>
            <w:tcW w:w="237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8" w:firstLine="0"/>
              <w:jc w:val="center"/>
            </w:pPr>
            <w:r>
              <w:t xml:space="preserve">3 </w:t>
            </w:r>
          </w:p>
        </w:tc>
      </w:tr>
      <w:tr w:rsidR="00232712">
        <w:trPr>
          <w:trHeight w:val="288"/>
        </w:trPr>
        <w:tc>
          <w:tcPr>
            <w:tcW w:w="719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Мышечная сила </w:t>
            </w:r>
          </w:p>
        </w:tc>
        <w:tc>
          <w:tcPr>
            <w:tcW w:w="237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8" w:firstLine="0"/>
              <w:jc w:val="center"/>
            </w:pPr>
            <w:r>
              <w:t xml:space="preserve">3 </w:t>
            </w:r>
          </w:p>
        </w:tc>
      </w:tr>
      <w:tr w:rsidR="00232712">
        <w:trPr>
          <w:trHeight w:val="286"/>
        </w:trPr>
        <w:tc>
          <w:tcPr>
            <w:tcW w:w="719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Вестибулярная устойчивость </w:t>
            </w:r>
          </w:p>
        </w:tc>
        <w:tc>
          <w:tcPr>
            <w:tcW w:w="237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8" w:firstLine="0"/>
              <w:jc w:val="center"/>
            </w:pPr>
            <w:r>
              <w:t xml:space="preserve">2 </w:t>
            </w:r>
          </w:p>
        </w:tc>
      </w:tr>
      <w:tr w:rsidR="00232712">
        <w:trPr>
          <w:trHeight w:val="286"/>
        </w:trPr>
        <w:tc>
          <w:tcPr>
            <w:tcW w:w="719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Выносливость </w:t>
            </w:r>
          </w:p>
        </w:tc>
        <w:tc>
          <w:tcPr>
            <w:tcW w:w="237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8" w:firstLine="0"/>
              <w:jc w:val="center"/>
            </w:pPr>
            <w:r>
              <w:t xml:space="preserve">3 </w:t>
            </w:r>
          </w:p>
        </w:tc>
      </w:tr>
      <w:tr w:rsidR="00232712">
        <w:trPr>
          <w:trHeight w:val="286"/>
        </w:trPr>
        <w:tc>
          <w:tcPr>
            <w:tcW w:w="719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Гибкость </w:t>
            </w:r>
          </w:p>
        </w:tc>
        <w:tc>
          <w:tcPr>
            <w:tcW w:w="237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8" w:firstLine="0"/>
              <w:jc w:val="center"/>
            </w:pPr>
            <w:r>
              <w:t xml:space="preserve">1 </w:t>
            </w:r>
          </w:p>
        </w:tc>
      </w:tr>
      <w:tr w:rsidR="00232712">
        <w:trPr>
          <w:trHeight w:val="286"/>
        </w:trPr>
        <w:tc>
          <w:tcPr>
            <w:tcW w:w="719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Координационные способности </w:t>
            </w:r>
          </w:p>
        </w:tc>
        <w:tc>
          <w:tcPr>
            <w:tcW w:w="237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8" w:firstLine="0"/>
              <w:jc w:val="center"/>
            </w:pPr>
            <w:r>
              <w:t xml:space="preserve">2 </w:t>
            </w:r>
          </w:p>
        </w:tc>
      </w:tr>
      <w:tr w:rsidR="00232712">
        <w:trPr>
          <w:trHeight w:val="288"/>
        </w:trPr>
        <w:tc>
          <w:tcPr>
            <w:tcW w:w="719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Телосложение </w:t>
            </w:r>
          </w:p>
        </w:tc>
        <w:tc>
          <w:tcPr>
            <w:tcW w:w="237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8" w:firstLine="0"/>
              <w:jc w:val="center"/>
            </w:pPr>
            <w:r>
              <w:t xml:space="preserve">1 </w:t>
            </w:r>
          </w:p>
        </w:tc>
      </w:tr>
    </w:tbl>
    <w:p w:rsidR="00232712" w:rsidRDefault="00886B34">
      <w:pPr>
        <w:ind w:left="562" w:right="54"/>
      </w:pPr>
      <w:r>
        <w:t xml:space="preserve">Условные обозначения: </w:t>
      </w:r>
    </w:p>
    <w:p w:rsidR="00232712" w:rsidRDefault="00886B34">
      <w:pPr>
        <w:ind w:left="562" w:right="54"/>
      </w:pPr>
      <w:r>
        <w:t xml:space="preserve">3-значительное влияние; </w:t>
      </w:r>
    </w:p>
    <w:p w:rsidR="00232712" w:rsidRDefault="00886B34">
      <w:pPr>
        <w:ind w:left="562" w:right="54"/>
      </w:pPr>
      <w:r>
        <w:t xml:space="preserve">2-среднее влияние; </w:t>
      </w:r>
    </w:p>
    <w:p w:rsidR="00232712" w:rsidRDefault="00886B34">
      <w:pPr>
        <w:ind w:left="562" w:right="54"/>
      </w:pPr>
      <w:r>
        <w:t xml:space="preserve">1-незначительное влияние. </w:t>
      </w:r>
    </w:p>
    <w:p w:rsidR="00232712" w:rsidRDefault="00886B34">
      <w:pPr>
        <w:spacing w:after="0" w:line="259" w:lineRule="auto"/>
        <w:ind w:left="567" w:firstLine="0"/>
        <w:jc w:val="left"/>
      </w:pPr>
      <w:r>
        <w:t xml:space="preserve"> </w:t>
      </w:r>
    </w:p>
    <w:p w:rsidR="00232712" w:rsidRDefault="00886B34">
      <w:pPr>
        <w:spacing w:after="22" w:line="259" w:lineRule="auto"/>
        <w:ind w:left="567" w:firstLine="0"/>
        <w:jc w:val="left"/>
      </w:pPr>
      <w:r>
        <w:t xml:space="preserve"> </w:t>
      </w:r>
    </w:p>
    <w:p w:rsidR="00232712" w:rsidRDefault="00886B34">
      <w:pPr>
        <w:spacing w:after="5" w:line="271" w:lineRule="auto"/>
        <w:ind w:left="518" w:right="5"/>
        <w:jc w:val="center"/>
      </w:pPr>
      <w:r>
        <w:rPr>
          <w:b/>
        </w:rPr>
        <w:t xml:space="preserve">4.4. Средства и методы спортивной тренировки. </w:t>
      </w:r>
    </w:p>
    <w:p w:rsidR="00232712" w:rsidRDefault="00886B34">
      <w:pPr>
        <w:spacing w:after="38" w:line="259" w:lineRule="auto"/>
        <w:ind w:left="566" w:firstLine="0"/>
        <w:jc w:val="center"/>
      </w:pPr>
      <w:r>
        <w:rPr>
          <w:b/>
        </w:rPr>
        <w:t xml:space="preserve"> </w:t>
      </w:r>
    </w:p>
    <w:p w:rsidR="00232712" w:rsidRDefault="00886B34">
      <w:pPr>
        <w:ind w:left="562" w:right="54"/>
      </w:pPr>
      <w:r>
        <w:t xml:space="preserve">     Основным средством тренировки и повышения работоспособности являются физические упражнения, которые подразделяются на </w:t>
      </w:r>
      <w:proofErr w:type="spellStart"/>
      <w:r>
        <w:t>общеподготовительные</w:t>
      </w:r>
      <w:proofErr w:type="spellEnd"/>
      <w:r>
        <w:t xml:space="preserve">, специальные (или специально-подготовительные) и соревновательные упражнения. </w:t>
      </w:r>
    </w:p>
    <w:p w:rsidR="00232712" w:rsidRDefault="00886B34">
      <w:pPr>
        <w:ind w:left="562" w:right="54"/>
      </w:pPr>
      <w:proofErr w:type="spellStart"/>
      <w:r>
        <w:rPr>
          <w:b/>
        </w:rPr>
        <w:t>Общеподготовительные</w:t>
      </w:r>
      <w:proofErr w:type="spellEnd"/>
      <w:r>
        <w:rPr>
          <w:b/>
        </w:rPr>
        <w:t xml:space="preserve"> упражнения </w:t>
      </w:r>
      <w:r>
        <w:t xml:space="preserve">предназначены для повышения уровня общей физической и всесторонней подготовленности спортсменов, развития физических качеств, развитие навыков и умений, формирования способностей, необходимых в избранном виде спорта. </w:t>
      </w:r>
    </w:p>
    <w:p w:rsidR="00232712" w:rsidRDefault="00886B34">
      <w:pPr>
        <w:ind w:left="562" w:right="54"/>
      </w:pPr>
      <w:r>
        <w:rPr>
          <w:b/>
        </w:rPr>
        <w:lastRenderedPageBreak/>
        <w:t>Специальные упражнения</w:t>
      </w:r>
      <w:r>
        <w:t xml:space="preserve"> близки к соревновательным, в большинстве случаев они моделируют и включают соревновательные действия. К ним относятся сходные с соревновательными упражнениями приёмы и действия, их имитация. </w:t>
      </w:r>
    </w:p>
    <w:p w:rsidR="00232712" w:rsidRDefault="00886B34">
      <w:pPr>
        <w:ind w:left="562" w:right="54"/>
      </w:pPr>
      <w:r>
        <w:rPr>
          <w:b/>
        </w:rPr>
        <w:t>Соревновательные упражнения–</w:t>
      </w:r>
      <w:r>
        <w:t>основные средства спортивной тренировки, т.е. те упражнения, приёмы и действия, которые в соответствии с правилами выполняются на соревнованиях и тренировках по избранному виду спорта.</w:t>
      </w:r>
      <w:r>
        <w:rPr>
          <w:b/>
        </w:rPr>
        <w:t xml:space="preserve"> </w:t>
      </w:r>
    </w:p>
    <w:p w:rsidR="00232712" w:rsidRDefault="00886B34">
      <w:pPr>
        <w:spacing w:after="329" w:line="259" w:lineRule="auto"/>
        <w:ind w:left="567" w:firstLine="0"/>
        <w:jc w:val="left"/>
      </w:pPr>
      <w:r>
        <w:rPr>
          <w:b/>
        </w:rPr>
        <w:t xml:space="preserve"> </w:t>
      </w:r>
      <w:r>
        <w:rPr>
          <w:b/>
        </w:rPr>
        <w:tab/>
        <w:t xml:space="preserve"> </w:t>
      </w:r>
    </w:p>
    <w:p w:rsidR="00232712" w:rsidRDefault="00886B34">
      <w:pPr>
        <w:tabs>
          <w:tab w:val="center" w:pos="567"/>
          <w:tab w:val="center" w:pos="4745"/>
        </w:tabs>
        <w:spacing w:after="7" w:line="271" w:lineRule="auto"/>
        <w:ind w:left="0" w:firstLine="0"/>
        <w:jc w:val="left"/>
      </w:pPr>
      <w:r>
        <w:rPr>
          <w:rFonts w:ascii="Calibri" w:eastAsia="Calibri" w:hAnsi="Calibri" w:cs="Calibri"/>
          <w:sz w:val="22"/>
        </w:rPr>
        <w:tab/>
      </w:r>
      <w:r>
        <w:rPr>
          <w:b/>
        </w:rPr>
        <w:t xml:space="preserve"> </w:t>
      </w:r>
      <w:r>
        <w:rPr>
          <w:b/>
        </w:rPr>
        <w:tab/>
        <w:t xml:space="preserve"> Методы спортивной тренировки </w:t>
      </w:r>
    </w:p>
    <w:p w:rsidR="00232712" w:rsidRDefault="00886B34">
      <w:pPr>
        <w:spacing w:after="28" w:line="259" w:lineRule="auto"/>
        <w:ind w:left="567" w:firstLine="0"/>
        <w:jc w:val="left"/>
      </w:pPr>
      <w:r>
        <w:rPr>
          <w:b/>
        </w:rPr>
        <w:t xml:space="preserve"> </w:t>
      </w:r>
      <w:r>
        <w:rPr>
          <w:b/>
        </w:rPr>
        <w:tab/>
        <w:t xml:space="preserve"> </w:t>
      </w:r>
    </w:p>
    <w:p w:rsidR="00232712" w:rsidRDefault="00886B34">
      <w:pPr>
        <w:ind w:left="562" w:right="54"/>
      </w:pPr>
      <w:r>
        <w:t xml:space="preserve">      В спортивной тренировке применяются различные методы, позволяющие чередовать работу и отдых, регулировать двигательную деятельность. </w:t>
      </w:r>
    </w:p>
    <w:p w:rsidR="00232712" w:rsidRDefault="00886B34">
      <w:pPr>
        <w:ind w:left="562" w:right="54"/>
      </w:pPr>
      <w:r>
        <w:rPr>
          <w:b/>
        </w:rPr>
        <w:t>Непрерывный</w:t>
      </w:r>
      <w:r>
        <w:t xml:space="preserve"> (равномерный) метод-непрерывное и продолжительное выполнение работы умеренной интенсивности для развития общей выносливости. Тренировка проводится на высоком функциональном уровне (ЧСС-140-160уд/мин), продолжительность работы значительно </w:t>
      </w:r>
      <w:proofErr w:type="gramStart"/>
      <w:r>
        <w:t>увеличивается  (</w:t>
      </w:r>
      <w:proofErr w:type="gramEnd"/>
      <w:r>
        <w:t xml:space="preserve">от 15-20мин до одного часа и более) интенсивность повышается умеренно. </w:t>
      </w:r>
    </w:p>
    <w:p w:rsidR="00232712" w:rsidRDefault="00886B34">
      <w:pPr>
        <w:ind w:left="562" w:right="54"/>
      </w:pPr>
      <w:r>
        <w:rPr>
          <w:b/>
        </w:rPr>
        <w:t>Переменный</w:t>
      </w:r>
      <w:r>
        <w:t xml:space="preserve"> метод-выполнение непрерывной работы в различном ритме и с изменяющейся интенсивностью, скоростью, темпом и мощностью, которая предъявляет повышенные требования к функциональным возможностям организма спортсмена. Этот метод позволяет варьировать динамику нагрузки и корректировать её, повышать интенсивность упражнений. Продолжительность работы значительная-от 30 до 120мин и более. При использовании этого метода совершенствуются аэробные и анаэробные процессы, способность противостоять утомлению. Разновидностью переменного метода является </w:t>
      </w:r>
      <w:proofErr w:type="spellStart"/>
      <w:r>
        <w:t>фартлек</w:t>
      </w:r>
      <w:proofErr w:type="spellEnd"/>
      <w:r>
        <w:t xml:space="preserve"> (игра скоростей) – интенсивный бег на средние и длинные дистанции по пересечённой местности со сменой скоростей (рывками) на отдельных участках. </w:t>
      </w:r>
    </w:p>
    <w:p w:rsidR="00232712" w:rsidRDefault="00886B34">
      <w:pPr>
        <w:ind w:left="562" w:right="54"/>
      </w:pPr>
      <w:r>
        <w:rPr>
          <w:b/>
        </w:rPr>
        <w:t xml:space="preserve">Повторный </w:t>
      </w:r>
      <w:r>
        <w:t xml:space="preserve">метод- многократное выполнение упражнений со строго дозированными нагрузками и отдыхом, обеспечивающим полное восстановление организма после занятий. Применяется в циклических и ациклических видах спорта для совершенствования </w:t>
      </w:r>
      <w:proofErr w:type="spellStart"/>
      <w:r>
        <w:t>скоростносиловых</w:t>
      </w:r>
      <w:proofErr w:type="spellEnd"/>
      <w:r>
        <w:t xml:space="preserve"> качеств, специальной выносливости. Продолжительность упражнений – от нескольких секунд до минуты и более. Повторный метод оказывает существенное тренирующее воздействие на спортсменов. </w:t>
      </w:r>
    </w:p>
    <w:p w:rsidR="00232712" w:rsidRDefault="00886B34">
      <w:pPr>
        <w:ind w:left="562" w:right="54"/>
      </w:pPr>
      <w:r>
        <w:rPr>
          <w:b/>
        </w:rPr>
        <w:t>Интервальный</w:t>
      </w:r>
      <w:r>
        <w:t xml:space="preserve"> метод-повторение работы достаточно высокой мощности при определённых, регламентированных интервалах отдыха, не обеспечивающих полного восстановления работоспособности перед выполнением очередной серии упражнений, которые даются на фоне утомления. Тренировка способствует повышению подготовленности спортсменов за счёт использования функциональных резервов организма. Интенсивность упражнений равна 75-95% от соревновательных, отдых для спортсменов регламентируется временем восстановления ЧСС до оптимального. ЧСС может быть высокой-до200 и более уд/мин, к концу паузы отдыха -120-140уд/мин. Интервальный метод применяется во многих видах спорта для развития выносливости, силы, скоростной выносливости, быстроты.         Интервалы отдыха распределяются на максимальные, минимальные и оптимальные в зависимости от их продолжительности. Максимальный или достаточный отдых способствует снятию утомления, позволяет увеличить нагрузку, при этом уменьшается общее тренировочное воздействие. Минимальный (жесткий) отдых даёт возможность применять очередную нагрузку на фоне </w:t>
      </w:r>
      <w:r>
        <w:lastRenderedPageBreak/>
        <w:t xml:space="preserve">значительного утомления, </w:t>
      </w:r>
      <w:proofErr w:type="spellStart"/>
      <w:r>
        <w:t>недовосстановления</w:t>
      </w:r>
      <w:proofErr w:type="spellEnd"/>
      <w:r>
        <w:t xml:space="preserve">, без учёта функционального состояния организма. Такая тренировка может проводится с хорошо подготовленными спортсменами. Оптимальные интервалы отдыха индивидуализированы, они позволяют тщательно регулировать нагрузку. Интервальная тренировка в оптимальном режиме предполагает контроль и самоконтроль над функциональным над функциональным состоянием спортсменов. Интервальный метод способствует индивидуальному дозированию нагрузки, повышению тренированности, совершенствованию быстроты и выносливости. </w:t>
      </w:r>
    </w:p>
    <w:p w:rsidR="00232712" w:rsidRDefault="00886B34">
      <w:pPr>
        <w:ind w:left="562" w:right="54"/>
      </w:pPr>
      <w:r>
        <w:rPr>
          <w:b/>
        </w:rPr>
        <w:t>Соревновательный</w:t>
      </w:r>
      <w:r>
        <w:t xml:space="preserve"> метод предполагает выполнение упражнений и действий в условиях, моделирующих соревнования, содержащих элементы максимальных напряжений, что позволяет организму спортсмена адаптироваться к нагрузкам, которые имеют место во время выступлений или превышают их. Условия соревнований на тренировке, их моделирование (борьба с условным противником, прикидки, контрольные тренировки, спарринги) вызывают более глубокие функциональные сдвиги, которые воздействуют на психику спортсмена, приспосабливают организм к будущим стартам. Этот метод успешно применяется в тренировочном процессе для развития психической устойчивости, формирования психической готовности к соревнованиям, сравнения своей подготовленности с подготовленностью соперников. </w:t>
      </w:r>
    </w:p>
    <w:p w:rsidR="00232712" w:rsidRDefault="00886B34">
      <w:pPr>
        <w:ind w:left="562" w:right="54"/>
      </w:pPr>
      <w:r>
        <w:rPr>
          <w:b/>
        </w:rPr>
        <w:t>Игровой</w:t>
      </w:r>
      <w:r>
        <w:t xml:space="preserve"> метод применяется при проведении тренировок со специально создаваемыми игровыми условиями, выполнении любых упражнений, приёмов и действий. Этот метод способствует развитию самостоятельности, повышает эмоциональное состояние, способствует совершенствованию физических и психических качеств (силы, выносливости, быстроты, внимания, скорости, реакции). </w:t>
      </w:r>
    </w:p>
    <w:p w:rsidR="00232712" w:rsidRDefault="00886B34">
      <w:pPr>
        <w:ind w:left="562" w:right="54"/>
      </w:pPr>
      <w:r>
        <w:t xml:space="preserve">Особой формой организации спортивной тренировки является </w:t>
      </w:r>
      <w:r>
        <w:rPr>
          <w:b/>
        </w:rPr>
        <w:t xml:space="preserve">круговая </w:t>
      </w:r>
      <w:r>
        <w:t xml:space="preserve">тренировка, в основе которой лежит многократное последовательное выполнение простых упражнений на отдельных «точках» для развития силы, силовой выносливости, гибкости. Она позволяет с помощью различных тренажёров, приспособлений избирательно воздействовать на определенные группы мышц, недостаточно развитые для выполнения основных действий избранного вида спорта. </w:t>
      </w:r>
    </w:p>
    <w:p w:rsidR="00232712" w:rsidRDefault="00886B34">
      <w:pPr>
        <w:spacing w:after="0" w:line="259" w:lineRule="auto"/>
        <w:ind w:left="567" w:firstLine="0"/>
        <w:jc w:val="left"/>
      </w:pPr>
      <w:r>
        <w:t xml:space="preserve"> </w:t>
      </w:r>
    </w:p>
    <w:p w:rsidR="00232712" w:rsidRDefault="00886B34">
      <w:pPr>
        <w:pStyle w:val="1"/>
        <w:ind w:left="518" w:right="508"/>
      </w:pPr>
      <w:r>
        <w:t xml:space="preserve">Примерное содержание тренировочных занятий в недельных </w:t>
      </w:r>
      <w:proofErr w:type="gramStart"/>
      <w:r>
        <w:t>микроциклах  МЦ</w:t>
      </w:r>
      <w:proofErr w:type="gramEnd"/>
      <w:r>
        <w:t xml:space="preserve"> подготовительного периода тренировочных групп 1-года </w:t>
      </w:r>
    </w:p>
    <w:p w:rsidR="00232712" w:rsidRDefault="00886B34">
      <w:pPr>
        <w:spacing w:after="23" w:line="259" w:lineRule="auto"/>
        <w:ind w:left="566" w:firstLine="0"/>
        <w:jc w:val="center"/>
      </w:pPr>
      <w:r>
        <w:rPr>
          <w:b/>
        </w:rPr>
        <w:t xml:space="preserve"> </w:t>
      </w:r>
    </w:p>
    <w:p w:rsidR="00232712" w:rsidRDefault="00886B34">
      <w:pPr>
        <w:spacing w:after="22" w:line="259" w:lineRule="auto"/>
        <w:ind w:left="518" w:right="4"/>
        <w:jc w:val="center"/>
      </w:pPr>
      <w:r>
        <w:t>МЦ №7 Тренировочный (</w:t>
      </w:r>
      <w:proofErr w:type="spellStart"/>
      <w:r>
        <w:t>общеподгтовительный</w:t>
      </w:r>
      <w:proofErr w:type="spellEnd"/>
      <w:r>
        <w:t xml:space="preserve"> этап)  </w:t>
      </w:r>
    </w:p>
    <w:tbl>
      <w:tblPr>
        <w:tblStyle w:val="TableGrid"/>
        <w:tblW w:w="10740" w:type="dxa"/>
        <w:tblInd w:w="-454" w:type="dxa"/>
        <w:tblCellMar>
          <w:top w:w="14" w:type="dxa"/>
          <w:left w:w="106" w:type="dxa"/>
          <w:right w:w="50" w:type="dxa"/>
        </w:tblCellMar>
        <w:tblLook w:val="04A0" w:firstRow="1" w:lastRow="0" w:firstColumn="1" w:lastColumn="0" w:noHBand="0" w:noVBand="1"/>
      </w:tblPr>
      <w:tblGrid>
        <w:gridCol w:w="1561"/>
        <w:gridCol w:w="3562"/>
        <w:gridCol w:w="831"/>
        <w:gridCol w:w="3687"/>
        <w:gridCol w:w="1099"/>
      </w:tblGrid>
      <w:tr w:rsidR="00232712">
        <w:trPr>
          <w:trHeight w:val="1114"/>
        </w:trPr>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96" w:firstLine="0"/>
              <w:jc w:val="left"/>
            </w:pPr>
            <w:r>
              <w:t xml:space="preserve">дни недели </w:t>
            </w: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0" w:firstLine="0"/>
              <w:jc w:val="center"/>
            </w:pPr>
            <w:r>
              <w:t xml:space="preserve">направленность нагрузки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center"/>
            </w:pPr>
            <w:r>
              <w:t xml:space="preserve">время занят </w:t>
            </w:r>
            <w:proofErr w:type="spellStart"/>
            <w:r>
              <w:t>ия</w:t>
            </w:r>
            <w:proofErr w:type="spellEnd"/>
            <w:r>
              <w:t xml:space="preserve">, мин.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9" w:firstLine="0"/>
              <w:jc w:val="center"/>
            </w:pPr>
            <w:r>
              <w:t xml:space="preserve">содержание занятий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20" w:line="259" w:lineRule="auto"/>
              <w:ind w:left="34" w:firstLine="0"/>
              <w:jc w:val="left"/>
            </w:pPr>
            <w:proofErr w:type="spellStart"/>
            <w:r>
              <w:t>дозиров</w:t>
            </w:r>
            <w:proofErr w:type="spellEnd"/>
          </w:p>
          <w:p w:rsidR="00232712" w:rsidRDefault="00886B34">
            <w:pPr>
              <w:spacing w:after="0" w:line="259" w:lineRule="auto"/>
              <w:ind w:left="67" w:firstLine="0"/>
              <w:jc w:val="left"/>
            </w:pPr>
            <w:r>
              <w:t xml:space="preserve">ка, мин </w:t>
            </w:r>
          </w:p>
        </w:tc>
      </w:tr>
      <w:tr w:rsidR="00232712">
        <w:trPr>
          <w:trHeight w:val="3322"/>
        </w:trPr>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4" w:firstLine="0"/>
              <w:jc w:val="left"/>
            </w:pPr>
            <w:r>
              <w:lastRenderedPageBreak/>
              <w:t xml:space="preserve">понедельник </w:t>
            </w: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77" w:lineRule="auto"/>
              <w:ind w:left="0" w:firstLine="0"/>
              <w:jc w:val="left"/>
            </w:pPr>
            <w:r>
              <w:t xml:space="preserve">Развитие гибкости, ловкости, быстроты </w:t>
            </w:r>
          </w:p>
          <w:p w:rsidR="00232712" w:rsidRDefault="00886B34">
            <w:pPr>
              <w:spacing w:after="21" w:line="259" w:lineRule="auto"/>
              <w:ind w:left="0" w:firstLine="0"/>
            </w:pPr>
            <w:r>
              <w:t xml:space="preserve">Изучение элементов техники и </w:t>
            </w:r>
          </w:p>
          <w:p w:rsidR="00232712" w:rsidRDefault="00886B34">
            <w:pPr>
              <w:spacing w:after="0" w:line="259" w:lineRule="auto"/>
              <w:ind w:left="0" w:right="971" w:firstLine="0"/>
              <w:jc w:val="left"/>
            </w:pPr>
            <w:r>
              <w:t xml:space="preserve">тактики бокса Нагрузка средняя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22" w:line="259" w:lineRule="auto"/>
              <w:ind w:left="2" w:firstLine="0"/>
              <w:jc w:val="left"/>
            </w:pPr>
            <w:r>
              <w:t xml:space="preserve">Теория: вводная часть </w:t>
            </w:r>
          </w:p>
          <w:p w:rsidR="00232712" w:rsidRDefault="00886B34">
            <w:pPr>
              <w:spacing w:after="22" w:line="259" w:lineRule="auto"/>
              <w:ind w:left="2" w:firstLine="0"/>
              <w:jc w:val="left"/>
            </w:pPr>
            <w:proofErr w:type="gramStart"/>
            <w:r>
              <w:t>Разминка(</w:t>
            </w:r>
            <w:proofErr w:type="gramEnd"/>
            <w:r>
              <w:t xml:space="preserve">ходьба бег, ОРУ) </w:t>
            </w:r>
          </w:p>
          <w:p w:rsidR="00232712" w:rsidRDefault="00886B34">
            <w:pPr>
              <w:spacing w:after="5" w:line="259" w:lineRule="auto"/>
              <w:ind w:left="2" w:firstLine="0"/>
              <w:jc w:val="left"/>
            </w:pPr>
            <w:r>
              <w:t xml:space="preserve">Имитация ударов и защит </w:t>
            </w:r>
          </w:p>
          <w:p w:rsidR="00232712" w:rsidRDefault="00886B34">
            <w:pPr>
              <w:spacing w:after="0" w:line="283" w:lineRule="auto"/>
              <w:ind w:left="2" w:firstLine="0"/>
              <w:jc w:val="left"/>
            </w:pPr>
            <w:r>
              <w:t xml:space="preserve">Имитация </w:t>
            </w:r>
            <w:r>
              <w:tab/>
              <w:t xml:space="preserve">защит </w:t>
            </w:r>
            <w:r>
              <w:tab/>
              <w:t xml:space="preserve">туловищем, передвижений </w:t>
            </w:r>
          </w:p>
          <w:p w:rsidR="00232712" w:rsidRDefault="00886B34">
            <w:pPr>
              <w:spacing w:after="30" w:line="252" w:lineRule="auto"/>
              <w:ind w:left="2" w:right="59" w:firstLine="0"/>
            </w:pPr>
            <w:r>
              <w:t xml:space="preserve">Изучение о совершенствование боевой стойки и передвижений Работа в парах в переменном темпе с отработкой элементов </w:t>
            </w:r>
          </w:p>
          <w:p w:rsidR="00232712" w:rsidRDefault="00886B34">
            <w:pPr>
              <w:spacing w:after="22" w:line="259" w:lineRule="auto"/>
              <w:ind w:left="2" w:firstLine="0"/>
              <w:jc w:val="left"/>
            </w:pPr>
            <w:r>
              <w:t xml:space="preserve">техники бокса </w:t>
            </w:r>
          </w:p>
          <w:p w:rsidR="00232712" w:rsidRDefault="00886B34">
            <w:pPr>
              <w:spacing w:after="23" w:line="259" w:lineRule="auto"/>
              <w:ind w:left="2" w:firstLine="0"/>
              <w:jc w:val="left"/>
            </w:pPr>
            <w:r>
              <w:t xml:space="preserve">Упражнения на внимание </w:t>
            </w:r>
          </w:p>
          <w:p w:rsidR="00232712" w:rsidRDefault="00886B34">
            <w:pPr>
              <w:spacing w:after="0" w:line="259" w:lineRule="auto"/>
              <w:ind w:left="2" w:firstLine="0"/>
              <w:jc w:val="left"/>
            </w:pPr>
            <w:r>
              <w:t xml:space="preserve">Заключительная часть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4 </w:t>
            </w:r>
          </w:p>
          <w:p w:rsidR="00232712" w:rsidRDefault="00886B34">
            <w:pPr>
              <w:spacing w:after="16" w:line="259" w:lineRule="auto"/>
              <w:ind w:left="2" w:firstLine="0"/>
              <w:jc w:val="left"/>
            </w:pPr>
            <w:r>
              <w:t xml:space="preserve">15 </w:t>
            </w:r>
          </w:p>
          <w:p w:rsidR="00232712" w:rsidRDefault="00886B34">
            <w:pPr>
              <w:spacing w:after="16" w:line="259" w:lineRule="auto"/>
              <w:ind w:left="2" w:firstLine="0"/>
              <w:jc w:val="left"/>
            </w:pPr>
            <w:r>
              <w:t xml:space="preserve">2х3 </w:t>
            </w:r>
          </w:p>
          <w:p w:rsidR="00232712" w:rsidRDefault="00886B34">
            <w:pPr>
              <w:spacing w:after="0" w:line="259" w:lineRule="auto"/>
              <w:ind w:left="2" w:firstLine="0"/>
              <w:jc w:val="left"/>
            </w:pPr>
            <w:r>
              <w:t xml:space="preserve">2х3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10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20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14 </w:t>
            </w:r>
          </w:p>
          <w:p w:rsidR="00232712" w:rsidRDefault="00886B34">
            <w:pPr>
              <w:spacing w:after="0" w:line="259" w:lineRule="auto"/>
              <w:ind w:left="2" w:firstLine="0"/>
              <w:jc w:val="left"/>
            </w:pPr>
            <w:r>
              <w:t xml:space="preserve">15 </w:t>
            </w:r>
          </w:p>
        </w:tc>
      </w:tr>
      <w:tr w:rsidR="00232712">
        <w:trPr>
          <w:trHeight w:val="1944"/>
        </w:trPr>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0" w:firstLine="0"/>
              <w:jc w:val="center"/>
            </w:pPr>
            <w:r>
              <w:t xml:space="preserve">вторник </w:t>
            </w: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78" w:lineRule="auto"/>
              <w:ind w:left="0" w:firstLine="0"/>
            </w:pPr>
            <w:r>
              <w:t xml:space="preserve">Развитие силовых и </w:t>
            </w:r>
            <w:proofErr w:type="spellStart"/>
            <w:r>
              <w:t>скоростносиловых</w:t>
            </w:r>
            <w:proofErr w:type="spellEnd"/>
            <w:r>
              <w:t xml:space="preserve"> качеств </w:t>
            </w:r>
          </w:p>
          <w:p w:rsidR="00232712" w:rsidRDefault="00886B34">
            <w:pPr>
              <w:spacing w:after="20" w:line="259" w:lineRule="auto"/>
              <w:ind w:left="0" w:firstLine="0"/>
            </w:pPr>
            <w:r>
              <w:t xml:space="preserve">Изучение элементов техники и </w:t>
            </w:r>
          </w:p>
          <w:p w:rsidR="00232712" w:rsidRDefault="00886B34">
            <w:pPr>
              <w:spacing w:after="22" w:line="259" w:lineRule="auto"/>
              <w:ind w:left="0" w:firstLine="0"/>
              <w:jc w:val="left"/>
            </w:pPr>
            <w:r>
              <w:t xml:space="preserve">тактики </w:t>
            </w:r>
          </w:p>
          <w:p w:rsidR="00232712" w:rsidRDefault="00886B34">
            <w:pPr>
              <w:spacing w:after="0" w:line="259" w:lineRule="auto"/>
              <w:ind w:left="0" w:firstLine="0"/>
              <w:jc w:val="left"/>
            </w:pPr>
            <w:r>
              <w:t xml:space="preserve">Нагрузка большая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5" w:line="259" w:lineRule="auto"/>
              <w:ind w:left="2" w:firstLine="0"/>
              <w:jc w:val="left"/>
            </w:pPr>
            <w:r>
              <w:t xml:space="preserve">Теория: вводная часть </w:t>
            </w:r>
          </w:p>
          <w:p w:rsidR="00232712" w:rsidRDefault="00886B34">
            <w:pPr>
              <w:spacing w:after="0" w:line="284" w:lineRule="auto"/>
              <w:ind w:left="2" w:firstLine="0"/>
              <w:jc w:val="left"/>
            </w:pPr>
            <w:proofErr w:type="gramStart"/>
            <w:r>
              <w:t>Разминка(</w:t>
            </w:r>
            <w:proofErr w:type="gramEnd"/>
            <w:r>
              <w:t xml:space="preserve">ходьба </w:t>
            </w:r>
            <w:r>
              <w:tab/>
              <w:t xml:space="preserve">бег, </w:t>
            </w:r>
            <w:r>
              <w:tab/>
              <w:t xml:space="preserve">ОРУ, упражнения с отягощениями) </w:t>
            </w:r>
          </w:p>
          <w:p w:rsidR="00232712" w:rsidRDefault="00886B34">
            <w:pPr>
              <w:spacing w:after="0" w:line="278" w:lineRule="auto"/>
              <w:ind w:left="2" w:firstLine="0"/>
              <w:jc w:val="left"/>
            </w:pPr>
            <w:r>
              <w:t xml:space="preserve">Работа на лёгких боксёрских снарядах в среднем темпе </w:t>
            </w:r>
          </w:p>
          <w:p w:rsidR="00232712" w:rsidRDefault="00886B34">
            <w:pPr>
              <w:spacing w:after="0" w:line="259" w:lineRule="auto"/>
              <w:ind w:left="2" w:firstLine="0"/>
              <w:jc w:val="left"/>
            </w:pPr>
            <w:r>
              <w:t xml:space="preserve">Отдых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10 </w:t>
            </w:r>
          </w:p>
          <w:p w:rsidR="00232712" w:rsidRDefault="00886B34">
            <w:pPr>
              <w:spacing w:after="0" w:line="259" w:lineRule="auto"/>
              <w:ind w:left="2" w:firstLine="0"/>
              <w:jc w:val="left"/>
            </w:pPr>
            <w:r>
              <w:t xml:space="preserve">40 </w:t>
            </w:r>
          </w:p>
          <w:p w:rsidR="00232712" w:rsidRDefault="00886B34">
            <w:pPr>
              <w:spacing w:after="16" w:line="259" w:lineRule="auto"/>
              <w:ind w:left="2" w:firstLine="0"/>
              <w:jc w:val="left"/>
            </w:pPr>
            <w:r>
              <w:t xml:space="preserve"> </w:t>
            </w:r>
          </w:p>
          <w:p w:rsidR="00232712" w:rsidRDefault="00886B34">
            <w:pPr>
              <w:spacing w:after="0" w:line="259" w:lineRule="auto"/>
              <w:ind w:left="2" w:firstLine="0"/>
              <w:jc w:val="left"/>
            </w:pPr>
            <w:r>
              <w:t xml:space="preserve">2х3 </w:t>
            </w:r>
          </w:p>
          <w:p w:rsidR="00232712" w:rsidRDefault="00886B34">
            <w:pPr>
              <w:spacing w:after="0" w:line="259" w:lineRule="auto"/>
              <w:ind w:left="2" w:firstLine="0"/>
              <w:jc w:val="left"/>
            </w:pPr>
            <w:r>
              <w:t xml:space="preserve"> </w:t>
            </w:r>
          </w:p>
          <w:p w:rsidR="00232712" w:rsidRDefault="00886B34">
            <w:pPr>
              <w:spacing w:after="16" w:line="259" w:lineRule="auto"/>
              <w:ind w:left="2" w:firstLine="0"/>
              <w:jc w:val="left"/>
            </w:pPr>
            <w:r>
              <w:t xml:space="preserve">2 </w:t>
            </w:r>
          </w:p>
          <w:p w:rsidR="00232712" w:rsidRDefault="00886B34">
            <w:pPr>
              <w:spacing w:after="0" w:line="259" w:lineRule="auto"/>
              <w:ind w:left="2" w:firstLine="0"/>
              <w:jc w:val="left"/>
            </w:pPr>
            <w:r>
              <w:t xml:space="preserve">2х3 </w:t>
            </w:r>
          </w:p>
        </w:tc>
      </w:tr>
      <w:tr w:rsidR="00232712">
        <w:trPr>
          <w:trHeight w:val="1668"/>
        </w:trPr>
        <w:tc>
          <w:tcPr>
            <w:tcW w:w="1560" w:type="dxa"/>
            <w:tcBorders>
              <w:top w:val="single" w:sz="4" w:space="0" w:color="000000"/>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3562" w:type="dxa"/>
            <w:tcBorders>
              <w:top w:val="single" w:sz="4" w:space="0" w:color="000000"/>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831" w:type="dxa"/>
            <w:tcBorders>
              <w:top w:val="single" w:sz="4" w:space="0" w:color="000000"/>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20" w:line="259" w:lineRule="auto"/>
              <w:ind w:left="2" w:firstLine="0"/>
            </w:pPr>
            <w:r>
              <w:t xml:space="preserve">Работа на тяжёлых боксёрских </w:t>
            </w:r>
          </w:p>
          <w:p w:rsidR="00232712" w:rsidRDefault="00886B34">
            <w:pPr>
              <w:spacing w:after="19" w:line="259" w:lineRule="auto"/>
              <w:ind w:left="2" w:firstLine="0"/>
              <w:jc w:val="left"/>
            </w:pPr>
            <w:r>
              <w:t xml:space="preserve">снарядах </w:t>
            </w:r>
          </w:p>
          <w:p w:rsidR="00232712" w:rsidRDefault="00886B34">
            <w:pPr>
              <w:spacing w:after="22" w:line="259" w:lineRule="auto"/>
              <w:ind w:left="2" w:firstLine="0"/>
              <w:jc w:val="left"/>
            </w:pPr>
            <w:r>
              <w:t xml:space="preserve">Отдых </w:t>
            </w:r>
          </w:p>
          <w:p w:rsidR="00232712" w:rsidRDefault="00886B34">
            <w:pPr>
              <w:spacing w:after="22" w:line="259" w:lineRule="auto"/>
              <w:ind w:left="2" w:firstLine="0"/>
              <w:jc w:val="left"/>
            </w:pPr>
            <w:r>
              <w:t xml:space="preserve">Упражнения на внимание </w:t>
            </w:r>
          </w:p>
          <w:p w:rsidR="00232712" w:rsidRDefault="00886B34">
            <w:pPr>
              <w:spacing w:after="0" w:line="259" w:lineRule="auto"/>
              <w:ind w:left="2" w:firstLine="0"/>
              <w:jc w:val="left"/>
            </w:pPr>
            <w:r>
              <w:t xml:space="preserve">Заключительная часть </w:t>
            </w:r>
          </w:p>
          <w:p w:rsidR="00232712" w:rsidRDefault="00886B34">
            <w:pPr>
              <w:spacing w:after="0" w:line="259" w:lineRule="auto"/>
              <w:ind w:left="2" w:firstLine="0"/>
              <w:jc w:val="left"/>
            </w:pPr>
            <w:r>
              <w:t xml:space="preserve">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2 </w:t>
            </w:r>
          </w:p>
          <w:p w:rsidR="00232712" w:rsidRDefault="00886B34">
            <w:pPr>
              <w:spacing w:after="0" w:line="259" w:lineRule="auto"/>
              <w:ind w:left="2" w:firstLine="0"/>
              <w:jc w:val="left"/>
            </w:pPr>
            <w:r>
              <w:t xml:space="preserve">10 </w:t>
            </w:r>
          </w:p>
          <w:p w:rsidR="00232712" w:rsidRDefault="00886B34">
            <w:pPr>
              <w:spacing w:after="0" w:line="259" w:lineRule="auto"/>
              <w:ind w:left="2" w:firstLine="0"/>
              <w:jc w:val="left"/>
            </w:pPr>
            <w:r>
              <w:t xml:space="preserve">14 </w:t>
            </w:r>
          </w:p>
        </w:tc>
      </w:tr>
      <w:tr w:rsidR="00232712">
        <w:trPr>
          <w:trHeight w:val="286"/>
        </w:trPr>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2" w:firstLine="0"/>
              <w:jc w:val="center"/>
            </w:pPr>
            <w:r>
              <w:t xml:space="preserve">среда </w:t>
            </w: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Активный отдых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 Игровая тренировка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 </w:t>
            </w:r>
          </w:p>
        </w:tc>
      </w:tr>
      <w:tr w:rsidR="00232712">
        <w:trPr>
          <w:trHeight w:val="2218"/>
        </w:trPr>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5" w:firstLine="0"/>
              <w:jc w:val="center"/>
            </w:pPr>
            <w:r>
              <w:t xml:space="preserve">четверг </w:t>
            </w: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Развитие общей выносливости  Нагрузка большая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78" w:lineRule="auto"/>
              <w:ind w:left="2" w:firstLine="0"/>
              <w:jc w:val="left"/>
            </w:pPr>
            <w:proofErr w:type="gramStart"/>
            <w:r>
              <w:t>Разминка(</w:t>
            </w:r>
            <w:proofErr w:type="gramEnd"/>
            <w:r>
              <w:t xml:space="preserve">ходьба бег, ОРУ на гибкость и координацию) </w:t>
            </w:r>
          </w:p>
          <w:p w:rsidR="00232712" w:rsidRDefault="00886B34">
            <w:pPr>
              <w:spacing w:after="5" w:line="259" w:lineRule="auto"/>
              <w:ind w:left="2" w:firstLine="0"/>
              <w:jc w:val="left"/>
            </w:pPr>
            <w:r>
              <w:t xml:space="preserve">Кросс 3км </w:t>
            </w:r>
          </w:p>
          <w:p w:rsidR="00232712" w:rsidRDefault="00886B34">
            <w:pPr>
              <w:tabs>
                <w:tab w:val="center" w:pos="2373"/>
                <w:tab w:val="right" w:pos="3531"/>
              </w:tabs>
              <w:spacing w:after="28" w:line="259" w:lineRule="auto"/>
              <w:ind w:left="0" w:firstLine="0"/>
              <w:jc w:val="left"/>
            </w:pPr>
            <w:r>
              <w:t xml:space="preserve">Специальные </w:t>
            </w:r>
            <w:r>
              <w:tab/>
              <w:t xml:space="preserve">упражнения </w:t>
            </w:r>
            <w:r>
              <w:tab/>
              <w:t xml:space="preserve">в </w:t>
            </w:r>
          </w:p>
          <w:p w:rsidR="00232712" w:rsidRDefault="00886B34">
            <w:pPr>
              <w:spacing w:after="0" w:line="278" w:lineRule="auto"/>
              <w:ind w:left="2" w:right="278" w:firstLine="0"/>
              <w:jc w:val="left"/>
            </w:pPr>
            <w:r>
              <w:t xml:space="preserve">движении, в парах Упражнения на гибкость </w:t>
            </w:r>
          </w:p>
          <w:p w:rsidR="00232712" w:rsidRDefault="00886B34">
            <w:pPr>
              <w:spacing w:after="0" w:line="259" w:lineRule="auto"/>
              <w:ind w:left="2" w:firstLine="0"/>
              <w:jc w:val="left"/>
            </w:pPr>
            <w:r>
              <w:t xml:space="preserve">Заключительная часть </w:t>
            </w:r>
          </w:p>
          <w:p w:rsidR="00232712" w:rsidRDefault="00886B34">
            <w:pPr>
              <w:spacing w:after="0" w:line="259" w:lineRule="auto"/>
              <w:ind w:left="2" w:firstLine="0"/>
              <w:jc w:val="left"/>
            </w:pPr>
            <w:r>
              <w:t xml:space="preserve">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25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25 </w:t>
            </w:r>
          </w:p>
          <w:p w:rsidR="00232712" w:rsidRDefault="00886B34">
            <w:pPr>
              <w:spacing w:after="0" w:line="259" w:lineRule="auto"/>
              <w:ind w:left="2" w:firstLine="0"/>
              <w:jc w:val="left"/>
            </w:pPr>
            <w:r>
              <w:t xml:space="preserve">25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5 </w:t>
            </w:r>
          </w:p>
          <w:p w:rsidR="00232712" w:rsidRDefault="00886B34">
            <w:pPr>
              <w:spacing w:after="0" w:line="259" w:lineRule="auto"/>
              <w:ind w:left="2" w:firstLine="0"/>
              <w:jc w:val="left"/>
            </w:pPr>
            <w:r>
              <w:t xml:space="preserve">10 </w:t>
            </w:r>
          </w:p>
        </w:tc>
      </w:tr>
      <w:tr w:rsidR="00232712">
        <w:trPr>
          <w:trHeight w:val="3046"/>
        </w:trPr>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пятница </w:t>
            </w: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spacing w:after="47" w:line="238" w:lineRule="auto"/>
              <w:ind w:left="0" w:firstLine="0"/>
            </w:pPr>
            <w:r>
              <w:t xml:space="preserve">Развитие специальной выносливости. Изучение </w:t>
            </w:r>
          </w:p>
          <w:p w:rsidR="00232712" w:rsidRDefault="00886B34">
            <w:pPr>
              <w:spacing w:after="22" w:line="259" w:lineRule="auto"/>
              <w:ind w:left="0" w:firstLine="0"/>
              <w:jc w:val="left"/>
            </w:pPr>
            <w:r>
              <w:t xml:space="preserve">элементов техники и тактики </w:t>
            </w:r>
          </w:p>
          <w:p w:rsidR="00232712" w:rsidRDefault="00886B34">
            <w:pPr>
              <w:spacing w:after="0" w:line="259" w:lineRule="auto"/>
              <w:ind w:left="0" w:firstLine="0"/>
              <w:jc w:val="left"/>
            </w:pPr>
            <w:r>
              <w:t xml:space="preserve">Нагрузка большая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5" w:line="259" w:lineRule="auto"/>
              <w:ind w:left="2" w:firstLine="0"/>
              <w:jc w:val="left"/>
            </w:pPr>
            <w:r>
              <w:t xml:space="preserve">Теория </w:t>
            </w:r>
          </w:p>
          <w:p w:rsidR="00232712" w:rsidRDefault="00886B34">
            <w:pPr>
              <w:spacing w:after="0" w:line="284" w:lineRule="auto"/>
              <w:ind w:left="2" w:firstLine="0"/>
              <w:jc w:val="left"/>
            </w:pPr>
            <w:r>
              <w:t xml:space="preserve">Разминка: </w:t>
            </w:r>
            <w:r>
              <w:tab/>
              <w:t xml:space="preserve">ходьба, </w:t>
            </w:r>
            <w:r>
              <w:tab/>
              <w:t xml:space="preserve">бег, </w:t>
            </w:r>
            <w:r>
              <w:tab/>
              <w:t xml:space="preserve">спец. упражнения на снарядах </w:t>
            </w:r>
          </w:p>
          <w:p w:rsidR="00232712" w:rsidRDefault="00886B34">
            <w:pPr>
              <w:spacing w:after="20" w:line="259" w:lineRule="auto"/>
              <w:ind w:left="2" w:firstLine="0"/>
              <w:jc w:val="left"/>
            </w:pPr>
            <w:r>
              <w:t xml:space="preserve">Работа на лёгких боксёрских </w:t>
            </w:r>
          </w:p>
          <w:p w:rsidR="00232712" w:rsidRDefault="00886B34">
            <w:pPr>
              <w:spacing w:after="20" w:line="259" w:lineRule="auto"/>
              <w:ind w:left="2" w:firstLine="0"/>
              <w:jc w:val="left"/>
            </w:pPr>
            <w:r>
              <w:t xml:space="preserve">снарядах </w:t>
            </w:r>
          </w:p>
          <w:p w:rsidR="00232712" w:rsidRDefault="00886B34">
            <w:pPr>
              <w:spacing w:after="0" w:line="259" w:lineRule="auto"/>
              <w:ind w:left="2" w:firstLine="0"/>
              <w:jc w:val="left"/>
            </w:pPr>
            <w:r>
              <w:t xml:space="preserve">Отдых  </w:t>
            </w:r>
          </w:p>
          <w:p w:rsidR="00232712" w:rsidRDefault="00886B34">
            <w:pPr>
              <w:spacing w:after="20" w:line="259" w:lineRule="auto"/>
              <w:ind w:left="2" w:firstLine="0"/>
            </w:pPr>
            <w:r>
              <w:t xml:space="preserve">Работа на тяжёлых боксёрских </w:t>
            </w:r>
          </w:p>
          <w:p w:rsidR="00232712" w:rsidRDefault="00886B34">
            <w:pPr>
              <w:spacing w:after="19" w:line="259" w:lineRule="auto"/>
              <w:ind w:left="2" w:firstLine="0"/>
              <w:jc w:val="left"/>
            </w:pPr>
            <w:r>
              <w:t xml:space="preserve">снарядах </w:t>
            </w:r>
          </w:p>
          <w:p w:rsidR="00232712" w:rsidRDefault="00886B34">
            <w:pPr>
              <w:spacing w:after="22" w:line="259" w:lineRule="auto"/>
              <w:ind w:left="2" w:firstLine="0"/>
              <w:jc w:val="left"/>
            </w:pPr>
            <w:r>
              <w:t xml:space="preserve">Отдых </w:t>
            </w:r>
          </w:p>
          <w:p w:rsidR="00232712" w:rsidRDefault="00886B34">
            <w:pPr>
              <w:spacing w:after="22" w:line="259" w:lineRule="auto"/>
              <w:ind w:left="2" w:firstLine="0"/>
              <w:jc w:val="left"/>
            </w:pPr>
            <w:r>
              <w:lastRenderedPageBreak/>
              <w:t xml:space="preserve">Работа на «лапах» </w:t>
            </w:r>
          </w:p>
          <w:p w:rsidR="00232712" w:rsidRDefault="00886B34">
            <w:pPr>
              <w:spacing w:after="0" w:line="259" w:lineRule="auto"/>
              <w:ind w:left="2" w:firstLine="0"/>
              <w:jc w:val="left"/>
            </w:pPr>
            <w:r>
              <w:t xml:space="preserve">Заключительная часть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lastRenderedPageBreak/>
              <w:t xml:space="preserve">10 </w:t>
            </w:r>
          </w:p>
          <w:p w:rsidR="00232712" w:rsidRDefault="00886B34">
            <w:pPr>
              <w:spacing w:after="0" w:line="275" w:lineRule="auto"/>
              <w:ind w:left="2" w:right="161" w:firstLine="0"/>
              <w:jc w:val="left"/>
            </w:pPr>
            <w:r>
              <w:t xml:space="preserve">30 10х1 </w:t>
            </w:r>
          </w:p>
          <w:p w:rsidR="00232712" w:rsidRDefault="00886B34">
            <w:pPr>
              <w:spacing w:after="0" w:line="259" w:lineRule="auto"/>
              <w:ind w:left="2" w:firstLine="0"/>
              <w:jc w:val="left"/>
            </w:pPr>
            <w:r>
              <w:t xml:space="preserve"> </w:t>
            </w:r>
          </w:p>
          <w:p w:rsidR="00232712" w:rsidRDefault="00886B34">
            <w:pPr>
              <w:spacing w:after="18" w:line="259" w:lineRule="auto"/>
              <w:ind w:left="2" w:firstLine="0"/>
              <w:jc w:val="left"/>
            </w:pPr>
            <w:r>
              <w:t xml:space="preserve">3 </w:t>
            </w:r>
          </w:p>
          <w:p w:rsidR="00232712" w:rsidRDefault="00886B34">
            <w:pPr>
              <w:spacing w:after="0" w:line="259" w:lineRule="auto"/>
              <w:ind w:left="2" w:firstLine="0"/>
              <w:jc w:val="left"/>
            </w:pPr>
            <w:r>
              <w:t xml:space="preserve">10х1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3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4 </w:t>
            </w:r>
          </w:p>
          <w:p w:rsidR="00232712" w:rsidRDefault="00886B34">
            <w:pPr>
              <w:spacing w:after="0" w:line="259" w:lineRule="auto"/>
              <w:ind w:left="2" w:firstLine="0"/>
              <w:jc w:val="left"/>
            </w:pPr>
            <w:r>
              <w:t xml:space="preserve">20 </w:t>
            </w:r>
          </w:p>
        </w:tc>
      </w:tr>
      <w:tr w:rsidR="00232712">
        <w:trPr>
          <w:trHeight w:val="869"/>
        </w:trPr>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0" w:firstLine="0"/>
              <w:jc w:val="center"/>
            </w:pPr>
            <w:r>
              <w:lastRenderedPageBreak/>
              <w:t xml:space="preserve">суббота </w:t>
            </w: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Развитие ловкости и быстроты Нагрузка малая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22" w:line="259" w:lineRule="auto"/>
              <w:ind w:left="2" w:firstLine="0"/>
              <w:jc w:val="left"/>
            </w:pPr>
            <w:r>
              <w:t xml:space="preserve">Разминка (ОФП и СФП) </w:t>
            </w:r>
          </w:p>
          <w:p w:rsidR="00232712" w:rsidRDefault="00886B34">
            <w:pPr>
              <w:spacing w:after="22" w:line="259" w:lineRule="auto"/>
              <w:ind w:left="2" w:firstLine="0"/>
            </w:pPr>
            <w:r>
              <w:t xml:space="preserve">Подвижные или спортивные игры </w:t>
            </w:r>
          </w:p>
          <w:p w:rsidR="00232712" w:rsidRDefault="00886B34">
            <w:pPr>
              <w:spacing w:after="0" w:line="259" w:lineRule="auto"/>
              <w:ind w:left="2" w:firstLine="0"/>
            </w:pPr>
            <w:r>
              <w:t xml:space="preserve">Восстановительные мероприятия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20 </w:t>
            </w:r>
          </w:p>
          <w:p w:rsidR="00232712" w:rsidRDefault="00886B34">
            <w:pPr>
              <w:spacing w:after="0" w:line="259" w:lineRule="auto"/>
              <w:ind w:left="2" w:firstLine="0"/>
              <w:jc w:val="left"/>
            </w:pPr>
            <w:r>
              <w:t xml:space="preserve">40 </w:t>
            </w:r>
          </w:p>
          <w:p w:rsidR="00232712" w:rsidRDefault="00886B34">
            <w:pPr>
              <w:spacing w:after="0" w:line="259" w:lineRule="auto"/>
              <w:ind w:left="2" w:firstLine="0"/>
              <w:jc w:val="left"/>
            </w:pPr>
            <w:r>
              <w:t xml:space="preserve">30 </w:t>
            </w:r>
          </w:p>
        </w:tc>
      </w:tr>
      <w:tr w:rsidR="00232712">
        <w:trPr>
          <w:trHeight w:val="564"/>
        </w:trPr>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50" w:firstLine="0"/>
              <w:jc w:val="left"/>
            </w:pPr>
            <w:r>
              <w:t xml:space="preserve">воскресенье </w:t>
            </w: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Активный и пассивный отдых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pPr>
            <w:r>
              <w:t xml:space="preserve">Самостоятельная прогулка и игры на свежем воздухе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 </w:t>
            </w:r>
          </w:p>
        </w:tc>
      </w:tr>
    </w:tbl>
    <w:p w:rsidR="00232712" w:rsidRDefault="00886B34">
      <w:pPr>
        <w:spacing w:after="0" w:line="259" w:lineRule="auto"/>
        <w:ind w:left="567" w:firstLine="0"/>
        <w:jc w:val="left"/>
      </w:pPr>
      <w:r>
        <w:rPr>
          <w:b/>
        </w:rPr>
        <w:t xml:space="preserve"> </w:t>
      </w:r>
    </w:p>
    <w:p w:rsidR="00232712" w:rsidRDefault="00886B34">
      <w:pPr>
        <w:spacing w:after="21" w:line="259" w:lineRule="auto"/>
        <w:ind w:left="567" w:firstLine="0"/>
        <w:jc w:val="left"/>
      </w:pPr>
      <w:r>
        <w:rPr>
          <w:b/>
        </w:rPr>
        <w:t xml:space="preserve"> </w:t>
      </w:r>
    </w:p>
    <w:p w:rsidR="00232712" w:rsidRDefault="00886B34">
      <w:pPr>
        <w:spacing w:after="0" w:line="259" w:lineRule="auto"/>
        <w:ind w:left="10" w:right="1593"/>
        <w:jc w:val="right"/>
      </w:pPr>
      <w:r>
        <w:t xml:space="preserve"> МЦ №14Тренировочный (специально- подготовительный этап)  </w:t>
      </w:r>
    </w:p>
    <w:tbl>
      <w:tblPr>
        <w:tblStyle w:val="TableGrid"/>
        <w:tblW w:w="10740" w:type="dxa"/>
        <w:tblInd w:w="-454" w:type="dxa"/>
        <w:tblCellMar>
          <w:top w:w="14" w:type="dxa"/>
          <w:left w:w="106" w:type="dxa"/>
          <w:right w:w="50" w:type="dxa"/>
        </w:tblCellMar>
        <w:tblLook w:val="04A0" w:firstRow="1" w:lastRow="0" w:firstColumn="1" w:lastColumn="0" w:noHBand="0" w:noVBand="1"/>
      </w:tblPr>
      <w:tblGrid>
        <w:gridCol w:w="1561"/>
        <w:gridCol w:w="3562"/>
        <w:gridCol w:w="831"/>
        <w:gridCol w:w="3687"/>
        <w:gridCol w:w="1099"/>
      </w:tblGrid>
      <w:tr w:rsidR="00232712">
        <w:trPr>
          <w:trHeight w:val="1114"/>
        </w:trPr>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96" w:firstLine="0"/>
              <w:jc w:val="left"/>
            </w:pPr>
            <w:r>
              <w:t xml:space="preserve">дни недели </w:t>
            </w: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9" w:firstLine="0"/>
              <w:jc w:val="center"/>
            </w:pPr>
            <w:r>
              <w:t xml:space="preserve">направленность нагрузки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center"/>
            </w:pPr>
            <w:r>
              <w:t xml:space="preserve">время занят </w:t>
            </w:r>
            <w:proofErr w:type="spellStart"/>
            <w:r>
              <w:t>ия</w:t>
            </w:r>
            <w:proofErr w:type="spellEnd"/>
            <w:r>
              <w:t xml:space="preserve">, мин.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содержание занятий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20" w:line="259" w:lineRule="auto"/>
              <w:ind w:left="34" w:firstLine="0"/>
              <w:jc w:val="left"/>
            </w:pPr>
            <w:proofErr w:type="spellStart"/>
            <w:r>
              <w:t>дозиров</w:t>
            </w:r>
            <w:proofErr w:type="spellEnd"/>
          </w:p>
          <w:p w:rsidR="00232712" w:rsidRDefault="00886B34">
            <w:pPr>
              <w:spacing w:after="0" w:line="259" w:lineRule="auto"/>
              <w:ind w:left="67" w:firstLine="0"/>
              <w:jc w:val="left"/>
            </w:pPr>
            <w:r>
              <w:t xml:space="preserve">ка, мин </w:t>
            </w:r>
          </w:p>
        </w:tc>
      </w:tr>
      <w:tr w:rsidR="00232712">
        <w:trPr>
          <w:trHeight w:val="2770"/>
        </w:trPr>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4" w:firstLine="0"/>
              <w:jc w:val="left"/>
            </w:pPr>
            <w:r>
              <w:t xml:space="preserve">понедельник </w:t>
            </w: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77" w:lineRule="auto"/>
              <w:ind w:left="0" w:firstLine="0"/>
              <w:jc w:val="left"/>
            </w:pPr>
            <w:r>
              <w:t xml:space="preserve">Развитие гибкости, ловкости, быстроты </w:t>
            </w:r>
          </w:p>
          <w:p w:rsidR="00232712" w:rsidRDefault="00886B34">
            <w:pPr>
              <w:spacing w:after="21" w:line="259" w:lineRule="auto"/>
              <w:ind w:left="0" w:firstLine="0"/>
            </w:pPr>
            <w:r>
              <w:t xml:space="preserve">Изучение элементов техники и </w:t>
            </w:r>
          </w:p>
          <w:p w:rsidR="00232712" w:rsidRDefault="00886B34">
            <w:pPr>
              <w:spacing w:after="0" w:line="259" w:lineRule="auto"/>
              <w:ind w:left="0" w:right="970" w:firstLine="0"/>
              <w:jc w:val="left"/>
            </w:pPr>
            <w:r>
              <w:t xml:space="preserve">тактики бокса Нагрузка средняя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22" w:line="259" w:lineRule="auto"/>
              <w:ind w:left="2" w:firstLine="0"/>
              <w:jc w:val="left"/>
            </w:pPr>
            <w:r>
              <w:t xml:space="preserve">Теория: вводная часть </w:t>
            </w:r>
          </w:p>
          <w:p w:rsidR="00232712" w:rsidRDefault="00886B34">
            <w:pPr>
              <w:spacing w:after="22" w:line="259" w:lineRule="auto"/>
              <w:ind w:left="2" w:firstLine="0"/>
              <w:jc w:val="left"/>
            </w:pPr>
            <w:proofErr w:type="gramStart"/>
            <w:r>
              <w:t>Разминка(</w:t>
            </w:r>
            <w:proofErr w:type="gramEnd"/>
            <w:r>
              <w:t xml:space="preserve">ходьба бег, ОРУ) </w:t>
            </w:r>
          </w:p>
          <w:p w:rsidR="00232712" w:rsidRDefault="00886B34">
            <w:pPr>
              <w:spacing w:after="5" w:line="259" w:lineRule="auto"/>
              <w:ind w:left="2" w:firstLine="0"/>
              <w:jc w:val="left"/>
            </w:pPr>
            <w:r>
              <w:t xml:space="preserve">Имитация ударов и защит </w:t>
            </w:r>
          </w:p>
          <w:p w:rsidR="00232712" w:rsidRDefault="00886B34">
            <w:pPr>
              <w:spacing w:after="0" w:line="283" w:lineRule="auto"/>
              <w:ind w:left="2" w:firstLine="0"/>
              <w:jc w:val="left"/>
            </w:pPr>
            <w:r>
              <w:t xml:space="preserve">Имитация </w:t>
            </w:r>
            <w:r>
              <w:tab/>
              <w:t xml:space="preserve">защит </w:t>
            </w:r>
            <w:r>
              <w:tab/>
              <w:t xml:space="preserve">туловищем, передвижений </w:t>
            </w:r>
          </w:p>
          <w:p w:rsidR="00232712" w:rsidRDefault="00886B34">
            <w:pPr>
              <w:spacing w:after="23" w:line="258" w:lineRule="auto"/>
              <w:ind w:left="2" w:right="58" w:firstLine="0"/>
            </w:pPr>
            <w:r>
              <w:t xml:space="preserve">Игры и эстафеты для развития ловкости и быстроты, смелости, инициативности </w:t>
            </w:r>
          </w:p>
          <w:p w:rsidR="00232712" w:rsidRDefault="00886B34">
            <w:pPr>
              <w:spacing w:after="22" w:line="259" w:lineRule="auto"/>
              <w:ind w:left="2" w:firstLine="0"/>
              <w:jc w:val="left"/>
            </w:pPr>
            <w:r>
              <w:t xml:space="preserve">Упражнения на внимание </w:t>
            </w:r>
          </w:p>
          <w:p w:rsidR="00232712" w:rsidRDefault="00886B34">
            <w:pPr>
              <w:spacing w:after="0" w:line="259" w:lineRule="auto"/>
              <w:ind w:left="2" w:firstLine="0"/>
              <w:jc w:val="left"/>
            </w:pPr>
            <w:r>
              <w:t xml:space="preserve">Заключительная часть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4 </w:t>
            </w:r>
          </w:p>
          <w:p w:rsidR="00232712" w:rsidRDefault="00886B34">
            <w:pPr>
              <w:spacing w:after="16" w:line="259" w:lineRule="auto"/>
              <w:ind w:left="2" w:firstLine="0"/>
              <w:jc w:val="left"/>
            </w:pPr>
            <w:r>
              <w:t xml:space="preserve">25 </w:t>
            </w:r>
          </w:p>
          <w:p w:rsidR="00232712" w:rsidRDefault="00886B34">
            <w:pPr>
              <w:spacing w:after="16" w:line="259" w:lineRule="auto"/>
              <w:ind w:left="2" w:firstLine="0"/>
              <w:jc w:val="left"/>
            </w:pPr>
            <w:r>
              <w:t xml:space="preserve">2х3 </w:t>
            </w:r>
          </w:p>
          <w:p w:rsidR="00232712" w:rsidRDefault="00886B34">
            <w:pPr>
              <w:spacing w:after="0" w:line="259" w:lineRule="auto"/>
              <w:ind w:left="2" w:firstLine="0"/>
              <w:jc w:val="left"/>
            </w:pPr>
            <w:r>
              <w:t xml:space="preserve">2х3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20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14 </w:t>
            </w:r>
          </w:p>
          <w:p w:rsidR="00232712" w:rsidRDefault="00886B34">
            <w:pPr>
              <w:spacing w:after="0" w:line="259" w:lineRule="auto"/>
              <w:ind w:left="2" w:firstLine="0"/>
              <w:jc w:val="left"/>
            </w:pPr>
            <w:r>
              <w:t xml:space="preserve">15 </w:t>
            </w:r>
          </w:p>
        </w:tc>
      </w:tr>
      <w:tr w:rsidR="00232712">
        <w:trPr>
          <w:trHeight w:val="838"/>
        </w:trPr>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9" w:firstLine="0"/>
              <w:jc w:val="center"/>
            </w:pPr>
            <w:r>
              <w:t xml:space="preserve">вторник </w:t>
            </w: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pPr>
            <w:r>
              <w:t xml:space="preserve">Развитие силовых и </w:t>
            </w:r>
            <w:proofErr w:type="spellStart"/>
            <w:r>
              <w:t>скоростносиловых</w:t>
            </w:r>
            <w:proofErr w:type="spellEnd"/>
            <w:r>
              <w:t xml:space="preserve"> качеств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5" w:line="259" w:lineRule="auto"/>
              <w:ind w:left="2" w:firstLine="0"/>
              <w:jc w:val="left"/>
            </w:pPr>
            <w:r>
              <w:t xml:space="preserve">Теория: вводная часть </w:t>
            </w:r>
          </w:p>
          <w:p w:rsidR="00232712" w:rsidRDefault="00886B34">
            <w:pPr>
              <w:spacing w:after="0" w:line="259" w:lineRule="auto"/>
              <w:ind w:left="2" w:firstLine="0"/>
              <w:jc w:val="left"/>
            </w:pPr>
            <w:r>
              <w:t xml:space="preserve">Разминка(ходьба </w:t>
            </w:r>
            <w:r>
              <w:tab/>
              <w:t xml:space="preserve">бег, </w:t>
            </w:r>
            <w:r>
              <w:tab/>
              <w:t xml:space="preserve">ОРУ, упражнения с отягощениями)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5 </w:t>
            </w:r>
          </w:p>
          <w:p w:rsidR="00232712" w:rsidRDefault="00886B34">
            <w:pPr>
              <w:spacing w:after="0" w:line="259" w:lineRule="auto"/>
              <w:ind w:left="2" w:firstLine="0"/>
              <w:jc w:val="left"/>
            </w:pPr>
            <w:r>
              <w:t xml:space="preserve">30 </w:t>
            </w:r>
          </w:p>
          <w:p w:rsidR="00232712" w:rsidRDefault="00886B34">
            <w:pPr>
              <w:spacing w:after="0" w:line="259" w:lineRule="auto"/>
              <w:ind w:left="2" w:firstLine="0"/>
              <w:jc w:val="left"/>
            </w:pPr>
            <w:r>
              <w:t xml:space="preserve"> </w:t>
            </w:r>
          </w:p>
        </w:tc>
      </w:tr>
      <w:tr w:rsidR="00232712">
        <w:trPr>
          <w:trHeight w:val="1944"/>
        </w:trPr>
        <w:tc>
          <w:tcPr>
            <w:tcW w:w="1560" w:type="dxa"/>
            <w:tcBorders>
              <w:top w:val="single" w:sz="4" w:space="0" w:color="000000"/>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spacing w:after="2" w:line="276" w:lineRule="auto"/>
              <w:ind w:left="0" w:firstLine="0"/>
              <w:jc w:val="left"/>
            </w:pPr>
            <w:r>
              <w:t xml:space="preserve">Изучение элементов техники и тактики </w:t>
            </w:r>
          </w:p>
          <w:p w:rsidR="00232712" w:rsidRDefault="00886B34">
            <w:pPr>
              <w:spacing w:after="0" w:line="259" w:lineRule="auto"/>
              <w:ind w:left="0" w:firstLine="0"/>
              <w:jc w:val="left"/>
            </w:pPr>
            <w:r>
              <w:t xml:space="preserve">Нагрузка большая </w:t>
            </w:r>
          </w:p>
        </w:tc>
        <w:tc>
          <w:tcPr>
            <w:tcW w:w="831" w:type="dxa"/>
            <w:tcBorders>
              <w:top w:val="single" w:sz="4" w:space="0" w:color="000000"/>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22" w:line="259" w:lineRule="auto"/>
              <w:ind w:left="2" w:firstLine="0"/>
              <w:jc w:val="left"/>
            </w:pPr>
            <w:r>
              <w:t xml:space="preserve">Имитация ударов и защит </w:t>
            </w:r>
          </w:p>
          <w:p w:rsidR="00232712" w:rsidRDefault="00886B34">
            <w:pPr>
              <w:spacing w:after="46" w:line="238" w:lineRule="auto"/>
              <w:ind w:left="2" w:firstLine="0"/>
            </w:pPr>
            <w:r>
              <w:t xml:space="preserve">Круговая тренировка </w:t>
            </w:r>
            <w:proofErr w:type="spellStart"/>
            <w:r>
              <w:t>скоростносиловой</w:t>
            </w:r>
            <w:proofErr w:type="spellEnd"/>
            <w:r>
              <w:t xml:space="preserve"> направленности с </w:t>
            </w:r>
          </w:p>
          <w:p w:rsidR="00232712" w:rsidRDefault="00886B34">
            <w:pPr>
              <w:spacing w:after="0" w:line="278" w:lineRule="auto"/>
              <w:ind w:left="2" w:right="333" w:firstLine="0"/>
              <w:jc w:val="left"/>
            </w:pPr>
            <w:r>
              <w:t xml:space="preserve">элементами бокса Упражнения на внимание </w:t>
            </w:r>
          </w:p>
          <w:p w:rsidR="00232712" w:rsidRDefault="00886B34">
            <w:pPr>
              <w:spacing w:after="0" w:line="259" w:lineRule="auto"/>
              <w:ind w:left="2" w:firstLine="0"/>
              <w:jc w:val="left"/>
            </w:pPr>
            <w:r>
              <w:t xml:space="preserve">Заключительная часть </w:t>
            </w:r>
          </w:p>
          <w:p w:rsidR="00232712" w:rsidRDefault="00886B34">
            <w:pPr>
              <w:spacing w:after="0" w:line="259" w:lineRule="auto"/>
              <w:ind w:left="2" w:firstLine="0"/>
              <w:jc w:val="left"/>
            </w:pPr>
            <w:r>
              <w:t xml:space="preserve">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38" w:lineRule="auto"/>
              <w:ind w:left="2" w:right="281" w:firstLine="0"/>
              <w:jc w:val="left"/>
            </w:pPr>
            <w:r>
              <w:t xml:space="preserve">2х3 30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4 </w:t>
            </w:r>
          </w:p>
          <w:p w:rsidR="00232712" w:rsidRDefault="00886B34">
            <w:pPr>
              <w:spacing w:after="0" w:line="259" w:lineRule="auto"/>
              <w:ind w:left="2" w:firstLine="0"/>
              <w:jc w:val="left"/>
            </w:pPr>
            <w:r>
              <w:t xml:space="preserve">15 </w:t>
            </w:r>
          </w:p>
        </w:tc>
      </w:tr>
      <w:tr w:rsidR="00232712">
        <w:trPr>
          <w:trHeight w:val="562"/>
        </w:trPr>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2" w:firstLine="0"/>
              <w:jc w:val="center"/>
            </w:pPr>
            <w:r>
              <w:t xml:space="preserve">среда </w:t>
            </w: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Активный отдых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Прогулка, плавание или игровая тренировка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 </w:t>
            </w:r>
          </w:p>
        </w:tc>
      </w:tr>
      <w:tr w:rsidR="00232712">
        <w:trPr>
          <w:trHeight w:val="3598"/>
        </w:trPr>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5" w:firstLine="0"/>
              <w:jc w:val="center"/>
            </w:pPr>
            <w:r>
              <w:lastRenderedPageBreak/>
              <w:t xml:space="preserve">четверг </w:t>
            </w: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Развитие общей выносливости  Нагрузка большая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78" w:lineRule="auto"/>
              <w:ind w:left="2" w:firstLine="0"/>
              <w:jc w:val="left"/>
            </w:pPr>
            <w:proofErr w:type="gramStart"/>
            <w:r>
              <w:t>Разминка(</w:t>
            </w:r>
            <w:proofErr w:type="gramEnd"/>
            <w:r>
              <w:t xml:space="preserve">ходьба бег, ОРУ на гибкость и координацию) </w:t>
            </w:r>
          </w:p>
          <w:p w:rsidR="00232712" w:rsidRDefault="00886B34">
            <w:pPr>
              <w:spacing w:after="5" w:line="259" w:lineRule="auto"/>
              <w:ind w:left="2" w:firstLine="0"/>
              <w:jc w:val="left"/>
            </w:pPr>
            <w:r>
              <w:t xml:space="preserve">Кросс 5 км </w:t>
            </w:r>
          </w:p>
          <w:p w:rsidR="00232712" w:rsidRDefault="00886B34">
            <w:pPr>
              <w:spacing w:after="12" w:line="268" w:lineRule="auto"/>
              <w:ind w:left="2" w:firstLine="0"/>
              <w:jc w:val="left"/>
            </w:pPr>
            <w:r>
              <w:t xml:space="preserve">Круговая </w:t>
            </w:r>
            <w:r>
              <w:tab/>
              <w:t xml:space="preserve">тренировка, направленная </w:t>
            </w:r>
            <w:r>
              <w:tab/>
              <w:t xml:space="preserve">на </w:t>
            </w:r>
            <w:r>
              <w:tab/>
              <w:t xml:space="preserve">развитие выносливости </w:t>
            </w:r>
            <w:r>
              <w:tab/>
              <w:t xml:space="preserve">(выполнение упражнений в последних кругах до </w:t>
            </w:r>
            <w:r>
              <w:tab/>
              <w:t xml:space="preserve">«отказа»): </w:t>
            </w:r>
            <w:r>
              <w:tab/>
              <w:t xml:space="preserve">6 </w:t>
            </w:r>
            <w:r>
              <w:tab/>
              <w:t xml:space="preserve">станций, </w:t>
            </w:r>
            <w:r>
              <w:tab/>
              <w:t xml:space="preserve">3 подхода-1мин работы, 1 мин отдыха </w:t>
            </w:r>
          </w:p>
          <w:p w:rsidR="00232712" w:rsidRDefault="00886B34">
            <w:pPr>
              <w:spacing w:after="22" w:line="259" w:lineRule="auto"/>
              <w:ind w:left="2" w:firstLine="0"/>
              <w:jc w:val="left"/>
            </w:pPr>
            <w:r>
              <w:t xml:space="preserve">Упражнения на гибкость </w:t>
            </w:r>
          </w:p>
          <w:p w:rsidR="00232712" w:rsidRDefault="00886B34">
            <w:pPr>
              <w:spacing w:after="0" w:line="259" w:lineRule="auto"/>
              <w:ind w:left="2" w:firstLine="0"/>
              <w:jc w:val="left"/>
            </w:pPr>
            <w:r>
              <w:t xml:space="preserve">Заключительная часть </w:t>
            </w:r>
          </w:p>
          <w:p w:rsidR="00232712" w:rsidRDefault="00886B34">
            <w:pPr>
              <w:spacing w:after="0" w:line="259" w:lineRule="auto"/>
              <w:ind w:left="2" w:firstLine="0"/>
              <w:jc w:val="left"/>
            </w:pPr>
            <w:r>
              <w:t xml:space="preserve">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25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25 </w:t>
            </w:r>
          </w:p>
          <w:p w:rsidR="00232712" w:rsidRDefault="00886B34">
            <w:pPr>
              <w:spacing w:after="0" w:line="259" w:lineRule="auto"/>
              <w:ind w:left="2" w:firstLine="0"/>
              <w:jc w:val="left"/>
            </w:pPr>
            <w:r>
              <w:t xml:space="preserve">25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5 </w:t>
            </w:r>
          </w:p>
          <w:p w:rsidR="00232712" w:rsidRDefault="00886B34">
            <w:pPr>
              <w:spacing w:after="0" w:line="259" w:lineRule="auto"/>
              <w:ind w:left="2" w:firstLine="0"/>
              <w:jc w:val="left"/>
            </w:pPr>
            <w:r>
              <w:t xml:space="preserve">10 </w:t>
            </w:r>
          </w:p>
        </w:tc>
      </w:tr>
      <w:tr w:rsidR="00232712">
        <w:trPr>
          <w:trHeight w:val="5806"/>
        </w:trPr>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пятница </w:t>
            </w: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spacing w:after="47" w:line="238" w:lineRule="auto"/>
              <w:ind w:left="0" w:firstLine="0"/>
            </w:pPr>
            <w:r>
              <w:t xml:space="preserve">Развитие специальной выносливости. Изучение </w:t>
            </w:r>
          </w:p>
          <w:p w:rsidR="00232712" w:rsidRDefault="00886B34">
            <w:pPr>
              <w:spacing w:after="22" w:line="259" w:lineRule="auto"/>
              <w:ind w:left="0" w:firstLine="0"/>
              <w:jc w:val="left"/>
            </w:pPr>
            <w:r>
              <w:t xml:space="preserve">элементов техники и тактики </w:t>
            </w:r>
          </w:p>
          <w:p w:rsidR="00232712" w:rsidRDefault="00886B34">
            <w:pPr>
              <w:spacing w:after="0" w:line="259" w:lineRule="auto"/>
              <w:ind w:left="0" w:firstLine="0"/>
              <w:jc w:val="left"/>
            </w:pPr>
            <w:r>
              <w:t xml:space="preserve">Нагрузка большая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5" w:line="259" w:lineRule="auto"/>
              <w:ind w:left="2" w:firstLine="0"/>
              <w:jc w:val="left"/>
            </w:pPr>
            <w:r>
              <w:t xml:space="preserve">Теория </w:t>
            </w:r>
          </w:p>
          <w:p w:rsidR="00232712" w:rsidRDefault="00886B34">
            <w:pPr>
              <w:spacing w:after="0" w:line="284" w:lineRule="auto"/>
              <w:ind w:left="2" w:firstLine="0"/>
              <w:jc w:val="left"/>
            </w:pPr>
            <w:r>
              <w:t xml:space="preserve">Разминка: </w:t>
            </w:r>
            <w:r>
              <w:tab/>
              <w:t xml:space="preserve">ходьба, </w:t>
            </w:r>
            <w:r>
              <w:tab/>
              <w:t xml:space="preserve">бег, </w:t>
            </w:r>
            <w:r>
              <w:tab/>
              <w:t xml:space="preserve">спец. упражнения на снарядах </w:t>
            </w:r>
          </w:p>
          <w:p w:rsidR="00232712" w:rsidRDefault="00886B34">
            <w:pPr>
              <w:spacing w:after="23" w:line="258" w:lineRule="auto"/>
              <w:ind w:left="2" w:right="59" w:firstLine="0"/>
            </w:pPr>
            <w:r>
              <w:t xml:space="preserve">Нанесение серий ударов по боксёрскому мешку с максимальной силой и частотой: </w:t>
            </w:r>
          </w:p>
          <w:p w:rsidR="00232712" w:rsidRDefault="00886B34">
            <w:pPr>
              <w:tabs>
                <w:tab w:val="right" w:pos="3531"/>
              </w:tabs>
              <w:spacing w:after="28" w:line="259" w:lineRule="auto"/>
              <w:ind w:left="0" w:firstLine="0"/>
              <w:jc w:val="left"/>
            </w:pPr>
            <w:r>
              <w:t xml:space="preserve">-работа </w:t>
            </w:r>
            <w:r>
              <w:tab/>
              <w:t xml:space="preserve">максимальной </w:t>
            </w:r>
          </w:p>
          <w:p w:rsidR="00232712" w:rsidRDefault="00886B34">
            <w:pPr>
              <w:spacing w:after="21" w:line="259" w:lineRule="auto"/>
              <w:ind w:left="2" w:firstLine="0"/>
              <w:jc w:val="left"/>
            </w:pPr>
            <w:r>
              <w:t xml:space="preserve">интенсивности; </w:t>
            </w:r>
          </w:p>
          <w:p w:rsidR="00232712" w:rsidRDefault="00886B34">
            <w:pPr>
              <w:spacing w:after="22" w:line="259" w:lineRule="auto"/>
              <w:ind w:left="2" w:firstLine="0"/>
              <w:jc w:val="left"/>
            </w:pPr>
            <w:r>
              <w:t xml:space="preserve">-активный отдых (ходьба); </w:t>
            </w:r>
          </w:p>
          <w:p w:rsidR="00232712" w:rsidRDefault="00886B34">
            <w:pPr>
              <w:tabs>
                <w:tab w:val="right" w:pos="3531"/>
              </w:tabs>
              <w:spacing w:after="28" w:line="259" w:lineRule="auto"/>
              <w:ind w:left="0" w:firstLine="0"/>
              <w:jc w:val="left"/>
            </w:pPr>
            <w:r>
              <w:t xml:space="preserve">-работа </w:t>
            </w:r>
            <w:r>
              <w:tab/>
              <w:t xml:space="preserve">максимальной </w:t>
            </w:r>
          </w:p>
          <w:p w:rsidR="00232712" w:rsidRDefault="00886B34">
            <w:pPr>
              <w:spacing w:after="21" w:line="259" w:lineRule="auto"/>
              <w:ind w:left="2" w:firstLine="0"/>
              <w:jc w:val="left"/>
            </w:pPr>
            <w:r>
              <w:t xml:space="preserve">интенсивности; </w:t>
            </w:r>
          </w:p>
          <w:p w:rsidR="00232712" w:rsidRDefault="00886B34">
            <w:pPr>
              <w:spacing w:after="22" w:line="259" w:lineRule="auto"/>
              <w:ind w:left="2" w:firstLine="0"/>
              <w:jc w:val="left"/>
            </w:pPr>
            <w:r>
              <w:t xml:space="preserve">-активный отдых (ходьба); </w:t>
            </w:r>
          </w:p>
          <w:p w:rsidR="00232712" w:rsidRDefault="00886B34">
            <w:pPr>
              <w:tabs>
                <w:tab w:val="right" w:pos="3531"/>
              </w:tabs>
              <w:spacing w:after="28" w:line="259" w:lineRule="auto"/>
              <w:ind w:left="0" w:firstLine="0"/>
              <w:jc w:val="left"/>
            </w:pPr>
            <w:r>
              <w:t xml:space="preserve">-работа </w:t>
            </w:r>
            <w:r>
              <w:tab/>
              <w:t xml:space="preserve">максимальной </w:t>
            </w:r>
          </w:p>
          <w:p w:rsidR="00232712" w:rsidRDefault="00886B34">
            <w:pPr>
              <w:spacing w:after="22" w:line="259" w:lineRule="auto"/>
              <w:ind w:left="2" w:firstLine="0"/>
              <w:jc w:val="left"/>
            </w:pPr>
            <w:r>
              <w:t xml:space="preserve">интенсивности; </w:t>
            </w:r>
          </w:p>
          <w:p w:rsidR="00232712" w:rsidRDefault="00886B34">
            <w:pPr>
              <w:spacing w:after="16" w:line="264" w:lineRule="auto"/>
              <w:ind w:left="2" w:firstLine="0"/>
              <w:jc w:val="left"/>
            </w:pPr>
            <w:r>
              <w:t xml:space="preserve">-смешанный отдых: пассивный отдых, </w:t>
            </w:r>
            <w:r>
              <w:tab/>
              <w:t xml:space="preserve">имитация </w:t>
            </w:r>
            <w:r>
              <w:tab/>
              <w:t xml:space="preserve">защит туловищем, </w:t>
            </w:r>
            <w:r>
              <w:tab/>
              <w:t xml:space="preserve">шаги </w:t>
            </w:r>
            <w:r>
              <w:tab/>
              <w:t xml:space="preserve">в </w:t>
            </w:r>
            <w:r>
              <w:tab/>
              <w:t xml:space="preserve">сторону, челночные </w:t>
            </w:r>
            <w:r>
              <w:tab/>
              <w:t xml:space="preserve">передвижения, пассивный отдых (выполняется 4 подхода) </w:t>
            </w:r>
          </w:p>
          <w:p w:rsidR="00232712" w:rsidRDefault="00886B34">
            <w:pPr>
              <w:spacing w:after="0" w:line="259" w:lineRule="auto"/>
              <w:ind w:left="2" w:firstLine="0"/>
              <w:jc w:val="left"/>
            </w:pPr>
            <w:r>
              <w:t xml:space="preserve">Заключительная часть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4 </w:t>
            </w:r>
          </w:p>
          <w:p w:rsidR="00232712" w:rsidRDefault="00886B34">
            <w:pPr>
              <w:spacing w:after="0" w:line="259" w:lineRule="auto"/>
              <w:ind w:left="2" w:firstLine="0"/>
              <w:jc w:val="left"/>
            </w:pPr>
            <w:r>
              <w:t xml:space="preserve">23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1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1 </w:t>
            </w:r>
          </w:p>
          <w:p w:rsidR="00232712" w:rsidRDefault="00886B34">
            <w:pPr>
              <w:spacing w:after="0" w:line="259" w:lineRule="auto"/>
              <w:ind w:left="2" w:firstLine="0"/>
              <w:jc w:val="left"/>
            </w:pPr>
            <w:r>
              <w:t xml:space="preserve">1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1 </w:t>
            </w:r>
          </w:p>
          <w:p w:rsidR="00232712" w:rsidRDefault="00886B34">
            <w:pPr>
              <w:spacing w:after="0" w:line="259" w:lineRule="auto"/>
              <w:ind w:left="2" w:firstLine="0"/>
              <w:jc w:val="left"/>
            </w:pPr>
            <w:r>
              <w:t xml:space="preserve">1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7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15 </w:t>
            </w:r>
          </w:p>
        </w:tc>
      </w:tr>
      <w:tr w:rsidR="00232712">
        <w:trPr>
          <w:trHeight w:val="869"/>
        </w:trPr>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0" w:firstLine="0"/>
              <w:jc w:val="center"/>
            </w:pPr>
            <w:r>
              <w:t xml:space="preserve">суббота </w:t>
            </w: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Развитие ловкости и быстроты Нагрузка малая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23" w:line="259" w:lineRule="auto"/>
              <w:ind w:left="2" w:firstLine="0"/>
              <w:jc w:val="left"/>
            </w:pPr>
            <w:r>
              <w:t xml:space="preserve">Разминка (ОФП и СФП) </w:t>
            </w:r>
          </w:p>
          <w:p w:rsidR="00232712" w:rsidRDefault="00886B34">
            <w:pPr>
              <w:spacing w:after="22" w:line="259" w:lineRule="auto"/>
              <w:ind w:left="2" w:firstLine="0"/>
            </w:pPr>
            <w:r>
              <w:t xml:space="preserve">Подвижные или спортивные игры </w:t>
            </w:r>
          </w:p>
          <w:p w:rsidR="00232712" w:rsidRDefault="00886B34">
            <w:pPr>
              <w:spacing w:after="0" w:line="259" w:lineRule="auto"/>
              <w:ind w:left="2" w:firstLine="0"/>
            </w:pPr>
            <w:r>
              <w:t xml:space="preserve">Восстановительные мероприятия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20 </w:t>
            </w:r>
          </w:p>
          <w:p w:rsidR="00232712" w:rsidRDefault="00886B34">
            <w:pPr>
              <w:spacing w:after="0" w:line="259" w:lineRule="auto"/>
              <w:ind w:left="2" w:firstLine="0"/>
              <w:jc w:val="left"/>
            </w:pPr>
            <w:r>
              <w:t xml:space="preserve">40 </w:t>
            </w:r>
          </w:p>
          <w:p w:rsidR="00232712" w:rsidRDefault="00886B34">
            <w:pPr>
              <w:spacing w:after="0" w:line="259" w:lineRule="auto"/>
              <w:ind w:left="2" w:firstLine="0"/>
              <w:jc w:val="left"/>
            </w:pPr>
            <w:r>
              <w:t xml:space="preserve">30 </w:t>
            </w:r>
          </w:p>
        </w:tc>
      </w:tr>
      <w:tr w:rsidR="00232712">
        <w:trPr>
          <w:trHeight w:val="564"/>
        </w:trPr>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50" w:firstLine="0"/>
              <w:jc w:val="left"/>
            </w:pPr>
            <w:r>
              <w:t xml:space="preserve">воскресенье </w:t>
            </w: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Активный и пассивный отдых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pPr>
            <w:r>
              <w:t xml:space="preserve">Самостоятельная прогулка и игры на свежем воздухе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 </w:t>
            </w:r>
          </w:p>
        </w:tc>
      </w:tr>
    </w:tbl>
    <w:p w:rsidR="00232712" w:rsidRDefault="00886B34">
      <w:pPr>
        <w:spacing w:after="0" w:line="259" w:lineRule="auto"/>
        <w:ind w:left="567" w:firstLine="0"/>
      </w:pPr>
      <w:r>
        <w:t xml:space="preserve"> </w:t>
      </w:r>
    </w:p>
    <w:p w:rsidR="00232712" w:rsidRDefault="00886B34">
      <w:pPr>
        <w:spacing w:after="0" w:line="259" w:lineRule="auto"/>
        <w:ind w:left="567" w:firstLine="0"/>
      </w:pPr>
      <w:r>
        <w:t xml:space="preserve"> </w:t>
      </w:r>
    </w:p>
    <w:p w:rsidR="00232712" w:rsidRDefault="00886B34">
      <w:pPr>
        <w:pStyle w:val="1"/>
        <w:ind w:left="518" w:right="215"/>
      </w:pPr>
      <w:r>
        <w:lastRenderedPageBreak/>
        <w:t xml:space="preserve">Примерное содержание тренировочных занятий в недельных МЦ соревновательного периода для тренировочных групп 1-года </w:t>
      </w:r>
    </w:p>
    <w:p w:rsidR="00232712" w:rsidRDefault="00886B34">
      <w:pPr>
        <w:spacing w:after="0" w:line="259" w:lineRule="auto"/>
        <w:ind w:left="567" w:firstLine="0"/>
        <w:jc w:val="left"/>
      </w:pPr>
      <w:r>
        <w:rPr>
          <w:b/>
        </w:rPr>
        <w:t xml:space="preserve"> </w:t>
      </w:r>
    </w:p>
    <w:tbl>
      <w:tblPr>
        <w:tblStyle w:val="TableGrid"/>
        <w:tblW w:w="10740" w:type="dxa"/>
        <w:tblInd w:w="-454" w:type="dxa"/>
        <w:tblCellMar>
          <w:top w:w="14" w:type="dxa"/>
          <w:left w:w="106" w:type="dxa"/>
          <w:right w:w="52" w:type="dxa"/>
        </w:tblCellMar>
        <w:tblLook w:val="04A0" w:firstRow="1" w:lastRow="0" w:firstColumn="1" w:lastColumn="0" w:noHBand="0" w:noVBand="1"/>
      </w:tblPr>
      <w:tblGrid>
        <w:gridCol w:w="1561"/>
        <w:gridCol w:w="3562"/>
        <w:gridCol w:w="831"/>
        <w:gridCol w:w="3687"/>
        <w:gridCol w:w="1099"/>
      </w:tblGrid>
      <w:tr w:rsidR="00232712">
        <w:trPr>
          <w:trHeight w:val="1116"/>
        </w:trPr>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96" w:firstLine="0"/>
              <w:jc w:val="left"/>
            </w:pPr>
            <w:r>
              <w:t xml:space="preserve">дни недели </w:t>
            </w: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0" w:firstLine="0"/>
              <w:jc w:val="center"/>
            </w:pPr>
            <w:r>
              <w:t xml:space="preserve">направленность нагрузки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center"/>
            </w:pPr>
            <w:r>
              <w:t xml:space="preserve">время занят </w:t>
            </w:r>
            <w:proofErr w:type="spellStart"/>
            <w:r>
              <w:t>ия</w:t>
            </w:r>
            <w:proofErr w:type="spellEnd"/>
            <w:r>
              <w:t xml:space="preserve">, мин.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9" w:firstLine="0"/>
              <w:jc w:val="center"/>
            </w:pPr>
            <w:r>
              <w:t xml:space="preserve">содержание занятий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20" w:line="259" w:lineRule="auto"/>
              <w:ind w:left="34" w:firstLine="0"/>
              <w:jc w:val="left"/>
            </w:pPr>
            <w:proofErr w:type="spellStart"/>
            <w:r>
              <w:t>дозиров</w:t>
            </w:r>
            <w:proofErr w:type="spellEnd"/>
          </w:p>
          <w:p w:rsidR="00232712" w:rsidRDefault="00886B34">
            <w:pPr>
              <w:spacing w:after="0" w:line="259" w:lineRule="auto"/>
              <w:ind w:left="67" w:firstLine="0"/>
              <w:jc w:val="left"/>
            </w:pPr>
            <w:r>
              <w:t xml:space="preserve">ка, мин </w:t>
            </w:r>
          </w:p>
        </w:tc>
      </w:tr>
      <w:tr w:rsidR="00232712">
        <w:trPr>
          <w:trHeight w:val="2218"/>
        </w:trPr>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4" w:firstLine="0"/>
              <w:jc w:val="left"/>
            </w:pPr>
            <w:r>
              <w:t xml:space="preserve">понедельник </w:t>
            </w: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77" w:lineRule="auto"/>
              <w:ind w:left="0" w:firstLine="0"/>
              <w:jc w:val="left"/>
            </w:pPr>
            <w:r>
              <w:t xml:space="preserve">Развитие гибкости, ловкости, быстроты </w:t>
            </w:r>
          </w:p>
          <w:p w:rsidR="00232712" w:rsidRDefault="00886B34">
            <w:pPr>
              <w:spacing w:after="16" w:line="264" w:lineRule="auto"/>
              <w:ind w:left="0" w:firstLine="0"/>
              <w:jc w:val="left"/>
            </w:pPr>
            <w:r>
              <w:t xml:space="preserve">Совершенствование элементов техники и тактики бокса Накопление соревновательного опыта </w:t>
            </w:r>
          </w:p>
          <w:p w:rsidR="00232712" w:rsidRDefault="00886B34">
            <w:pPr>
              <w:spacing w:after="0" w:line="259" w:lineRule="auto"/>
              <w:ind w:left="0" w:firstLine="0"/>
              <w:jc w:val="left"/>
            </w:pPr>
            <w:r>
              <w:t xml:space="preserve">Нагрузка средняя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22" w:line="259" w:lineRule="auto"/>
              <w:ind w:left="2" w:firstLine="0"/>
              <w:jc w:val="left"/>
            </w:pPr>
            <w:r>
              <w:t xml:space="preserve">Вводная часть </w:t>
            </w:r>
          </w:p>
          <w:p w:rsidR="00232712" w:rsidRDefault="00886B34">
            <w:pPr>
              <w:spacing w:after="5" w:line="259" w:lineRule="auto"/>
              <w:ind w:left="2" w:firstLine="0"/>
              <w:jc w:val="left"/>
            </w:pPr>
            <w:proofErr w:type="gramStart"/>
            <w:r>
              <w:t>Разминка(</w:t>
            </w:r>
            <w:proofErr w:type="gramEnd"/>
            <w:r>
              <w:t xml:space="preserve">ходьба бег, ОРУ) </w:t>
            </w:r>
          </w:p>
          <w:p w:rsidR="00232712" w:rsidRDefault="00886B34">
            <w:pPr>
              <w:spacing w:after="4" w:line="275" w:lineRule="auto"/>
              <w:ind w:left="2" w:firstLine="0"/>
              <w:jc w:val="left"/>
            </w:pPr>
            <w:r>
              <w:t xml:space="preserve">Упражнения </w:t>
            </w:r>
            <w:r>
              <w:tab/>
              <w:t xml:space="preserve">на совершенствование </w:t>
            </w:r>
            <w:r>
              <w:tab/>
              <w:t xml:space="preserve">техники бокса </w:t>
            </w:r>
          </w:p>
          <w:p w:rsidR="00232712" w:rsidRDefault="00886B34">
            <w:pPr>
              <w:spacing w:after="22" w:line="259" w:lineRule="auto"/>
              <w:ind w:left="2" w:firstLine="0"/>
              <w:jc w:val="left"/>
            </w:pPr>
            <w:r>
              <w:t>Контрольные спарринги</w:t>
            </w:r>
            <w:r>
              <w:rPr>
                <w:color w:val="FF0000"/>
              </w:rPr>
              <w:t xml:space="preserve"> </w:t>
            </w:r>
          </w:p>
          <w:p w:rsidR="00232712" w:rsidRDefault="00886B34">
            <w:pPr>
              <w:spacing w:after="22" w:line="259" w:lineRule="auto"/>
              <w:ind w:left="2" w:firstLine="0"/>
              <w:jc w:val="left"/>
            </w:pPr>
            <w:r>
              <w:t xml:space="preserve">Упражнения на внимание </w:t>
            </w:r>
          </w:p>
          <w:p w:rsidR="00232712" w:rsidRDefault="00886B34">
            <w:pPr>
              <w:spacing w:after="0" w:line="259" w:lineRule="auto"/>
              <w:ind w:left="2" w:firstLine="0"/>
              <w:jc w:val="left"/>
            </w:pPr>
            <w:r>
              <w:t xml:space="preserve">Заключительная часть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14 </w:t>
            </w:r>
          </w:p>
          <w:p w:rsidR="00232712" w:rsidRDefault="00886B34">
            <w:pPr>
              <w:spacing w:after="0" w:line="259" w:lineRule="auto"/>
              <w:ind w:left="2" w:firstLine="0"/>
              <w:jc w:val="left"/>
            </w:pPr>
            <w:r>
              <w:t xml:space="preserve">25 </w:t>
            </w:r>
          </w:p>
          <w:p w:rsidR="00232712" w:rsidRDefault="00886B34">
            <w:pPr>
              <w:spacing w:after="0" w:line="259" w:lineRule="auto"/>
              <w:ind w:left="2" w:firstLine="0"/>
              <w:jc w:val="left"/>
            </w:pPr>
            <w:r>
              <w:t xml:space="preserve">20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10 </w:t>
            </w:r>
          </w:p>
          <w:p w:rsidR="00232712" w:rsidRDefault="00886B34">
            <w:pPr>
              <w:spacing w:after="0" w:line="259" w:lineRule="auto"/>
              <w:ind w:left="2" w:firstLine="0"/>
              <w:jc w:val="left"/>
            </w:pPr>
            <w:r>
              <w:t xml:space="preserve">6 </w:t>
            </w:r>
          </w:p>
          <w:p w:rsidR="00232712" w:rsidRDefault="00886B34">
            <w:pPr>
              <w:spacing w:after="0" w:line="259" w:lineRule="auto"/>
              <w:ind w:left="2" w:firstLine="0"/>
              <w:jc w:val="left"/>
            </w:pPr>
            <w:r>
              <w:t xml:space="preserve">15 </w:t>
            </w:r>
          </w:p>
        </w:tc>
      </w:tr>
      <w:tr w:rsidR="00232712">
        <w:trPr>
          <w:trHeight w:val="3322"/>
        </w:trPr>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0" w:firstLine="0"/>
              <w:jc w:val="center"/>
            </w:pPr>
            <w:r>
              <w:t xml:space="preserve">вторник </w:t>
            </w: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78" w:lineRule="auto"/>
              <w:ind w:left="0" w:firstLine="0"/>
            </w:pPr>
            <w:r>
              <w:t xml:space="preserve">Развитие силовых и </w:t>
            </w:r>
            <w:proofErr w:type="spellStart"/>
            <w:r>
              <w:t>скоростносиловых</w:t>
            </w:r>
            <w:proofErr w:type="spellEnd"/>
            <w:r>
              <w:t xml:space="preserve"> качеств </w:t>
            </w:r>
          </w:p>
          <w:p w:rsidR="00232712" w:rsidRDefault="00886B34">
            <w:pPr>
              <w:spacing w:after="22" w:line="259" w:lineRule="auto"/>
              <w:ind w:left="0" w:firstLine="0"/>
              <w:jc w:val="left"/>
            </w:pPr>
            <w:r>
              <w:t xml:space="preserve"> </w:t>
            </w:r>
          </w:p>
          <w:p w:rsidR="00232712" w:rsidRDefault="00886B34">
            <w:pPr>
              <w:spacing w:after="0" w:line="259" w:lineRule="auto"/>
              <w:ind w:left="0" w:firstLine="0"/>
              <w:jc w:val="left"/>
            </w:pPr>
            <w:r>
              <w:t xml:space="preserve">Нагрузка большая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Вводная часть </w:t>
            </w:r>
          </w:p>
          <w:p w:rsidR="00232712" w:rsidRDefault="00886B34">
            <w:pPr>
              <w:spacing w:after="0" w:line="255" w:lineRule="auto"/>
              <w:ind w:left="2" w:right="58" w:firstLine="0"/>
            </w:pPr>
            <w:proofErr w:type="gramStart"/>
            <w:r>
              <w:t>Разминка(</w:t>
            </w:r>
            <w:proofErr w:type="gramEnd"/>
            <w:r>
              <w:t xml:space="preserve">ходьба бег, ОРУ, упражнения с отягощениями) Кроссовый бег в среднем темпе 7.5 кругов по стадиону, выполняя на 100-метровых отрезках 10ускорений по 30м, 10 ускорений по 20м и 10ускорений по 10м. Дистанция 3000м в среднем за 18-20мин. Заключительная часть </w:t>
            </w:r>
          </w:p>
          <w:p w:rsidR="00232712" w:rsidRDefault="00886B34">
            <w:pPr>
              <w:spacing w:after="0" w:line="259" w:lineRule="auto"/>
              <w:ind w:left="2" w:firstLine="0"/>
              <w:jc w:val="left"/>
            </w:pPr>
            <w:r>
              <w:t xml:space="preserve">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10 </w:t>
            </w:r>
          </w:p>
          <w:p w:rsidR="00232712" w:rsidRDefault="00886B34">
            <w:pPr>
              <w:spacing w:after="0" w:line="259" w:lineRule="auto"/>
              <w:ind w:left="2" w:firstLine="0"/>
              <w:jc w:val="left"/>
            </w:pPr>
            <w:r>
              <w:t xml:space="preserve">30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20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30 </w:t>
            </w:r>
          </w:p>
        </w:tc>
      </w:tr>
      <w:tr w:rsidR="00232712">
        <w:trPr>
          <w:trHeight w:val="562"/>
        </w:trPr>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среда </w:t>
            </w: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Активный отдых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Прогулка, плавание или игровая тренировка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 </w:t>
            </w:r>
          </w:p>
        </w:tc>
      </w:tr>
      <w:tr w:rsidR="00232712">
        <w:trPr>
          <w:trHeight w:val="2218"/>
        </w:trPr>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4" w:firstLine="0"/>
              <w:jc w:val="center"/>
            </w:pPr>
            <w:r>
              <w:t xml:space="preserve">четверг </w:t>
            </w: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Развитие общей выносливости  Нагрузка большая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65" w:lineRule="auto"/>
              <w:ind w:left="2" w:right="58" w:firstLine="0"/>
            </w:pPr>
            <w:proofErr w:type="gramStart"/>
            <w:r>
              <w:t>Разминка(</w:t>
            </w:r>
            <w:proofErr w:type="gramEnd"/>
            <w:r>
              <w:t xml:space="preserve">ходьба бег, ОРУ на гибкость и координацию) Соревновательные упражнения с элементами бокса </w:t>
            </w:r>
          </w:p>
          <w:p w:rsidR="00232712" w:rsidRDefault="00886B34">
            <w:pPr>
              <w:tabs>
                <w:tab w:val="center" w:pos="1792"/>
                <w:tab w:val="right" w:pos="3529"/>
              </w:tabs>
              <w:spacing w:after="28" w:line="259" w:lineRule="auto"/>
              <w:ind w:left="0" w:firstLine="0"/>
              <w:jc w:val="left"/>
            </w:pPr>
            <w:r>
              <w:t xml:space="preserve">Круговая </w:t>
            </w:r>
            <w:r>
              <w:tab/>
              <w:t xml:space="preserve">тренировка </w:t>
            </w:r>
            <w:r>
              <w:tab/>
              <w:t xml:space="preserve">силовой </w:t>
            </w:r>
          </w:p>
          <w:p w:rsidR="00232712" w:rsidRDefault="00886B34">
            <w:pPr>
              <w:spacing w:after="0" w:line="278" w:lineRule="auto"/>
              <w:ind w:left="2" w:firstLine="0"/>
            </w:pPr>
            <w:r>
              <w:t xml:space="preserve">направленности в парах Упражнения на гибкость </w:t>
            </w:r>
          </w:p>
          <w:p w:rsidR="00232712" w:rsidRDefault="00886B34">
            <w:pPr>
              <w:spacing w:after="0" w:line="259" w:lineRule="auto"/>
              <w:ind w:left="2" w:firstLine="0"/>
              <w:jc w:val="left"/>
            </w:pPr>
            <w:r>
              <w:t xml:space="preserve">Заключительная часть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10 </w:t>
            </w:r>
          </w:p>
          <w:p w:rsidR="00232712" w:rsidRDefault="00886B34">
            <w:pPr>
              <w:spacing w:after="0" w:line="259" w:lineRule="auto"/>
              <w:ind w:left="2" w:firstLine="0"/>
              <w:jc w:val="left"/>
            </w:pPr>
            <w:r>
              <w:t xml:space="preserve">25 </w:t>
            </w:r>
          </w:p>
          <w:p w:rsidR="00232712" w:rsidRDefault="00886B34">
            <w:pPr>
              <w:spacing w:after="0" w:line="259" w:lineRule="auto"/>
              <w:ind w:left="2" w:firstLine="0"/>
              <w:jc w:val="left"/>
            </w:pPr>
            <w:r>
              <w:t xml:space="preserve">20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15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10 </w:t>
            </w:r>
          </w:p>
          <w:p w:rsidR="00232712" w:rsidRDefault="00886B34">
            <w:pPr>
              <w:spacing w:after="0" w:line="259" w:lineRule="auto"/>
              <w:ind w:left="2" w:firstLine="0"/>
              <w:jc w:val="left"/>
            </w:pPr>
            <w:r>
              <w:t xml:space="preserve">10 </w:t>
            </w:r>
          </w:p>
        </w:tc>
      </w:tr>
      <w:tr w:rsidR="00232712">
        <w:trPr>
          <w:trHeight w:val="2494"/>
        </w:trPr>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6" w:firstLine="0"/>
              <w:jc w:val="center"/>
            </w:pPr>
            <w:r>
              <w:t xml:space="preserve">пятница </w:t>
            </w: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83" w:lineRule="auto"/>
              <w:ind w:left="0" w:firstLine="0"/>
              <w:jc w:val="left"/>
            </w:pPr>
            <w:r>
              <w:t xml:space="preserve">Развитие </w:t>
            </w:r>
            <w:r>
              <w:tab/>
              <w:t xml:space="preserve">специальной выносливости.  </w:t>
            </w:r>
          </w:p>
          <w:p w:rsidR="00232712" w:rsidRDefault="00886B34">
            <w:pPr>
              <w:spacing w:after="24" w:line="257" w:lineRule="auto"/>
              <w:ind w:left="0" w:right="59" w:firstLine="0"/>
            </w:pPr>
            <w:r>
              <w:t xml:space="preserve">Совершенствование техники Накопление соревновательного опыта </w:t>
            </w:r>
          </w:p>
          <w:p w:rsidR="00232712" w:rsidRDefault="00886B34">
            <w:pPr>
              <w:spacing w:after="0" w:line="259" w:lineRule="auto"/>
              <w:ind w:left="0" w:firstLine="0"/>
              <w:jc w:val="left"/>
            </w:pPr>
            <w:r>
              <w:t xml:space="preserve">Нагрузка большая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22" w:line="259" w:lineRule="auto"/>
              <w:ind w:left="2" w:firstLine="0"/>
              <w:jc w:val="left"/>
            </w:pPr>
            <w:r>
              <w:t xml:space="preserve">Вводная часть </w:t>
            </w:r>
          </w:p>
          <w:p w:rsidR="00232712" w:rsidRDefault="00886B34">
            <w:pPr>
              <w:spacing w:after="5" w:line="259" w:lineRule="auto"/>
              <w:ind w:left="2" w:firstLine="0"/>
              <w:jc w:val="left"/>
            </w:pPr>
            <w:proofErr w:type="gramStart"/>
            <w:r>
              <w:t>Разминка(</w:t>
            </w:r>
            <w:proofErr w:type="gramEnd"/>
            <w:r>
              <w:t xml:space="preserve">ходьба бег, ОРУ) </w:t>
            </w:r>
          </w:p>
          <w:p w:rsidR="00232712" w:rsidRDefault="00886B34">
            <w:pPr>
              <w:spacing w:after="4" w:line="275" w:lineRule="auto"/>
              <w:ind w:left="2" w:firstLine="0"/>
              <w:jc w:val="left"/>
            </w:pPr>
            <w:r>
              <w:t xml:space="preserve">Упражнения </w:t>
            </w:r>
            <w:r>
              <w:tab/>
              <w:t xml:space="preserve">на совершенствование </w:t>
            </w:r>
            <w:r>
              <w:tab/>
              <w:t xml:space="preserve">техники бокса </w:t>
            </w:r>
          </w:p>
          <w:p w:rsidR="00232712" w:rsidRDefault="00886B34">
            <w:pPr>
              <w:spacing w:after="22" w:line="264" w:lineRule="auto"/>
              <w:ind w:left="2" w:firstLine="0"/>
              <w:jc w:val="left"/>
            </w:pPr>
            <w:r>
              <w:t xml:space="preserve">Контрольные спарринги Упражнения </w:t>
            </w:r>
            <w:r>
              <w:tab/>
              <w:t xml:space="preserve">на </w:t>
            </w:r>
            <w:r>
              <w:tab/>
              <w:t xml:space="preserve">координацию </w:t>
            </w:r>
          </w:p>
          <w:p w:rsidR="00232712" w:rsidRDefault="00886B34">
            <w:pPr>
              <w:spacing w:after="22" w:line="259" w:lineRule="auto"/>
              <w:ind w:left="2" w:firstLine="0"/>
              <w:jc w:val="left"/>
            </w:pPr>
            <w:r>
              <w:t xml:space="preserve">движений </w:t>
            </w:r>
          </w:p>
          <w:p w:rsidR="00232712" w:rsidRDefault="00886B34">
            <w:pPr>
              <w:spacing w:after="0" w:line="259" w:lineRule="auto"/>
              <w:ind w:left="2" w:firstLine="0"/>
              <w:jc w:val="left"/>
            </w:pPr>
            <w:r>
              <w:lastRenderedPageBreak/>
              <w:t xml:space="preserve">Заключительная часть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lastRenderedPageBreak/>
              <w:t xml:space="preserve">10 </w:t>
            </w:r>
          </w:p>
          <w:p w:rsidR="00232712" w:rsidRDefault="00886B34">
            <w:pPr>
              <w:spacing w:after="0" w:line="259" w:lineRule="auto"/>
              <w:ind w:left="2" w:firstLine="0"/>
              <w:jc w:val="left"/>
            </w:pPr>
            <w:r>
              <w:t xml:space="preserve">20 </w:t>
            </w:r>
          </w:p>
          <w:p w:rsidR="00232712" w:rsidRDefault="00886B34">
            <w:pPr>
              <w:spacing w:after="0" w:line="259" w:lineRule="auto"/>
              <w:ind w:left="2" w:firstLine="0"/>
              <w:jc w:val="left"/>
            </w:pPr>
            <w:r>
              <w:t xml:space="preserve">20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15 </w:t>
            </w:r>
          </w:p>
          <w:p w:rsidR="00232712" w:rsidRDefault="00886B34">
            <w:pPr>
              <w:spacing w:after="0" w:line="259" w:lineRule="auto"/>
              <w:ind w:left="2" w:firstLine="0"/>
              <w:jc w:val="left"/>
            </w:pPr>
            <w:r>
              <w:t xml:space="preserve">15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lastRenderedPageBreak/>
              <w:t xml:space="preserve">10 </w:t>
            </w:r>
          </w:p>
        </w:tc>
      </w:tr>
      <w:tr w:rsidR="00232712">
        <w:trPr>
          <w:trHeight w:val="562"/>
        </w:trPr>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lastRenderedPageBreak/>
              <w:t xml:space="preserve">суббота </w:t>
            </w: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Восстановительные мероприятия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Сауна, массаж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 </w:t>
            </w:r>
          </w:p>
        </w:tc>
      </w:tr>
      <w:tr w:rsidR="00232712">
        <w:trPr>
          <w:trHeight w:val="562"/>
        </w:trPr>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50" w:firstLine="0"/>
              <w:jc w:val="left"/>
            </w:pPr>
            <w:r>
              <w:t xml:space="preserve">воскресенье </w:t>
            </w: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Активный и пассивный отдых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pPr>
            <w:r>
              <w:t xml:space="preserve">Самостоятельная прогулка и игры на свежем воздухе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 </w:t>
            </w:r>
          </w:p>
        </w:tc>
      </w:tr>
    </w:tbl>
    <w:p w:rsidR="00232712" w:rsidRDefault="00886B34">
      <w:pPr>
        <w:spacing w:after="0" w:line="259" w:lineRule="auto"/>
        <w:ind w:left="567" w:firstLine="0"/>
        <w:jc w:val="left"/>
      </w:pPr>
      <w:r>
        <w:t xml:space="preserve"> </w:t>
      </w:r>
      <w:r>
        <w:tab/>
        <w:t xml:space="preserve"> </w:t>
      </w:r>
      <w:r>
        <w:tab/>
        <w:t xml:space="preserve"> </w:t>
      </w:r>
    </w:p>
    <w:p w:rsidR="00232712" w:rsidRDefault="00886B34">
      <w:pPr>
        <w:tabs>
          <w:tab w:val="center" w:pos="567"/>
          <w:tab w:val="center" w:pos="4961"/>
          <w:tab w:val="center" w:pos="6232"/>
        </w:tabs>
        <w:ind w:left="0" w:firstLine="0"/>
        <w:jc w:val="left"/>
      </w:pPr>
      <w:r>
        <w:rPr>
          <w:rFonts w:ascii="Calibri" w:eastAsia="Calibri" w:hAnsi="Calibri" w:cs="Calibri"/>
          <w:sz w:val="22"/>
        </w:rPr>
        <w:tab/>
      </w:r>
      <w:r>
        <w:t xml:space="preserve"> </w:t>
      </w:r>
      <w:r>
        <w:tab/>
        <w:t xml:space="preserve">№30-подводящий </w:t>
      </w:r>
      <w:r>
        <w:tab/>
        <w:t xml:space="preserve"> </w:t>
      </w:r>
    </w:p>
    <w:p w:rsidR="00232712" w:rsidRDefault="00886B34">
      <w:pPr>
        <w:spacing w:after="0" w:line="259" w:lineRule="auto"/>
        <w:ind w:left="0" w:firstLine="0"/>
        <w:jc w:val="right"/>
      </w:pPr>
      <w:r>
        <w:rPr>
          <w:b/>
        </w:rPr>
        <w:t xml:space="preserve"> </w:t>
      </w:r>
    </w:p>
    <w:tbl>
      <w:tblPr>
        <w:tblStyle w:val="TableGrid"/>
        <w:tblW w:w="10740" w:type="dxa"/>
        <w:tblInd w:w="-454" w:type="dxa"/>
        <w:tblCellMar>
          <w:top w:w="14" w:type="dxa"/>
          <w:left w:w="106" w:type="dxa"/>
          <w:right w:w="51" w:type="dxa"/>
        </w:tblCellMar>
        <w:tblLook w:val="04A0" w:firstRow="1" w:lastRow="0" w:firstColumn="1" w:lastColumn="0" w:noHBand="0" w:noVBand="1"/>
      </w:tblPr>
      <w:tblGrid>
        <w:gridCol w:w="1844"/>
        <w:gridCol w:w="3279"/>
        <w:gridCol w:w="831"/>
        <w:gridCol w:w="3687"/>
        <w:gridCol w:w="1099"/>
      </w:tblGrid>
      <w:tr w:rsidR="00232712">
        <w:trPr>
          <w:trHeight w:val="1116"/>
        </w:trPr>
        <w:tc>
          <w:tcPr>
            <w:tcW w:w="184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2" w:firstLine="0"/>
              <w:jc w:val="center"/>
            </w:pPr>
            <w:r>
              <w:t xml:space="preserve">дни недели </w:t>
            </w:r>
          </w:p>
        </w:tc>
        <w:tc>
          <w:tcPr>
            <w:tcW w:w="327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0" w:firstLine="0"/>
              <w:jc w:val="center"/>
            </w:pPr>
            <w:r>
              <w:t xml:space="preserve">направленность нагрузки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center"/>
            </w:pPr>
            <w:r>
              <w:t xml:space="preserve">время занят </w:t>
            </w:r>
            <w:proofErr w:type="spellStart"/>
            <w:r>
              <w:t>ия</w:t>
            </w:r>
            <w:proofErr w:type="spellEnd"/>
            <w:r>
              <w:t xml:space="preserve">, мин.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0" w:firstLine="0"/>
              <w:jc w:val="center"/>
            </w:pPr>
            <w:r>
              <w:t xml:space="preserve">содержание занятий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20" w:line="259" w:lineRule="auto"/>
              <w:ind w:left="34" w:firstLine="0"/>
              <w:jc w:val="left"/>
            </w:pPr>
            <w:proofErr w:type="spellStart"/>
            <w:r>
              <w:t>дозиров</w:t>
            </w:r>
            <w:proofErr w:type="spellEnd"/>
          </w:p>
          <w:p w:rsidR="00232712" w:rsidRDefault="00886B34">
            <w:pPr>
              <w:spacing w:after="0" w:line="259" w:lineRule="auto"/>
              <w:ind w:left="67" w:firstLine="0"/>
              <w:jc w:val="left"/>
            </w:pPr>
            <w:r>
              <w:t xml:space="preserve">ка, мин </w:t>
            </w:r>
          </w:p>
        </w:tc>
      </w:tr>
      <w:tr w:rsidR="00232712">
        <w:trPr>
          <w:trHeight w:val="2494"/>
        </w:trPr>
        <w:tc>
          <w:tcPr>
            <w:tcW w:w="184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9" w:firstLine="0"/>
              <w:jc w:val="center"/>
            </w:pPr>
            <w:r>
              <w:t xml:space="preserve">понедельник </w:t>
            </w:r>
          </w:p>
        </w:tc>
        <w:tc>
          <w:tcPr>
            <w:tcW w:w="327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77" w:lineRule="auto"/>
              <w:ind w:left="0" w:firstLine="0"/>
              <w:jc w:val="left"/>
            </w:pPr>
            <w:r>
              <w:t xml:space="preserve">Развитие гибкости, ловкости, быстроты </w:t>
            </w:r>
          </w:p>
          <w:p w:rsidR="00232712" w:rsidRDefault="00886B34">
            <w:pPr>
              <w:spacing w:after="0" w:line="281" w:lineRule="auto"/>
              <w:ind w:left="0" w:firstLine="0"/>
              <w:jc w:val="left"/>
            </w:pPr>
            <w:r>
              <w:t xml:space="preserve">Совершенствование индивидуального </w:t>
            </w:r>
            <w:r>
              <w:tab/>
            </w:r>
            <w:proofErr w:type="spellStart"/>
            <w:r>
              <w:t>техникотактического</w:t>
            </w:r>
            <w:proofErr w:type="spellEnd"/>
            <w:r>
              <w:t xml:space="preserve"> мастерства </w:t>
            </w:r>
          </w:p>
          <w:p w:rsidR="00232712" w:rsidRDefault="00886B34">
            <w:pPr>
              <w:spacing w:after="22" w:line="259" w:lineRule="auto"/>
              <w:ind w:left="0" w:firstLine="0"/>
              <w:jc w:val="left"/>
            </w:pPr>
            <w:r>
              <w:t xml:space="preserve">Психологическая подготовка </w:t>
            </w:r>
          </w:p>
          <w:p w:rsidR="00232712" w:rsidRDefault="00886B34">
            <w:pPr>
              <w:spacing w:after="0" w:line="259" w:lineRule="auto"/>
              <w:ind w:left="0" w:firstLine="0"/>
              <w:jc w:val="left"/>
            </w:pPr>
            <w:r>
              <w:t xml:space="preserve">Нагрузка средняя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22" w:line="259" w:lineRule="auto"/>
              <w:ind w:left="2" w:firstLine="0"/>
              <w:jc w:val="left"/>
            </w:pPr>
            <w:r>
              <w:t xml:space="preserve">Вводная часть </w:t>
            </w:r>
          </w:p>
          <w:p w:rsidR="00232712" w:rsidRDefault="00886B34">
            <w:pPr>
              <w:spacing w:after="5" w:line="259" w:lineRule="auto"/>
              <w:ind w:left="2" w:firstLine="0"/>
              <w:jc w:val="left"/>
            </w:pPr>
            <w:proofErr w:type="gramStart"/>
            <w:r>
              <w:t>Разминка(</w:t>
            </w:r>
            <w:proofErr w:type="gramEnd"/>
            <w:r>
              <w:t xml:space="preserve">ходьба бег, ОРУ) </w:t>
            </w:r>
          </w:p>
          <w:p w:rsidR="00232712" w:rsidRDefault="00886B34">
            <w:pPr>
              <w:spacing w:after="4" w:line="275" w:lineRule="auto"/>
              <w:ind w:left="2" w:firstLine="0"/>
              <w:jc w:val="left"/>
            </w:pPr>
            <w:r>
              <w:t xml:space="preserve">Упражнения </w:t>
            </w:r>
            <w:r>
              <w:tab/>
              <w:t xml:space="preserve">на совершенствование </w:t>
            </w:r>
            <w:r>
              <w:tab/>
              <w:t xml:space="preserve">техники бокса </w:t>
            </w:r>
          </w:p>
          <w:p w:rsidR="00232712" w:rsidRDefault="00886B34">
            <w:pPr>
              <w:spacing w:after="20" w:line="259" w:lineRule="auto"/>
              <w:ind w:left="2" w:firstLine="0"/>
              <w:jc w:val="left"/>
            </w:pPr>
            <w:r>
              <w:t xml:space="preserve">Тренировочные спарринги </w:t>
            </w:r>
          </w:p>
          <w:p w:rsidR="00232712" w:rsidRDefault="00886B34">
            <w:pPr>
              <w:tabs>
                <w:tab w:val="center" w:pos="2126"/>
              </w:tabs>
              <w:spacing w:after="29" w:line="259" w:lineRule="auto"/>
              <w:ind w:left="0" w:firstLine="0"/>
              <w:jc w:val="left"/>
            </w:pPr>
            <w:r>
              <w:t xml:space="preserve">Спортивная игра </w:t>
            </w:r>
            <w:r>
              <w:tab/>
              <w:t xml:space="preserve"> </w:t>
            </w:r>
          </w:p>
          <w:p w:rsidR="00232712" w:rsidRDefault="00886B34">
            <w:pPr>
              <w:spacing w:after="22" w:line="259" w:lineRule="auto"/>
              <w:ind w:left="2" w:firstLine="0"/>
              <w:jc w:val="left"/>
            </w:pPr>
            <w:r>
              <w:t xml:space="preserve">Психологическая подготовка </w:t>
            </w:r>
          </w:p>
          <w:p w:rsidR="00232712" w:rsidRDefault="00886B34">
            <w:pPr>
              <w:spacing w:after="0" w:line="259" w:lineRule="auto"/>
              <w:ind w:left="2" w:firstLine="0"/>
              <w:jc w:val="left"/>
            </w:pPr>
            <w:r>
              <w:t xml:space="preserve">Заключительная часть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10 </w:t>
            </w:r>
          </w:p>
          <w:p w:rsidR="00232712" w:rsidRDefault="00886B34">
            <w:pPr>
              <w:spacing w:after="0" w:line="259" w:lineRule="auto"/>
              <w:ind w:left="2" w:firstLine="0"/>
              <w:jc w:val="left"/>
            </w:pPr>
            <w:r>
              <w:t xml:space="preserve">20 </w:t>
            </w:r>
          </w:p>
          <w:p w:rsidR="00232712" w:rsidRDefault="00886B34">
            <w:pPr>
              <w:spacing w:after="0" w:line="259" w:lineRule="auto"/>
              <w:ind w:left="2" w:firstLine="0"/>
              <w:jc w:val="left"/>
            </w:pPr>
            <w:r>
              <w:t xml:space="preserve">20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10 </w:t>
            </w:r>
          </w:p>
          <w:p w:rsidR="00232712" w:rsidRDefault="00886B34">
            <w:pPr>
              <w:spacing w:after="0" w:line="259" w:lineRule="auto"/>
              <w:ind w:left="2" w:firstLine="0"/>
              <w:jc w:val="left"/>
            </w:pPr>
            <w:r>
              <w:t xml:space="preserve">10 </w:t>
            </w:r>
          </w:p>
          <w:p w:rsidR="00232712" w:rsidRDefault="00886B34">
            <w:pPr>
              <w:spacing w:after="0" w:line="259" w:lineRule="auto"/>
              <w:ind w:left="2" w:firstLine="0"/>
              <w:jc w:val="left"/>
            </w:pPr>
            <w:r>
              <w:t xml:space="preserve">15 </w:t>
            </w:r>
          </w:p>
          <w:p w:rsidR="00232712" w:rsidRDefault="00886B34">
            <w:pPr>
              <w:spacing w:after="0" w:line="259" w:lineRule="auto"/>
              <w:ind w:left="2" w:firstLine="0"/>
              <w:jc w:val="left"/>
            </w:pPr>
            <w:r>
              <w:t xml:space="preserve">5 </w:t>
            </w:r>
          </w:p>
        </w:tc>
      </w:tr>
      <w:tr w:rsidR="00232712">
        <w:trPr>
          <w:trHeight w:val="2494"/>
        </w:trPr>
        <w:tc>
          <w:tcPr>
            <w:tcW w:w="184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вторник </w:t>
            </w:r>
          </w:p>
        </w:tc>
        <w:tc>
          <w:tcPr>
            <w:tcW w:w="327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70" w:lineRule="auto"/>
              <w:ind w:left="0" w:right="56" w:firstLine="0"/>
            </w:pPr>
            <w:r>
              <w:t xml:space="preserve">Развитие силовых и скоростно-силовых качеств Совершенствование индивидуального </w:t>
            </w:r>
            <w:proofErr w:type="spellStart"/>
            <w:r>
              <w:t>техникотактического</w:t>
            </w:r>
            <w:proofErr w:type="spellEnd"/>
            <w:r>
              <w:t xml:space="preserve"> мастерства Психологическая подготовка </w:t>
            </w:r>
          </w:p>
          <w:p w:rsidR="00232712" w:rsidRDefault="00886B34">
            <w:pPr>
              <w:spacing w:after="0" w:line="259" w:lineRule="auto"/>
              <w:ind w:left="0" w:firstLine="0"/>
              <w:jc w:val="left"/>
            </w:pPr>
            <w:r>
              <w:t xml:space="preserve">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22" w:line="259" w:lineRule="auto"/>
              <w:ind w:left="2" w:firstLine="0"/>
              <w:jc w:val="left"/>
            </w:pPr>
            <w:r>
              <w:t xml:space="preserve">Вводная часть </w:t>
            </w:r>
          </w:p>
          <w:p w:rsidR="00232712" w:rsidRDefault="00886B34">
            <w:pPr>
              <w:spacing w:after="0" w:line="259" w:lineRule="auto"/>
              <w:ind w:left="2" w:firstLine="0"/>
              <w:jc w:val="left"/>
            </w:pPr>
            <w:proofErr w:type="gramStart"/>
            <w:r>
              <w:t>Разминка(</w:t>
            </w:r>
            <w:proofErr w:type="gramEnd"/>
            <w:r>
              <w:t xml:space="preserve">ходьба бег, ОРУ) </w:t>
            </w:r>
          </w:p>
          <w:p w:rsidR="00232712" w:rsidRDefault="00886B34">
            <w:pPr>
              <w:spacing w:after="5" w:line="259" w:lineRule="auto"/>
              <w:ind w:left="2" w:firstLine="0"/>
              <w:jc w:val="left"/>
            </w:pPr>
            <w:r>
              <w:t xml:space="preserve">Индивидуальное </w:t>
            </w:r>
          </w:p>
          <w:p w:rsidR="00232712" w:rsidRDefault="00886B34">
            <w:pPr>
              <w:spacing w:after="0" w:line="282" w:lineRule="auto"/>
              <w:ind w:left="2" w:firstLine="0"/>
              <w:jc w:val="left"/>
            </w:pPr>
            <w:r>
              <w:t xml:space="preserve">совершенствование </w:t>
            </w:r>
            <w:r>
              <w:tab/>
              <w:t xml:space="preserve">техники </w:t>
            </w:r>
            <w:r>
              <w:tab/>
              <w:t xml:space="preserve">и тактики </w:t>
            </w:r>
          </w:p>
          <w:p w:rsidR="00232712" w:rsidRDefault="00886B34">
            <w:pPr>
              <w:spacing w:after="22" w:line="259" w:lineRule="auto"/>
              <w:ind w:left="2" w:firstLine="0"/>
            </w:pPr>
            <w:r>
              <w:t xml:space="preserve">Игры атакующие и блокирующие </w:t>
            </w:r>
          </w:p>
          <w:p w:rsidR="00232712" w:rsidRDefault="00886B34">
            <w:pPr>
              <w:spacing w:after="22" w:line="259" w:lineRule="auto"/>
              <w:ind w:left="2" w:firstLine="0"/>
              <w:jc w:val="left"/>
            </w:pPr>
            <w:r>
              <w:t xml:space="preserve">Тренировочные спарринги </w:t>
            </w:r>
          </w:p>
          <w:p w:rsidR="00232712" w:rsidRDefault="00886B34">
            <w:pPr>
              <w:spacing w:after="22" w:line="259" w:lineRule="auto"/>
              <w:ind w:left="2" w:firstLine="0"/>
              <w:jc w:val="left"/>
            </w:pPr>
            <w:r>
              <w:t xml:space="preserve">Психологическая подготовка </w:t>
            </w:r>
          </w:p>
          <w:p w:rsidR="00232712" w:rsidRDefault="00886B34">
            <w:pPr>
              <w:spacing w:after="0" w:line="259" w:lineRule="auto"/>
              <w:ind w:left="2" w:firstLine="0"/>
              <w:jc w:val="left"/>
            </w:pPr>
            <w:r>
              <w:t xml:space="preserve">Заключительная часть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10 </w:t>
            </w:r>
          </w:p>
          <w:p w:rsidR="00232712" w:rsidRDefault="00886B34">
            <w:pPr>
              <w:spacing w:after="0" w:line="259" w:lineRule="auto"/>
              <w:ind w:left="2" w:firstLine="0"/>
              <w:jc w:val="left"/>
            </w:pPr>
            <w:r>
              <w:t xml:space="preserve">20 </w:t>
            </w:r>
          </w:p>
          <w:p w:rsidR="00232712" w:rsidRDefault="00886B34">
            <w:pPr>
              <w:spacing w:after="0" w:line="259" w:lineRule="auto"/>
              <w:ind w:left="2" w:firstLine="0"/>
              <w:jc w:val="left"/>
            </w:pPr>
            <w:r>
              <w:t xml:space="preserve">20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10 </w:t>
            </w:r>
          </w:p>
          <w:p w:rsidR="00232712" w:rsidRDefault="00886B34">
            <w:pPr>
              <w:spacing w:after="0" w:line="259" w:lineRule="auto"/>
              <w:ind w:left="2" w:firstLine="0"/>
              <w:jc w:val="left"/>
            </w:pPr>
            <w:r>
              <w:t xml:space="preserve">10 </w:t>
            </w:r>
          </w:p>
          <w:p w:rsidR="00232712" w:rsidRDefault="00886B34">
            <w:pPr>
              <w:spacing w:after="0" w:line="259" w:lineRule="auto"/>
              <w:ind w:left="2" w:firstLine="0"/>
              <w:jc w:val="left"/>
            </w:pPr>
            <w:r>
              <w:t xml:space="preserve">10 </w:t>
            </w:r>
          </w:p>
          <w:p w:rsidR="00232712" w:rsidRDefault="00886B34">
            <w:pPr>
              <w:spacing w:after="0" w:line="259" w:lineRule="auto"/>
              <w:ind w:left="2" w:firstLine="0"/>
              <w:jc w:val="left"/>
            </w:pPr>
            <w:r>
              <w:t xml:space="preserve">10 </w:t>
            </w:r>
          </w:p>
        </w:tc>
      </w:tr>
      <w:tr w:rsidR="00232712">
        <w:trPr>
          <w:trHeight w:val="562"/>
        </w:trPr>
        <w:tc>
          <w:tcPr>
            <w:tcW w:w="184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0" w:firstLine="0"/>
              <w:jc w:val="center"/>
            </w:pPr>
            <w:r>
              <w:t xml:space="preserve">среда </w:t>
            </w:r>
          </w:p>
        </w:tc>
        <w:tc>
          <w:tcPr>
            <w:tcW w:w="327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Восстановительные мероприятия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Сауна, массаж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 </w:t>
            </w:r>
          </w:p>
        </w:tc>
      </w:tr>
      <w:tr w:rsidR="00232712">
        <w:trPr>
          <w:trHeight w:val="2218"/>
        </w:trPr>
        <w:tc>
          <w:tcPr>
            <w:tcW w:w="184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4" w:firstLine="0"/>
              <w:jc w:val="center"/>
            </w:pPr>
            <w:r>
              <w:lastRenderedPageBreak/>
              <w:t xml:space="preserve">четверг </w:t>
            </w:r>
          </w:p>
        </w:tc>
        <w:tc>
          <w:tcPr>
            <w:tcW w:w="3279" w:type="dxa"/>
            <w:tcBorders>
              <w:top w:val="single" w:sz="4" w:space="0" w:color="000000"/>
              <w:left w:val="single" w:sz="4" w:space="0" w:color="000000"/>
              <w:bottom w:val="single" w:sz="4" w:space="0" w:color="000000"/>
              <w:right w:val="single" w:sz="4" w:space="0" w:color="000000"/>
            </w:tcBorders>
          </w:tcPr>
          <w:p w:rsidR="00232712" w:rsidRDefault="00886B34">
            <w:pPr>
              <w:spacing w:after="25" w:line="262" w:lineRule="auto"/>
              <w:ind w:left="0" w:firstLine="0"/>
              <w:jc w:val="left"/>
            </w:pPr>
            <w:r>
              <w:t xml:space="preserve">Совершенствование индивидуального </w:t>
            </w:r>
            <w:r>
              <w:tab/>
            </w:r>
            <w:proofErr w:type="spellStart"/>
            <w:r>
              <w:t>техникотактического</w:t>
            </w:r>
            <w:proofErr w:type="spellEnd"/>
            <w:r>
              <w:t xml:space="preserve"> мастерства с учётом </w:t>
            </w:r>
            <w:r>
              <w:tab/>
              <w:t xml:space="preserve">предстоящих </w:t>
            </w:r>
          </w:p>
          <w:p w:rsidR="00232712" w:rsidRDefault="00886B34">
            <w:pPr>
              <w:spacing w:after="0" w:line="259" w:lineRule="auto"/>
              <w:ind w:left="0" w:firstLine="0"/>
              <w:jc w:val="left"/>
            </w:pPr>
            <w:r>
              <w:t xml:space="preserve">соревнований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6" w:line="258" w:lineRule="auto"/>
              <w:ind w:left="2" w:firstLine="0"/>
              <w:jc w:val="left"/>
            </w:pPr>
            <w:proofErr w:type="gramStart"/>
            <w:r>
              <w:t>Разминка(</w:t>
            </w:r>
            <w:proofErr w:type="gramEnd"/>
            <w:r>
              <w:t xml:space="preserve">ходьба бег, ОРУ на гибкость и координацию) Индивидуальное </w:t>
            </w:r>
          </w:p>
          <w:p w:rsidR="00232712" w:rsidRDefault="00886B34">
            <w:pPr>
              <w:spacing w:after="0" w:line="282" w:lineRule="auto"/>
              <w:ind w:left="2" w:firstLine="0"/>
              <w:jc w:val="left"/>
            </w:pPr>
            <w:r>
              <w:t xml:space="preserve">совершенствование </w:t>
            </w:r>
            <w:r>
              <w:tab/>
              <w:t xml:space="preserve">техники </w:t>
            </w:r>
            <w:r>
              <w:tab/>
              <w:t xml:space="preserve">и тактики </w:t>
            </w:r>
          </w:p>
          <w:p w:rsidR="00232712" w:rsidRDefault="00886B34">
            <w:pPr>
              <w:spacing w:after="22" w:line="259" w:lineRule="auto"/>
              <w:ind w:left="2" w:firstLine="0"/>
              <w:jc w:val="left"/>
            </w:pPr>
            <w:r>
              <w:t xml:space="preserve">Тактическая подготовка </w:t>
            </w:r>
          </w:p>
          <w:p w:rsidR="00232712" w:rsidRDefault="00886B34">
            <w:pPr>
              <w:spacing w:after="22" w:line="259" w:lineRule="auto"/>
              <w:ind w:left="2" w:firstLine="0"/>
              <w:jc w:val="left"/>
            </w:pPr>
            <w:r>
              <w:t xml:space="preserve">Упражнения на гибкость </w:t>
            </w:r>
          </w:p>
          <w:p w:rsidR="00232712" w:rsidRDefault="00886B34">
            <w:pPr>
              <w:spacing w:after="0" w:line="259" w:lineRule="auto"/>
              <w:ind w:left="2" w:firstLine="0"/>
              <w:jc w:val="left"/>
            </w:pPr>
            <w:r>
              <w:t xml:space="preserve">Заключительная часть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20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20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20 </w:t>
            </w:r>
          </w:p>
          <w:p w:rsidR="00232712" w:rsidRDefault="00886B34">
            <w:pPr>
              <w:spacing w:after="0" w:line="259" w:lineRule="auto"/>
              <w:ind w:left="2" w:firstLine="0"/>
              <w:jc w:val="left"/>
            </w:pPr>
            <w:r>
              <w:t xml:space="preserve">10 </w:t>
            </w:r>
          </w:p>
          <w:p w:rsidR="00232712" w:rsidRDefault="00886B34">
            <w:pPr>
              <w:spacing w:after="0" w:line="259" w:lineRule="auto"/>
              <w:ind w:left="2" w:firstLine="0"/>
              <w:jc w:val="left"/>
            </w:pPr>
            <w:r>
              <w:t xml:space="preserve">20 </w:t>
            </w:r>
          </w:p>
        </w:tc>
      </w:tr>
      <w:tr w:rsidR="00232712">
        <w:trPr>
          <w:trHeight w:val="1666"/>
        </w:trPr>
        <w:tc>
          <w:tcPr>
            <w:tcW w:w="184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7" w:firstLine="0"/>
              <w:jc w:val="center"/>
            </w:pPr>
            <w:r>
              <w:t xml:space="preserve">пятница </w:t>
            </w:r>
          </w:p>
        </w:tc>
        <w:tc>
          <w:tcPr>
            <w:tcW w:w="3279" w:type="dxa"/>
            <w:tcBorders>
              <w:top w:val="single" w:sz="4" w:space="0" w:color="000000"/>
              <w:left w:val="single" w:sz="4" w:space="0" w:color="000000"/>
              <w:bottom w:val="single" w:sz="4" w:space="0" w:color="000000"/>
              <w:right w:val="single" w:sz="4" w:space="0" w:color="000000"/>
            </w:tcBorders>
          </w:tcPr>
          <w:p w:rsidR="00232712" w:rsidRDefault="00886B34">
            <w:pPr>
              <w:spacing w:after="45" w:line="238" w:lineRule="auto"/>
              <w:ind w:left="0" w:firstLine="0"/>
            </w:pPr>
            <w:r>
              <w:t xml:space="preserve">Составление тактического плана на предстоящие </w:t>
            </w:r>
          </w:p>
          <w:p w:rsidR="00232712" w:rsidRDefault="00886B34">
            <w:pPr>
              <w:spacing w:after="0" w:line="259" w:lineRule="auto"/>
              <w:ind w:left="0" w:firstLine="0"/>
              <w:jc w:val="left"/>
            </w:pPr>
            <w:r>
              <w:t xml:space="preserve">соревнования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22" w:line="259" w:lineRule="auto"/>
              <w:ind w:left="2" w:firstLine="0"/>
              <w:jc w:val="left"/>
            </w:pPr>
            <w:r>
              <w:t xml:space="preserve">Вводная часть </w:t>
            </w:r>
          </w:p>
          <w:p w:rsidR="00232712" w:rsidRDefault="00886B34">
            <w:pPr>
              <w:spacing w:after="5" w:line="259" w:lineRule="auto"/>
              <w:ind w:left="2" w:firstLine="0"/>
              <w:jc w:val="left"/>
            </w:pPr>
            <w:proofErr w:type="gramStart"/>
            <w:r>
              <w:t>Разминка(</w:t>
            </w:r>
            <w:proofErr w:type="gramEnd"/>
            <w:r>
              <w:t xml:space="preserve">ходьба бег, ОРУ) </w:t>
            </w:r>
          </w:p>
          <w:p w:rsidR="00232712" w:rsidRDefault="00886B34">
            <w:pPr>
              <w:spacing w:after="0" w:line="283" w:lineRule="auto"/>
              <w:ind w:left="2" w:firstLine="0"/>
              <w:jc w:val="left"/>
            </w:pPr>
            <w:r>
              <w:t xml:space="preserve">Специальные </w:t>
            </w:r>
            <w:r>
              <w:tab/>
              <w:t xml:space="preserve">упражнения боксёра в парах </w:t>
            </w:r>
          </w:p>
          <w:p w:rsidR="00232712" w:rsidRDefault="00886B34">
            <w:pPr>
              <w:spacing w:after="22" w:line="259" w:lineRule="auto"/>
              <w:ind w:left="2" w:firstLine="0"/>
              <w:jc w:val="left"/>
            </w:pPr>
            <w:r>
              <w:t xml:space="preserve">Тактическая подготовка </w:t>
            </w:r>
          </w:p>
          <w:p w:rsidR="00232712" w:rsidRDefault="00886B34">
            <w:pPr>
              <w:spacing w:after="0" w:line="259" w:lineRule="auto"/>
              <w:ind w:left="2" w:firstLine="0"/>
              <w:jc w:val="left"/>
            </w:pPr>
            <w:r>
              <w:t xml:space="preserve">Заключительная часть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15 </w:t>
            </w:r>
          </w:p>
          <w:p w:rsidR="00232712" w:rsidRDefault="00886B34">
            <w:pPr>
              <w:spacing w:after="0" w:line="259" w:lineRule="auto"/>
              <w:ind w:left="2" w:firstLine="0"/>
              <w:jc w:val="left"/>
            </w:pPr>
            <w:r>
              <w:t xml:space="preserve">20 </w:t>
            </w:r>
          </w:p>
          <w:p w:rsidR="00232712" w:rsidRDefault="00886B34">
            <w:pPr>
              <w:spacing w:after="0" w:line="259" w:lineRule="auto"/>
              <w:ind w:left="2" w:firstLine="0"/>
              <w:jc w:val="left"/>
            </w:pPr>
            <w:r>
              <w:t xml:space="preserve">20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20 </w:t>
            </w:r>
          </w:p>
          <w:p w:rsidR="00232712" w:rsidRDefault="00886B34">
            <w:pPr>
              <w:spacing w:after="0" w:line="259" w:lineRule="auto"/>
              <w:ind w:left="2" w:firstLine="0"/>
              <w:jc w:val="left"/>
            </w:pPr>
            <w:r>
              <w:t xml:space="preserve">15 </w:t>
            </w:r>
          </w:p>
        </w:tc>
      </w:tr>
      <w:tr w:rsidR="00232712">
        <w:trPr>
          <w:trHeight w:val="286"/>
        </w:trPr>
        <w:tc>
          <w:tcPr>
            <w:tcW w:w="184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9" w:firstLine="0"/>
              <w:jc w:val="center"/>
            </w:pPr>
            <w:r>
              <w:t xml:space="preserve">суббота </w:t>
            </w:r>
          </w:p>
        </w:tc>
        <w:tc>
          <w:tcPr>
            <w:tcW w:w="327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Соревнования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 </w:t>
            </w:r>
          </w:p>
        </w:tc>
      </w:tr>
      <w:tr w:rsidR="00232712">
        <w:trPr>
          <w:trHeight w:val="288"/>
        </w:trPr>
        <w:tc>
          <w:tcPr>
            <w:tcW w:w="184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4" w:firstLine="0"/>
              <w:jc w:val="center"/>
            </w:pPr>
            <w:r>
              <w:t xml:space="preserve">воскресенье </w:t>
            </w:r>
          </w:p>
        </w:tc>
        <w:tc>
          <w:tcPr>
            <w:tcW w:w="327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Соревнования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 </w:t>
            </w:r>
          </w:p>
        </w:tc>
      </w:tr>
    </w:tbl>
    <w:p w:rsidR="00232712" w:rsidRDefault="00886B34">
      <w:pPr>
        <w:spacing w:after="0" w:line="259" w:lineRule="auto"/>
        <w:ind w:left="567" w:firstLine="0"/>
        <w:jc w:val="left"/>
      </w:pPr>
      <w:r>
        <w:t xml:space="preserve"> </w:t>
      </w:r>
    </w:p>
    <w:p w:rsidR="00232712" w:rsidRDefault="00886B34">
      <w:pPr>
        <w:spacing w:after="27" w:line="259" w:lineRule="auto"/>
        <w:ind w:left="567" w:firstLine="0"/>
        <w:jc w:val="left"/>
      </w:pPr>
      <w:r>
        <w:t xml:space="preserve"> </w:t>
      </w:r>
    </w:p>
    <w:p w:rsidR="00232712" w:rsidRDefault="00886B34">
      <w:pPr>
        <w:pStyle w:val="1"/>
        <w:ind w:left="518" w:right="69"/>
      </w:pPr>
      <w:r>
        <w:t xml:space="preserve">Примерное содержание тренировочных занятий в недельных МЦ переходного периода для тренировочных групп 1-года </w:t>
      </w:r>
    </w:p>
    <w:p w:rsidR="00232712" w:rsidRDefault="00886B34">
      <w:pPr>
        <w:spacing w:after="0" w:line="259" w:lineRule="auto"/>
        <w:ind w:left="0" w:firstLine="0"/>
        <w:jc w:val="right"/>
      </w:pPr>
      <w:r>
        <w:t xml:space="preserve"> </w:t>
      </w:r>
    </w:p>
    <w:tbl>
      <w:tblPr>
        <w:tblStyle w:val="TableGrid"/>
        <w:tblW w:w="10740" w:type="dxa"/>
        <w:tblInd w:w="-454" w:type="dxa"/>
        <w:tblCellMar>
          <w:top w:w="62" w:type="dxa"/>
          <w:left w:w="115" w:type="dxa"/>
          <w:right w:w="56" w:type="dxa"/>
        </w:tblCellMar>
        <w:tblLook w:val="04A0" w:firstRow="1" w:lastRow="0" w:firstColumn="1" w:lastColumn="0" w:noHBand="0" w:noVBand="1"/>
      </w:tblPr>
      <w:tblGrid>
        <w:gridCol w:w="1561"/>
        <w:gridCol w:w="3562"/>
        <w:gridCol w:w="831"/>
        <w:gridCol w:w="3687"/>
        <w:gridCol w:w="1099"/>
      </w:tblGrid>
      <w:tr w:rsidR="00232712">
        <w:trPr>
          <w:trHeight w:val="1116"/>
        </w:trPr>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86" w:firstLine="0"/>
              <w:jc w:val="left"/>
            </w:pPr>
            <w:r>
              <w:t xml:space="preserve">дни недели </w:t>
            </w: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5" w:firstLine="0"/>
              <w:jc w:val="center"/>
            </w:pPr>
            <w:r>
              <w:t xml:space="preserve">направленность нагрузки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center"/>
            </w:pPr>
            <w:r>
              <w:t xml:space="preserve">время занят </w:t>
            </w:r>
            <w:proofErr w:type="spellStart"/>
            <w:r>
              <w:t>ия</w:t>
            </w:r>
            <w:proofErr w:type="spellEnd"/>
            <w:r>
              <w:t xml:space="preserve">, мин.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5" w:firstLine="0"/>
              <w:jc w:val="center"/>
            </w:pPr>
            <w:r>
              <w:t xml:space="preserve">содержание занятий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20" w:line="259" w:lineRule="auto"/>
              <w:ind w:left="24" w:firstLine="0"/>
              <w:jc w:val="left"/>
            </w:pPr>
            <w:proofErr w:type="spellStart"/>
            <w:r>
              <w:t>дозиров</w:t>
            </w:r>
            <w:proofErr w:type="spellEnd"/>
          </w:p>
          <w:p w:rsidR="00232712" w:rsidRDefault="00886B34">
            <w:pPr>
              <w:spacing w:after="0" w:line="259" w:lineRule="auto"/>
              <w:ind w:left="58" w:firstLine="0"/>
              <w:jc w:val="left"/>
            </w:pPr>
            <w:r>
              <w:t xml:space="preserve">ка, мин </w:t>
            </w:r>
          </w:p>
        </w:tc>
      </w:tr>
    </w:tbl>
    <w:p w:rsidR="00232712" w:rsidRDefault="00232712">
      <w:pPr>
        <w:spacing w:after="0" w:line="259" w:lineRule="auto"/>
        <w:ind w:left="-1135" w:right="11402" w:firstLine="0"/>
        <w:jc w:val="left"/>
      </w:pPr>
    </w:p>
    <w:tbl>
      <w:tblPr>
        <w:tblStyle w:val="TableGrid"/>
        <w:tblW w:w="10740" w:type="dxa"/>
        <w:tblInd w:w="-454" w:type="dxa"/>
        <w:tblCellMar>
          <w:top w:w="14" w:type="dxa"/>
          <w:left w:w="106" w:type="dxa"/>
          <w:right w:w="50" w:type="dxa"/>
        </w:tblCellMar>
        <w:tblLook w:val="04A0" w:firstRow="1" w:lastRow="0" w:firstColumn="1" w:lastColumn="0" w:noHBand="0" w:noVBand="1"/>
      </w:tblPr>
      <w:tblGrid>
        <w:gridCol w:w="1561"/>
        <w:gridCol w:w="3562"/>
        <w:gridCol w:w="831"/>
        <w:gridCol w:w="3687"/>
        <w:gridCol w:w="1099"/>
      </w:tblGrid>
      <w:tr w:rsidR="00232712">
        <w:trPr>
          <w:trHeight w:val="2494"/>
        </w:trPr>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4" w:firstLine="0"/>
              <w:jc w:val="left"/>
            </w:pPr>
            <w:r>
              <w:t xml:space="preserve">понедельник </w:t>
            </w: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77" w:lineRule="auto"/>
              <w:ind w:left="0" w:firstLine="0"/>
              <w:jc w:val="left"/>
            </w:pPr>
            <w:r>
              <w:t xml:space="preserve">Развитие гибкости, ловкости, быстроты </w:t>
            </w:r>
          </w:p>
          <w:p w:rsidR="00232712" w:rsidRDefault="00886B34">
            <w:pPr>
              <w:spacing w:after="0" w:line="279" w:lineRule="auto"/>
              <w:ind w:left="0" w:firstLine="0"/>
              <w:jc w:val="left"/>
            </w:pPr>
            <w:r>
              <w:t xml:space="preserve">Совершенствование элементов техники и тактики бокса </w:t>
            </w:r>
          </w:p>
          <w:p w:rsidR="00232712" w:rsidRDefault="00886B34">
            <w:pPr>
              <w:spacing w:after="0" w:line="259" w:lineRule="auto"/>
              <w:ind w:left="0" w:firstLine="0"/>
              <w:jc w:val="left"/>
            </w:pPr>
            <w:r>
              <w:t xml:space="preserve">Нагрузка средняя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Вводная часть </w:t>
            </w:r>
          </w:p>
          <w:p w:rsidR="00232712" w:rsidRDefault="00886B34">
            <w:pPr>
              <w:spacing w:after="46" w:line="238" w:lineRule="auto"/>
              <w:ind w:left="2" w:firstLine="0"/>
            </w:pPr>
            <w:proofErr w:type="gramStart"/>
            <w:r>
              <w:t>Разминка(</w:t>
            </w:r>
            <w:proofErr w:type="gramEnd"/>
            <w:r>
              <w:t xml:space="preserve">ходьба бег, ОРУ) упражнения на гибкость и </w:t>
            </w:r>
          </w:p>
          <w:p w:rsidR="00232712" w:rsidRDefault="00886B34">
            <w:pPr>
              <w:spacing w:after="22" w:line="259" w:lineRule="auto"/>
              <w:ind w:left="2" w:firstLine="0"/>
              <w:jc w:val="left"/>
            </w:pPr>
            <w:r>
              <w:t xml:space="preserve">координацию </w:t>
            </w:r>
          </w:p>
          <w:p w:rsidR="00232712" w:rsidRDefault="00886B34">
            <w:pPr>
              <w:spacing w:after="22" w:line="259" w:lineRule="auto"/>
              <w:ind w:left="2" w:firstLine="0"/>
              <w:jc w:val="left"/>
            </w:pPr>
            <w:r>
              <w:t xml:space="preserve">Упражнения со скакалкой </w:t>
            </w:r>
          </w:p>
          <w:p w:rsidR="00232712" w:rsidRDefault="00886B34">
            <w:pPr>
              <w:spacing w:after="22" w:line="257" w:lineRule="auto"/>
              <w:ind w:left="2" w:right="62" w:firstLine="0"/>
            </w:pPr>
            <w:r>
              <w:t xml:space="preserve"> Игры, направленные на совершенствование техники бокса </w:t>
            </w:r>
          </w:p>
          <w:p w:rsidR="00232712" w:rsidRDefault="00886B34">
            <w:pPr>
              <w:spacing w:after="0" w:line="259" w:lineRule="auto"/>
              <w:ind w:left="2" w:firstLine="0"/>
              <w:jc w:val="left"/>
            </w:pPr>
            <w:r>
              <w:t>Заключительная часть</w:t>
            </w:r>
            <w:r>
              <w:rPr>
                <w:color w:val="FF0000"/>
              </w:rPr>
              <w:t xml:space="preserve">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10 </w:t>
            </w:r>
          </w:p>
          <w:p w:rsidR="00232712" w:rsidRDefault="00886B34">
            <w:pPr>
              <w:spacing w:after="0" w:line="259" w:lineRule="auto"/>
              <w:ind w:left="2" w:firstLine="0"/>
              <w:jc w:val="left"/>
            </w:pPr>
            <w:r>
              <w:t xml:space="preserve">30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15 </w:t>
            </w:r>
          </w:p>
          <w:p w:rsidR="00232712" w:rsidRDefault="00886B34">
            <w:pPr>
              <w:spacing w:after="0" w:line="259" w:lineRule="auto"/>
              <w:ind w:left="2" w:firstLine="0"/>
              <w:jc w:val="left"/>
            </w:pPr>
            <w:r>
              <w:t xml:space="preserve">20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15 </w:t>
            </w:r>
          </w:p>
        </w:tc>
      </w:tr>
      <w:tr w:rsidR="00232712">
        <w:trPr>
          <w:trHeight w:val="4153"/>
        </w:trPr>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2" w:firstLine="0"/>
              <w:jc w:val="center"/>
            </w:pPr>
            <w:r>
              <w:lastRenderedPageBreak/>
              <w:t xml:space="preserve">вторник </w:t>
            </w: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78" w:lineRule="auto"/>
              <w:ind w:left="0" w:firstLine="0"/>
            </w:pPr>
            <w:r>
              <w:t xml:space="preserve">Развитие силовых и </w:t>
            </w:r>
            <w:proofErr w:type="spellStart"/>
            <w:r>
              <w:t>скоростносиловых</w:t>
            </w:r>
            <w:proofErr w:type="spellEnd"/>
            <w:r>
              <w:t xml:space="preserve"> качеств </w:t>
            </w:r>
          </w:p>
          <w:p w:rsidR="00232712" w:rsidRDefault="00886B34">
            <w:pPr>
              <w:tabs>
                <w:tab w:val="center" w:pos="1033"/>
                <w:tab w:val="center" w:pos="2928"/>
              </w:tabs>
              <w:spacing w:after="27" w:line="259" w:lineRule="auto"/>
              <w:ind w:left="0" w:firstLine="0"/>
              <w:jc w:val="left"/>
            </w:pPr>
            <w:r>
              <w:rPr>
                <w:rFonts w:ascii="Calibri" w:eastAsia="Calibri" w:hAnsi="Calibri" w:cs="Calibri"/>
                <w:sz w:val="22"/>
              </w:rPr>
              <w:tab/>
            </w:r>
            <w:r>
              <w:t xml:space="preserve">Совершенствование </w:t>
            </w:r>
            <w:r>
              <w:tab/>
              <w:t xml:space="preserve">техники </w:t>
            </w:r>
          </w:p>
          <w:p w:rsidR="00232712" w:rsidRDefault="00886B34">
            <w:pPr>
              <w:spacing w:after="22" w:line="259" w:lineRule="auto"/>
              <w:ind w:left="0" w:firstLine="0"/>
              <w:jc w:val="left"/>
            </w:pPr>
            <w:r>
              <w:t xml:space="preserve">нападения </w:t>
            </w:r>
          </w:p>
          <w:p w:rsidR="00232712" w:rsidRDefault="00886B34">
            <w:pPr>
              <w:spacing w:after="0" w:line="259" w:lineRule="auto"/>
              <w:ind w:left="0" w:firstLine="0"/>
              <w:jc w:val="left"/>
            </w:pPr>
            <w:r>
              <w:t xml:space="preserve">Нагрузка выше средней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5" w:line="259" w:lineRule="auto"/>
              <w:ind w:left="2" w:firstLine="0"/>
              <w:jc w:val="left"/>
            </w:pPr>
            <w:r>
              <w:t xml:space="preserve">Вводная часть </w:t>
            </w:r>
          </w:p>
          <w:p w:rsidR="00232712" w:rsidRDefault="00886B34">
            <w:pPr>
              <w:spacing w:after="0" w:line="276" w:lineRule="auto"/>
              <w:ind w:left="2" w:firstLine="0"/>
              <w:jc w:val="left"/>
            </w:pPr>
            <w:r>
              <w:t xml:space="preserve">Разминка </w:t>
            </w:r>
            <w:r>
              <w:tab/>
              <w:t xml:space="preserve">ходьба </w:t>
            </w:r>
            <w:r>
              <w:tab/>
              <w:t xml:space="preserve">бег, </w:t>
            </w:r>
            <w:r>
              <w:tab/>
              <w:t xml:space="preserve">ОРУ, упражнения </w:t>
            </w:r>
            <w:r>
              <w:tab/>
              <w:t xml:space="preserve">с </w:t>
            </w:r>
            <w:r>
              <w:tab/>
              <w:t xml:space="preserve">отягощениями (набивными мячами) </w:t>
            </w:r>
          </w:p>
          <w:p w:rsidR="00232712" w:rsidRDefault="00886B34">
            <w:pPr>
              <w:spacing w:after="40" w:line="244" w:lineRule="auto"/>
              <w:ind w:left="2" w:firstLine="0"/>
            </w:pPr>
            <w:r>
              <w:t xml:space="preserve">Упражнения </w:t>
            </w:r>
            <w:r>
              <w:tab/>
              <w:t xml:space="preserve">для совершенствования техники </w:t>
            </w:r>
          </w:p>
          <w:p w:rsidR="00232712" w:rsidRDefault="00886B34">
            <w:pPr>
              <w:spacing w:after="1" w:line="276" w:lineRule="auto"/>
              <w:ind w:left="2" w:right="746" w:firstLine="0"/>
              <w:jc w:val="left"/>
            </w:pPr>
            <w:r>
              <w:t xml:space="preserve">нападения. Удары -прямые левой; </w:t>
            </w:r>
          </w:p>
          <w:p w:rsidR="00232712" w:rsidRDefault="00886B34">
            <w:pPr>
              <w:spacing w:after="19" w:line="259" w:lineRule="auto"/>
              <w:ind w:left="2" w:firstLine="0"/>
              <w:jc w:val="left"/>
            </w:pPr>
            <w:r>
              <w:t xml:space="preserve">-прямые правой; </w:t>
            </w:r>
          </w:p>
          <w:p w:rsidR="00232712" w:rsidRDefault="00886B34">
            <w:pPr>
              <w:spacing w:after="20" w:line="259" w:lineRule="auto"/>
              <w:ind w:left="2" w:firstLine="0"/>
              <w:jc w:val="left"/>
            </w:pPr>
            <w:r>
              <w:t xml:space="preserve">-боковые левой; </w:t>
            </w:r>
          </w:p>
          <w:p w:rsidR="00232712" w:rsidRDefault="00886B34">
            <w:pPr>
              <w:spacing w:after="21" w:line="259" w:lineRule="auto"/>
              <w:ind w:left="2" w:firstLine="0"/>
              <w:jc w:val="left"/>
            </w:pPr>
            <w:r>
              <w:t xml:space="preserve">-боковые правой; </w:t>
            </w:r>
          </w:p>
          <w:p w:rsidR="00232712" w:rsidRDefault="00886B34">
            <w:pPr>
              <w:spacing w:after="20" w:line="259" w:lineRule="auto"/>
              <w:ind w:left="2" w:firstLine="0"/>
              <w:jc w:val="left"/>
            </w:pPr>
            <w:r>
              <w:t xml:space="preserve">-снизу правой и снизу левой; </w:t>
            </w:r>
          </w:p>
          <w:p w:rsidR="00232712" w:rsidRDefault="00886B34">
            <w:pPr>
              <w:spacing w:after="22" w:line="259" w:lineRule="auto"/>
              <w:ind w:left="2" w:firstLine="0"/>
              <w:jc w:val="left"/>
            </w:pPr>
            <w:r>
              <w:t xml:space="preserve">-в голову и туловище </w:t>
            </w:r>
          </w:p>
          <w:p w:rsidR="00232712" w:rsidRDefault="00886B34">
            <w:pPr>
              <w:spacing w:after="22" w:line="259" w:lineRule="auto"/>
              <w:ind w:left="2" w:firstLine="0"/>
              <w:jc w:val="left"/>
            </w:pPr>
            <w:r>
              <w:t xml:space="preserve">Упражнения на восстановление </w:t>
            </w:r>
          </w:p>
          <w:p w:rsidR="00232712" w:rsidRDefault="00886B34">
            <w:pPr>
              <w:spacing w:after="0" w:line="259" w:lineRule="auto"/>
              <w:ind w:left="2" w:firstLine="0"/>
              <w:jc w:val="left"/>
            </w:pPr>
            <w:r>
              <w:t xml:space="preserve">Заключительная часть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10 </w:t>
            </w:r>
          </w:p>
          <w:p w:rsidR="00232712" w:rsidRDefault="00886B34">
            <w:pPr>
              <w:spacing w:after="0" w:line="259" w:lineRule="auto"/>
              <w:ind w:left="2" w:firstLine="0"/>
              <w:jc w:val="left"/>
            </w:pPr>
            <w:r>
              <w:t xml:space="preserve">30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30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10 </w:t>
            </w:r>
          </w:p>
          <w:p w:rsidR="00232712" w:rsidRDefault="00886B34">
            <w:pPr>
              <w:spacing w:after="0" w:line="259" w:lineRule="auto"/>
              <w:ind w:left="2" w:firstLine="0"/>
              <w:jc w:val="left"/>
            </w:pPr>
            <w:r>
              <w:t xml:space="preserve">10 </w:t>
            </w:r>
          </w:p>
        </w:tc>
      </w:tr>
      <w:tr w:rsidR="00232712">
        <w:trPr>
          <w:trHeight w:val="1390"/>
        </w:trPr>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среда </w:t>
            </w: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tabs>
                <w:tab w:val="center" w:pos="458"/>
                <w:tab w:val="center" w:pos="2350"/>
              </w:tabs>
              <w:spacing w:after="26" w:line="259" w:lineRule="auto"/>
              <w:ind w:left="0" w:firstLine="0"/>
              <w:jc w:val="left"/>
            </w:pPr>
            <w:r>
              <w:rPr>
                <w:rFonts w:ascii="Calibri" w:eastAsia="Calibri" w:hAnsi="Calibri" w:cs="Calibri"/>
                <w:sz w:val="22"/>
              </w:rPr>
              <w:tab/>
            </w:r>
            <w:r>
              <w:t xml:space="preserve">Развитие </w:t>
            </w:r>
            <w:r>
              <w:tab/>
              <w:t xml:space="preserve">скоростно-силовых </w:t>
            </w:r>
          </w:p>
          <w:p w:rsidR="00232712" w:rsidRDefault="00886B34">
            <w:pPr>
              <w:spacing w:after="0" w:line="259" w:lineRule="auto"/>
              <w:ind w:left="0" w:firstLine="0"/>
              <w:jc w:val="left"/>
            </w:pPr>
            <w:r>
              <w:t xml:space="preserve">качеств </w:t>
            </w:r>
          </w:p>
          <w:p w:rsidR="00232712" w:rsidRDefault="00886B34">
            <w:pPr>
              <w:spacing w:after="0" w:line="259" w:lineRule="auto"/>
              <w:ind w:left="0" w:right="1081" w:firstLine="0"/>
              <w:jc w:val="left"/>
            </w:pPr>
            <w:r>
              <w:t xml:space="preserve">Восстановительные мероприятия Нагрузка малая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78" w:lineRule="auto"/>
              <w:ind w:left="2" w:right="57" w:firstLine="0"/>
            </w:pPr>
            <w:r>
              <w:t xml:space="preserve">Разминка: ОРУ в движении Круговая тренировка </w:t>
            </w:r>
            <w:proofErr w:type="spellStart"/>
            <w:r>
              <w:t>скоростносиловой</w:t>
            </w:r>
            <w:proofErr w:type="spellEnd"/>
            <w:r>
              <w:t xml:space="preserve"> направленности </w:t>
            </w:r>
          </w:p>
          <w:p w:rsidR="00232712" w:rsidRDefault="00886B34">
            <w:pPr>
              <w:spacing w:after="21" w:line="259" w:lineRule="auto"/>
              <w:ind w:left="2" w:firstLine="0"/>
              <w:jc w:val="left"/>
            </w:pPr>
            <w:r>
              <w:t xml:space="preserve">Упражнения на расслабление </w:t>
            </w:r>
          </w:p>
          <w:p w:rsidR="00232712" w:rsidRDefault="00886B34">
            <w:pPr>
              <w:spacing w:after="0" w:line="259" w:lineRule="auto"/>
              <w:ind w:left="2" w:firstLine="0"/>
              <w:jc w:val="left"/>
            </w:pPr>
            <w:r>
              <w:t xml:space="preserve">Сауна, массаж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15 </w:t>
            </w:r>
          </w:p>
          <w:p w:rsidR="00232712" w:rsidRDefault="00886B34">
            <w:pPr>
              <w:spacing w:after="0" w:line="259" w:lineRule="auto"/>
              <w:ind w:left="2" w:firstLine="0"/>
              <w:jc w:val="left"/>
            </w:pPr>
            <w:r>
              <w:t xml:space="preserve">30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15 </w:t>
            </w:r>
          </w:p>
          <w:p w:rsidR="00232712" w:rsidRDefault="00886B34">
            <w:pPr>
              <w:spacing w:after="0" w:line="259" w:lineRule="auto"/>
              <w:ind w:left="2" w:firstLine="0"/>
              <w:jc w:val="left"/>
            </w:pPr>
            <w:r>
              <w:t xml:space="preserve">30 </w:t>
            </w:r>
          </w:p>
        </w:tc>
      </w:tr>
      <w:tr w:rsidR="00232712">
        <w:trPr>
          <w:trHeight w:val="1942"/>
        </w:trPr>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6" w:firstLine="0"/>
              <w:jc w:val="center"/>
            </w:pPr>
            <w:r>
              <w:t xml:space="preserve">четверг </w:t>
            </w: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spacing w:after="21" w:line="259" w:lineRule="auto"/>
              <w:ind w:left="0" w:firstLine="0"/>
            </w:pPr>
            <w:r>
              <w:t xml:space="preserve">Развитие быстроты, ловкости, </w:t>
            </w:r>
          </w:p>
          <w:p w:rsidR="00232712" w:rsidRDefault="00886B34">
            <w:pPr>
              <w:spacing w:after="0" w:line="259" w:lineRule="auto"/>
              <w:ind w:left="0" w:right="847" w:firstLine="0"/>
              <w:jc w:val="left"/>
            </w:pPr>
            <w:r>
              <w:t xml:space="preserve">гибкости, силы Нагрузка средняя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3" w:line="278" w:lineRule="auto"/>
              <w:ind w:left="2" w:firstLine="0"/>
              <w:jc w:val="left"/>
            </w:pPr>
            <w:proofErr w:type="gramStart"/>
            <w:r>
              <w:t>Разминка(</w:t>
            </w:r>
            <w:proofErr w:type="gramEnd"/>
            <w:r>
              <w:t xml:space="preserve">ходьба бег, ОРУ на гибкость и координацию) Игры-эстафеты </w:t>
            </w:r>
            <w:r>
              <w:tab/>
              <w:t xml:space="preserve">с </w:t>
            </w:r>
            <w:r>
              <w:tab/>
              <w:t xml:space="preserve">элементами </w:t>
            </w:r>
          </w:p>
          <w:p w:rsidR="00232712" w:rsidRDefault="00886B34">
            <w:pPr>
              <w:spacing w:after="22" w:line="259" w:lineRule="auto"/>
              <w:ind w:left="2" w:firstLine="0"/>
              <w:jc w:val="left"/>
            </w:pPr>
            <w:r>
              <w:t xml:space="preserve">бокса </w:t>
            </w:r>
          </w:p>
          <w:p w:rsidR="00232712" w:rsidRDefault="00886B34">
            <w:pPr>
              <w:spacing w:after="22" w:line="259" w:lineRule="auto"/>
              <w:ind w:left="2" w:firstLine="0"/>
              <w:jc w:val="left"/>
            </w:pPr>
            <w:r>
              <w:t xml:space="preserve">Упражнения с отягощениями </w:t>
            </w:r>
          </w:p>
          <w:p w:rsidR="00232712" w:rsidRDefault="00886B34">
            <w:pPr>
              <w:spacing w:after="22" w:line="259" w:lineRule="auto"/>
              <w:ind w:left="2" w:firstLine="0"/>
              <w:jc w:val="left"/>
            </w:pPr>
            <w:r>
              <w:t xml:space="preserve">Упражнения на восстановление </w:t>
            </w:r>
          </w:p>
          <w:p w:rsidR="00232712" w:rsidRDefault="00886B34">
            <w:pPr>
              <w:spacing w:after="0" w:line="259" w:lineRule="auto"/>
              <w:ind w:left="2" w:firstLine="0"/>
              <w:jc w:val="left"/>
            </w:pPr>
            <w:r>
              <w:t xml:space="preserve">Заключительная часть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25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25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15 </w:t>
            </w:r>
          </w:p>
          <w:p w:rsidR="00232712" w:rsidRDefault="00886B34">
            <w:pPr>
              <w:spacing w:after="0" w:line="259" w:lineRule="auto"/>
              <w:ind w:left="2" w:firstLine="0"/>
              <w:jc w:val="left"/>
            </w:pPr>
            <w:r>
              <w:t xml:space="preserve">15 </w:t>
            </w:r>
          </w:p>
          <w:p w:rsidR="00232712" w:rsidRDefault="00886B34">
            <w:pPr>
              <w:spacing w:after="0" w:line="259" w:lineRule="auto"/>
              <w:ind w:left="2" w:firstLine="0"/>
              <w:jc w:val="left"/>
            </w:pPr>
            <w:r>
              <w:t xml:space="preserve">10 </w:t>
            </w:r>
          </w:p>
        </w:tc>
      </w:tr>
      <w:tr w:rsidR="00232712">
        <w:trPr>
          <w:trHeight w:val="4150"/>
        </w:trPr>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пятница </w:t>
            </w: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83" w:lineRule="auto"/>
              <w:ind w:left="0" w:firstLine="0"/>
              <w:jc w:val="left"/>
            </w:pPr>
            <w:r>
              <w:t xml:space="preserve">Развитие </w:t>
            </w:r>
            <w:r>
              <w:tab/>
              <w:t xml:space="preserve">специальной выносливости.  </w:t>
            </w:r>
          </w:p>
          <w:p w:rsidR="00232712" w:rsidRDefault="00886B34">
            <w:pPr>
              <w:spacing w:after="22" w:line="259" w:lineRule="auto"/>
              <w:ind w:left="0" w:firstLine="0"/>
              <w:jc w:val="left"/>
            </w:pPr>
            <w:r>
              <w:t xml:space="preserve">Совершенствование техники </w:t>
            </w:r>
          </w:p>
          <w:p w:rsidR="00232712" w:rsidRDefault="00886B34">
            <w:pPr>
              <w:spacing w:after="0" w:line="259" w:lineRule="auto"/>
              <w:ind w:left="0" w:firstLine="0"/>
              <w:jc w:val="left"/>
            </w:pPr>
            <w:r>
              <w:t xml:space="preserve">Нагрузка большая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22" w:line="259" w:lineRule="auto"/>
              <w:ind w:left="2" w:firstLine="0"/>
              <w:jc w:val="left"/>
            </w:pPr>
            <w:r>
              <w:t xml:space="preserve">Вводная часть </w:t>
            </w:r>
          </w:p>
          <w:p w:rsidR="00232712" w:rsidRDefault="00886B34">
            <w:pPr>
              <w:spacing w:after="5" w:line="259" w:lineRule="auto"/>
              <w:ind w:left="2" w:firstLine="0"/>
              <w:jc w:val="left"/>
            </w:pPr>
            <w:proofErr w:type="gramStart"/>
            <w:r>
              <w:t>Разминка(</w:t>
            </w:r>
            <w:proofErr w:type="gramEnd"/>
            <w:r>
              <w:t xml:space="preserve">ходьба бег, ОРУ) </w:t>
            </w:r>
          </w:p>
          <w:p w:rsidR="00232712" w:rsidRDefault="00886B34">
            <w:pPr>
              <w:spacing w:after="3" w:line="276" w:lineRule="auto"/>
              <w:ind w:left="2" w:firstLine="0"/>
              <w:jc w:val="left"/>
            </w:pPr>
            <w:r>
              <w:t xml:space="preserve">Упражнения </w:t>
            </w:r>
            <w:r>
              <w:tab/>
              <w:t xml:space="preserve">на совершенствование </w:t>
            </w:r>
            <w:r>
              <w:tab/>
              <w:t xml:space="preserve">техники защиты. </w:t>
            </w:r>
          </w:p>
          <w:p w:rsidR="00232712" w:rsidRDefault="00886B34">
            <w:pPr>
              <w:spacing w:after="0" w:line="284" w:lineRule="auto"/>
              <w:ind w:left="2" w:firstLine="0"/>
              <w:jc w:val="left"/>
            </w:pPr>
            <w:r>
              <w:t xml:space="preserve">-защита </w:t>
            </w:r>
            <w:r>
              <w:tab/>
              <w:t xml:space="preserve">руками: </w:t>
            </w:r>
            <w:r>
              <w:tab/>
              <w:t xml:space="preserve">контрудары, подставки, отбивы, блоки; </w:t>
            </w:r>
          </w:p>
          <w:p w:rsidR="00232712" w:rsidRDefault="00886B34">
            <w:pPr>
              <w:tabs>
                <w:tab w:val="center" w:pos="405"/>
                <w:tab w:val="center" w:pos="1807"/>
                <w:tab w:val="center" w:pos="3139"/>
              </w:tabs>
              <w:spacing w:after="26" w:line="259" w:lineRule="auto"/>
              <w:ind w:left="0" w:firstLine="0"/>
              <w:jc w:val="left"/>
            </w:pPr>
            <w:r>
              <w:rPr>
                <w:rFonts w:ascii="Calibri" w:eastAsia="Calibri" w:hAnsi="Calibri" w:cs="Calibri"/>
                <w:sz w:val="22"/>
              </w:rPr>
              <w:tab/>
            </w:r>
            <w:r>
              <w:t xml:space="preserve">-защита </w:t>
            </w:r>
            <w:r>
              <w:tab/>
              <w:t xml:space="preserve">туловищем: </w:t>
            </w:r>
            <w:r>
              <w:tab/>
              <w:t xml:space="preserve">уклон, </w:t>
            </w:r>
          </w:p>
          <w:p w:rsidR="00232712" w:rsidRDefault="00886B34">
            <w:pPr>
              <w:spacing w:after="22" w:line="259" w:lineRule="auto"/>
              <w:ind w:left="2" w:firstLine="0"/>
              <w:jc w:val="left"/>
            </w:pPr>
            <w:r>
              <w:t xml:space="preserve">нырок; </w:t>
            </w:r>
          </w:p>
          <w:p w:rsidR="00232712" w:rsidRDefault="00886B34">
            <w:pPr>
              <w:spacing w:after="5" w:line="259" w:lineRule="auto"/>
              <w:ind w:left="2" w:firstLine="0"/>
            </w:pPr>
            <w:r>
              <w:t xml:space="preserve">-защита передвижением на ногах </w:t>
            </w:r>
          </w:p>
          <w:p w:rsidR="00232712" w:rsidRDefault="00886B34">
            <w:pPr>
              <w:spacing w:after="4" w:line="260" w:lineRule="auto"/>
              <w:ind w:left="2" w:firstLine="0"/>
              <w:jc w:val="left"/>
            </w:pPr>
            <w:r>
              <w:t xml:space="preserve">(защита </w:t>
            </w:r>
            <w:r>
              <w:tab/>
              <w:t xml:space="preserve">с </w:t>
            </w:r>
            <w:r>
              <w:tab/>
              <w:t xml:space="preserve">помощью передвижений по рингу) Учебные спарринги </w:t>
            </w:r>
          </w:p>
          <w:p w:rsidR="00232712" w:rsidRDefault="00886B34">
            <w:pPr>
              <w:tabs>
                <w:tab w:val="center" w:pos="695"/>
                <w:tab w:val="center" w:pos="2849"/>
              </w:tabs>
              <w:spacing w:after="29" w:line="259" w:lineRule="auto"/>
              <w:ind w:left="0" w:firstLine="0"/>
              <w:jc w:val="left"/>
            </w:pPr>
            <w:r>
              <w:rPr>
                <w:rFonts w:ascii="Calibri" w:eastAsia="Calibri" w:hAnsi="Calibri" w:cs="Calibri"/>
                <w:sz w:val="22"/>
              </w:rPr>
              <w:tab/>
            </w:r>
            <w:r>
              <w:t xml:space="preserve">Специальные </w:t>
            </w:r>
            <w:r>
              <w:tab/>
              <w:t xml:space="preserve">упражнения </w:t>
            </w:r>
          </w:p>
          <w:p w:rsidR="00232712" w:rsidRDefault="00886B34">
            <w:pPr>
              <w:spacing w:after="0" w:line="259" w:lineRule="auto"/>
              <w:ind w:left="2" w:firstLine="0"/>
              <w:jc w:val="left"/>
            </w:pPr>
            <w:r>
              <w:lastRenderedPageBreak/>
              <w:t xml:space="preserve">боксёра силового характера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lastRenderedPageBreak/>
              <w:t xml:space="preserve">10 </w:t>
            </w:r>
          </w:p>
          <w:p w:rsidR="00232712" w:rsidRDefault="00886B34">
            <w:pPr>
              <w:spacing w:after="0" w:line="259" w:lineRule="auto"/>
              <w:ind w:left="2" w:firstLine="0"/>
              <w:jc w:val="left"/>
            </w:pPr>
            <w:r>
              <w:t xml:space="preserve">20 </w:t>
            </w:r>
          </w:p>
          <w:p w:rsidR="00232712" w:rsidRDefault="00886B34">
            <w:pPr>
              <w:spacing w:after="0" w:line="259" w:lineRule="auto"/>
              <w:ind w:left="2" w:firstLine="0"/>
              <w:jc w:val="left"/>
            </w:pPr>
            <w:r>
              <w:t xml:space="preserve">20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 </w:t>
            </w:r>
          </w:p>
          <w:p w:rsidR="00232712" w:rsidRDefault="00886B34">
            <w:pPr>
              <w:spacing w:after="0" w:line="259" w:lineRule="auto"/>
              <w:ind w:left="2" w:firstLine="0"/>
              <w:jc w:val="left"/>
            </w:pPr>
            <w:r>
              <w:t xml:space="preserve">15 </w:t>
            </w:r>
          </w:p>
          <w:p w:rsidR="00232712" w:rsidRDefault="00886B34">
            <w:pPr>
              <w:spacing w:after="0" w:line="259" w:lineRule="auto"/>
              <w:ind w:left="2" w:firstLine="0"/>
              <w:jc w:val="left"/>
            </w:pPr>
            <w:r>
              <w:t xml:space="preserve">15 </w:t>
            </w:r>
          </w:p>
          <w:p w:rsidR="00232712" w:rsidRDefault="00886B34">
            <w:pPr>
              <w:spacing w:after="0" w:line="259" w:lineRule="auto"/>
              <w:ind w:left="2" w:firstLine="0"/>
              <w:jc w:val="left"/>
            </w:pPr>
            <w:r>
              <w:t xml:space="preserve"> </w:t>
            </w:r>
          </w:p>
        </w:tc>
      </w:tr>
      <w:tr w:rsidR="00232712">
        <w:trPr>
          <w:trHeight w:val="288"/>
        </w:trPr>
        <w:tc>
          <w:tcPr>
            <w:tcW w:w="1560" w:type="dxa"/>
            <w:tcBorders>
              <w:top w:val="single" w:sz="4" w:space="0" w:color="000000"/>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3562" w:type="dxa"/>
            <w:tcBorders>
              <w:top w:val="single" w:sz="4" w:space="0" w:color="000000"/>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831" w:type="dxa"/>
            <w:tcBorders>
              <w:top w:val="single" w:sz="4" w:space="0" w:color="000000"/>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Заключительная часть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10 </w:t>
            </w:r>
          </w:p>
        </w:tc>
      </w:tr>
      <w:tr w:rsidR="00232712">
        <w:trPr>
          <w:trHeight w:val="562"/>
        </w:trPr>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7" w:firstLine="0"/>
              <w:jc w:val="center"/>
            </w:pPr>
            <w:r>
              <w:t xml:space="preserve">суббота </w:t>
            </w: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Восстановительные мероприятия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Сауна, массаж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 </w:t>
            </w:r>
          </w:p>
        </w:tc>
      </w:tr>
      <w:tr w:rsidR="00232712">
        <w:trPr>
          <w:trHeight w:val="562"/>
        </w:trPr>
        <w:tc>
          <w:tcPr>
            <w:tcW w:w="156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50" w:firstLine="0"/>
              <w:jc w:val="left"/>
            </w:pPr>
            <w:r>
              <w:t xml:space="preserve">воскресенье </w:t>
            </w:r>
          </w:p>
        </w:tc>
        <w:tc>
          <w:tcPr>
            <w:tcW w:w="356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Активный и пассивный отдых </w:t>
            </w:r>
          </w:p>
        </w:tc>
        <w:tc>
          <w:tcPr>
            <w:tcW w:w="83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90 </w:t>
            </w:r>
          </w:p>
        </w:tc>
        <w:tc>
          <w:tcPr>
            <w:tcW w:w="368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pPr>
            <w:r>
              <w:t xml:space="preserve">Самостоятельная прогулка и игры на свежем воздухе </w:t>
            </w:r>
          </w:p>
        </w:tc>
        <w:tc>
          <w:tcPr>
            <w:tcW w:w="109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 </w:t>
            </w:r>
          </w:p>
        </w:tc>
      </w:tr>
    </w:tbl>
    <w:p w:rsidR="00232712" w:rsidRDefault="00886B34">
      <w:pPr>
        <w:spacing w:after="0" w:line="259" w:lineRule="auto"/>
        <w:ind w:left="567" w:firstLine="0"/>
        <w:jc w:val="left"/>
      </w:pPr>
      <w:r>
        <w:t xml:space="preserve"> </w:t>
      </w:r>
    </w:p>
    <w:p w:rsidR="00232712" w:rsidRDefault="00886B34">
      <w:pPr>
        <w:spacing w:after="0" w:line="259" w:lineRule="auto"/>
        <w:ind w:left="567" w:firstLine="0"/>
        <w:jc w:val="left"/>
      </w:pPr>
      <w:r>
        <w:t xml:space="preserve"> </w:t>
      </w:r>
    </w:p>
    <w:p w:rsidR="00232712" w:rsidRDefault="00886B34">
      <w:pPr>
        <w:spacing w:after="0" w:line="259" w:lineRule="auto"/>
        <w:ind w:left="567" w:firstLine="0"/>
        <w:jc w:val="left"/>
      </w:pPr>
      <w:r>
        <w:rPr>
          <w:b/>
          <w:i/>
        </w:rPr>
        <w:t xml:space="preserve"> </w:t>
      </w:r>
    </w:p>
    <w:p w:rsidR="00232712" w:rsidRDefault="00886B34">
      <w:pPr>
        <w:spacing w:after="25" w:line="259" w:lineRule="auto"/>
        <w:ind w:left="1273" w:firstLine="0"/>
        <w:jc w:val="center"/>
      </w:pPr>
      <w:r>
        <w:rPr>
          <w:b/>
        </w:rPr>
        <w:t xml:space="preserve"> </w:t>
      </w:r>
    </w:p>
    <w:p w:rsidR="00232712" w:rsidRDefault="00886B34">
      <w:pPr>
        <w:spacing w:after="7" w:line="271" w:lineRule="auto"/>
        <w:ind w:left="4088" w:right="45" w:hanging="3248"/>
      </w:pPr>
      <w:r>
        <w:rPr>
          <w:b/>
        </w:rPr>
        <w:t xml:space="preserve">4.5. Программный материал для учебно-тренировочных занятий по каждому этапу спортивной подготовки </w:t>
      </w:r>
    </w:p>
    <w:p w:rsidR="00232712" w:rsidRDefault="00886B34">
      <w:pPr>
        <w:spacing w:after="163" w:line="259" w:lineRule="auto"/>
        <w:ind w:left="567" w:firstLine="0"/>
        <w:jc w:val="left"/>
      </w:pPr>
      <w:r>
        <w:rPr>
          <w:b/>
        </w:rPr>
        <w:t xml:space="preserve"> </w:t>
      </w:r>
    </w:p>
    <w:p w:rsidR="00232712" w:rsidRDefault="00886B34">
      <w:pPr>
        <w:spacing w:after="7" w:line="271" w:lineRule="auto"/>
        <w:ind w:left="552" w:right="2491" w:firstLine="3248"/>
      </w:pPr>
      <w:r>
        <w:rPr>
          <w:b/>
        </w:rPr>
        <w:t xml:space="preserve">Этап начальной подготовки. Общая физическая подготовка: </w:t>
      </w:r>
    </w:p>
    <w:p w:rsidR="00232712" w:rsidRDefault="00886B34">
      <w:pPr>
        <w:spacing w:after="11" w:line="269" w:lineRule="auto"/>
        <w:ind w:left="562" w:right="238"/>
        <w:jc w:val="left"/>
      </w:pPr>
      <w:r>
        <w:t xml:space="preserve">В общей физической подготовке боксёра выделяют такие упражнения как: бег, прыжки со скакалкой, упражнения на турнике и брусьях, упражнения на пресс, работа на снарядах. Бег и беговые упражнения: </w:t>
      </w:r>
    </w:p>
    <w:p w:rsidR="00232712" w:rsidRDefault="00886B34">
      <w:pPr>
        <w:ind w:left="562" w:right="54"/>
      </w:pPr>
      <w:r>
        <w:t xml:space="preserve">1.Кросс, интервальный бег, бег по лестнице, бег по песку, бег по пересечённой местности, бег с утяжелителями. </w:t>
      </w:r>
    </w:p>
    <w:p w:rsidR="00232712" w:rsidRDefault="00886B34">
      <w:pPr>
        <w:spacing w:after="22" w:line="259" w:lineRule="auto"/>
        <w:ind w:left="518" w:right="4"/>
        <w:jc w:val="center"/>
      </w:pPr>
      <w:r>
        <w:t xml:space="preserve">Общеразвивающие упражнения без предметов: </w:t>
      </w:r>
    </w:p>
    <w:p w:rsidR="00232712" w:rsidRDefault="00886B34">
      <w:pPr>
        <w:spacing w:after="22" w:line="259" w:lineRule="auto"/>
        <w:ind w:left="518" w:right="5"/>
        <w:jc w:val="center"/>
      </w:pPr>
      <w:r>
        <w:rPr>
          <w:i/>
        </w:rPr>
        <w:t xml:space="preserve">1. Упражнения для мышц плечевого пояса и шеи: </w:t>
      </w:r>
    </w:p>
    <w:p w:rsidR="00232712" w:rsidRDefault="00886B34">
      <w:pPr>
        <w:ind w:left="562" w:right="54"/>
      </w:pPr>
      <w:r>
        <w:t xml:space="preserve">1. Наклоны головы вперед, назад и в стороны; повороты стоя и в ходьбе; то же с помощью рук. 2. Движения руками: одновременные, поочередные в плечевом, локтевом и лучезапястном суставах, стоя на месте и в ходьбе. </w:t>
      </w:r>
    </w:p>
    <w:p w:rsidR="00232712" w:rsidRDefault="00886B34">
      <w:pPr>
        <w:ind w:left="562" w:right="54"/>
      </w:pPr>
      <w:r>
        <w:t xml:space="preserve">3. Сгибание и разгибание рук в упоре лежа, передвижение из упора стоя в упор лежа и назад; в упоре лежа быстрое разгибание рук с отрывом от опоры. </w:t>
      </w:r>
    </w:p>
    <w:p w:rsidR="00232712" w:rsidRDefault="00886B34">
      <w:pPr>
        <w:ind w:left="562" w:right="54"/>
      </w:pPr>
      <w:r>
        <w:t xml:space="preserve">4.Приподнять голову из положения лёжа на спине и двигать ей то вверх, то вниз, а затем выполнять круговыми движениями. </w:t>
      </w:r>
    </w:p>
    <w:p w:rsidR="00232712" w:rsidRDefault="00886B34">
      <w:pPr>
        <w:spacing w:after="22" w:line="259" w:lineRule="auto"/>
        <w:ind w:left="518" w:right="2"/>
        <w:jc w:val="center"/>
      </w:pPr>
      <w:r>
        <w:rPr>
          <w:i/>
        </w:rPr>
        <w:t xml:space="preserve">2. Упражнения для мышц туловища: </w:t>
      </w:r>
    </w:p>
    <w:p w:rsidR="00232712" w:rsidRDefault="00886B34">
      <w:pPr>
        <w:numPr>
          <w:ilvl w:val="0"/>
          <w:numId w:val="7"/>
        </w:numPr>
        <w:ind w:right="54" w:hanging="240"/>
      </w:pPr>
      <w:r>
        <w:t xml:space="preserve">Наклон вперед, назад, в стороны. </w:t>
      </w:r>
    </w:p>
    <w:p w:rsidR="00232712" w:rsidRDefault="00886B34">
      <w:pPr>
        <w:numPr>
          <w:ilvl w:val="0"/>
          <w:numId w:val="7"/>
        </w:numPr>
        <w:ind w:right="54" w:hanging="240"/>
      </w:pPr>
      <w:r>
        <w:lastRenderedPageBreak/>
        <w:t xml:space="preserve">Повороты и вращения туловища с различными положениями рук и ног.  </w:t>
      </w:r>
    </w:p>
    <w:p w:rsidR="00232712" w:rsidRDefault="00886B34">
      <w:pPr>
        <w:numPr>
          <w:ilvl w:val="0"/>
          <w:numId w:val="7"/>
        </w:numPr>
        <w:ind w:right="54" w:hanging="240"/>
      </w:pPr>
      <w:r>
        <w:t xml:space="preserve">Подъем туловища и ног из различных исходных положений. </w:t>
      </w:r>
    </w:p>
    <w:p w:rsidR="00232712" w:rsidRDefault="00886B34">
      <w:pPr>
        <w:spacing w:after="22" w:line="259" w:lineRule="auto"/>
        <w:ind w:left="518" w:right="2"/>
        <w:jc w:val="center"/>
      </w:pPr>
      <w:r>
        <w:t>3</w:t>
      </w:r>
      <w:r>
        <w:rPr>
          <w:i/>
        </w:rPr>
        <w:t xml:space="preserve">. Упражнения для мышц ног: </w:t>
      </w:r>
    </w:p>
    <w:p w:rsidR="00232712" w:rsidRDefault="00886B34">
      <w:pPr>
        <w:ind w:left="562" w:right="54"/>
      </w:pPr>
      <w:r>
        <w:t xml:space="preserve">1. В положении стоя с опорой руками поочередные размахивания прямой и согнутой </w:t>
      </w:r>
      <w:proofErr w:type="gramStart"/>
      <w:r>
        <w:t>ногой  вперед</w:t>
      </w:r>
      <w:proofErr w:type="gramEnd"/>
      <w:r>
        <w:t xml:space="preserve">, назад, в стороны и перед собой; круговые движения в суставах. </w:t>
      </w:r>
    </w:p>
    <w:p w:rsidR="00232712" w:rsidRDefault="00886B34">
      <w:pPr>
        <w:ind w:left="562" w:right="54"/>
      </w:pPr>
      <w:r>
        <w:t xml:space="preserve">2.Выпады вперед и в стороны с дополнительными пружинистыми покачиваниями; ходьба выпадами с постепенным увеличением длины шагов до максимальной; то же с подскоками. </w:t>
      </w:r>
    </w:p>
    <w:p w:rsidR="00232712" w:rsidRDefault="00886B34">
      <w:pPr>
        <w:numPr>
          <w:ilvl w:val="0"/>
          <w:numId w:val="8"/>
        </w:numPr>
        <w:ind w:right="54" w:hanging="240"/>
      </w:pPr>
      <w:r>
        <w:t xml:space="preserve">Переходы из положения, стоя в </w:t>
      </w:r>
      <w:proofErr w:type="spellStart"/>
      <w:r>
        <w:t>полуприсед</w:t>
      </w:r>
      <w:proofErr w:type="spellEnd"/>
      <w:r>
        <w:t xml:space="preserve">, глубокий присед и обратно на одной и двух ногах в разном темпе и с задержкой в различных положениях. </w:t>
      </w:r>
    </w:p>
    <w:p w:rsidR="00232712" w:rsidRDefault="00886B34">
      <w:pPr>
        <w:numPr>
          <w:ilvl w:val="0"/>
          <w:numId w:val="8"/>
        </w:numPr>
        <w:ind w:right="54" w:hanging="240"/>
      </w:pPr>
      <w:r>
        <w:t xml:space="preserve">Подскоки и выпрыгивания из </w:t>
      </w:r>
      <w:proofErr w:type="spellStart"/>
      <w:r>
        <w:t>полуприседа</w:t>
      </w:r>
      <w:proofErr w:type="spellEnd"/>
      <w:r>
        <w:t xml:space="preserve">, приседа; прыжки на двух и одной ноге на месте и в движении. </w:t>
      </w:r>
    </w:p>
    <w:p w:rsidR="00232712" w:rsidRDefault="00886B34">
      <w:pPr>
        <w:spacing w:after="22" w:line="259" w:lineRule="auto"/>
        <w:ind w:left="518" w:right="6"/>
        <w:jc w:val="center"/>
      </w:pPr>
      <w:r>
        <w:t xml:space="preserve">Общеразвивающие упражнения с предметами: </w:t>
      </w:r>
    </w:p>
    <w:p w:rsidR="00232712" w:rsidRDefault="00886B34">
      <w:pPr>
        <w:numPr>
          <w:ilvl w:val="1"/>
          <w:numId w:val="8"/>
        </w:numPr>
        <w:spacing w:after="22" w:line="259" w:lineRule="auto"/>
        <w:ind w:right="54" w:hanging="240"/>
      </w:pPr>
      <w:r>
        <w:rPr>
          <w:i/>
        </w:rPr>
        <w:t xml:space="preserve">Упражнения с набивными мячами: </w:t>
      </w:r>
    </w:p>
    <w:p w:rsidR="00232712" w:rsidRDefault="00886B34">
      <w:pPr>
        <w:ind w:left="562" w:right="54"/>
      </w:pPr>
      <w:r>
        <w:t xml:space="preserve">Выполняются индивидуально, в парах и группах; вес мяча девочки- до 3 кг, мальчики- до 5 кг. 1. Из </w:t>
      </w:r>
      <w:proofErr w:type="spellStart"/>
      <w:r>
        <w:t>о.с</w:t>
      </w:r>
      <w:proofErr w:type="spellEnd"/>
      <w:r>
        <w:t xml:space="preserve">. наклоны, повороты, вращения туловища с мячом в руках. </w:t>
      </w:r>
    </w:p>
    <w:p w:rsidR="00232712" w:rsidRDefault="00886B34">
      <w:pPr>
        <w:numPr>
          <w:ilvl w:val="1"/>
          <w:numId w:val="8"/>
        </w:numPr>
        <w:ind w:right="54" w:hanging="240"/>
      </w:pPr>
      <w:r>
        <w:t xml:space="preserve">Броски мяча из-за головы вверх и вперед, </w:t>
      </w:r>
      <w:proofErr w:type="gramStart"/>
      <w:r>
        <w:t>снизу вверх</w:t>
      </w:r>
      <w:proofErr w:type="gramEnd"/>
      <w:r>
        <w:t xml:space="preserve"> и вперед, сбоку вперед двумя руками и одной из положения, стоя и сидя. </w:t>
      </w:r>
    </w:p>
    <w:p w:rsidR="00232712" w:rsidRDefault="00886B34">
      <w:pPr>
        <w:numPr>
          <w:ilvl w:val="1"/>
          <w:numId w:val="8"/>
        </w:numPr>
        <w:ind w:right="54" w:hanging="240"/>
      </w:pPr>
      <w:r>
        <w:t xml:space="preserve">Подскоки и прыжки с мячом в руках и между ногами. </w:t>
      </w:r>
    </w:p>
    <w:p w:rsidR="00232712" w:rsidRDefault="00886B34">
      <w:pPr>
        <w:numPr>
          <w:ilvl w:val="1"/>
          <w:numId w:val="8"/>
        </w:numPr>
        <w:ind w:right="54" w:hanging="240"/>
      </w:pPr>
      <w:r>
        <w:t xml:space="preserve">Лежа на спине, подъем ног с мячом вверх, опускание за голову. </w:t>
      </w:r>
    </w:p>
    <w:p w:rsidR="00232712" w:rsidRDefault="00886B34">
      <w:pPr>
        <w:numPr>
          <w:ilvl w:val="0"/>
          <w:numId w:val="8"/>
        </w:numPr>
        <w:ind w:right="54" w:hanging="240"/>
      </w:pPr>
      <w:r>
        <w:t xml:space="preserve">Лежа на животе. Броски от груди двумя руками; подъем ног с мячом. </w:t>
      </w:r>
    </w:p>
    <w:p w:rsidR="00232712" w:rsidRDefault="00886B34">
      <w:pPr>
        <w:numPr>
          <w:ilvl w:val="0"/>
          <w:numId w:val="8"/>
        </w:numPr>
        <w:ind w:right="54" w:hanging="240"/>
      </w:pPr>
      <w:r>
        <w:t xml:space="preserve">Перебрасывание мяча на бегу, борьба за мяч. </w:t>
      </w:r>
    </w:p>
    <w:p w:rsidR="00232712" w:rsidRDefault="00886B34">
      <w:pPr>
        <w:spacing w:after="22" w:line="259" w:lineRule="auto"/>
        <w:ind w:left="518" w:right="4"/>
        <w:jc w:val="center"/>
      </w:pPr>
      <w:r>
        <w:rPr>
          <w:i/>
        </w:rPr>
        <w:t xml:space="preserve">2. Упражнения со скакалкой: </w:t>
      </w:r>
    </w:p>
    <w:p w:rsidR="00232712" w:rsidRDefault="00886B34">
      <w:pPr>
        <w:numPr>
          <w:ilvl w:val="0"/>
          <w:numId w:val="9"/>
        </w:numPr>
        <w:ind w:right="54" w:hanging="240"/>
      </w:pPr>
      <w:r>
        <w:t xml:space="preserve">Прыжки на месте на одной ноги и двух ногах с незначительным сгибанием в коленных суставах. </w:t>
      </w:r>
    </w:p>
    <w:p w:rsidR="00232712" w:rsidRDefault="00886B34">
      <w:pPr>
        <w:numPr>
          <w:ilvl w:val="0"/>
          <w:numId w:val="9"/>
        </w:numPr>
        <w:ind w:right="54" w:hanging="240"/>
      </w:pPr>
      <w:r>
        <w:t xml:space="preserve">Прыжки </w:t>
      </w:r>
      <w:proofErr w:type="gramStart"/>
      <w:r>
        <w:t xml:space="preserve">в  </w:t>
      </w:r>
      <w:proofErr w:type="spellStart"/>
      <w:r>
        <w:t>полуприседе</w:t>
      </w:r>
      <w:proofErr w:type="spellEnd"/>
      <w:proofErr w:type="gramEnd"/>
      <w:r>
        <w:t xml:space="preserve"> на двух ногах, со сменой ног. </w:t>
      </w:r>
    </w:p>
    <w:p w:rsidR="00232712" w:rsidRDefault="00886B34">
      <w:pPr>
        <w:ind w:left="562" w:right="54"/>
      </w:pPr>
      <w:r>
        <w:t xml:space="preserve">3.Прыжки на одной и двух ногах с продвижением вперед. </w:t>
      </w:r>
    </w:p>
    <w:p w:rsidR="00232712" w:rsidRDefault="00886B34">
      <w:pPr>
        <w:ind w:left="562" w:right="54"/>
      </w:pPr>
      <w:r>
        <w:t xml:space="preserve">4. Беговые упражнения со скакалкой. </w:t>
      </w:r>
    </w:p>
    <w:p w:rsidR="00232712" w:rsidRDefault="00886B34">
      <w:pPr>
        <w:spacing w:after="22" w:line="259" w:lineRule="auto"/>
        <w:ind w:left="518" w:right="2"/>
        <w:jc w:val="center"/>
      </w:pPr>
      <w:r>
        <w:rPr>
          <w:i/>
        </w:rPr>
        <w:t>3.Упражнения с отягощениями:</w:t>
      </w:r>
      <w:r>
        <w:rPr>
          <w:i/>
          <w:color w:val="FF0000"/>
        </w:rPr>
        <w:t xml:space="preserve"> </w:t>
      </w:r>
    </w:p>
    <w:p w:rsidR="00232712" w:rsidRDefault="00886B34">
      <w:pPr>
        <w:spacing w:after="22" w:line="259" w:lineRule="auto"/>
        <w:ind w:left="518" w:right="7"/>
        <w:jc w:val="center"/>
      </w:pPr>
      <w:r>
        <w:t>(</w:t>
      </w:r>
      <w:proofErr w:type="gramStart"/>
      <w:r>
        <w:t>гантели ,блины</w:t>
      </w:r>
      <w:proofErr w:type="gramEnd"/>
      <w:r>
        <w:t xml:space="preserve">, набивные мячи, мешочки с песком) </w:t>
      </w:r>
    </w:p>
    <w:p w:rsidR="00232712" w:rsidRDefault="00886B34">
      <w:pPr>
        <w:numPr>
          <w:ilvl w:val="0"/>
          <w:numId w:val="10"/>
        </w:numPr>
        <w:ind w:right="54"/>
      </w:pPr>
      <w:r>
        <w:t xml:space="preserve">Наклоны вперед, назад; повороты в стороны, подъемы, вращения, броски, используя различные отягощения. </w:t>
      </w:r>
    </w:p>
    <w:p w:rsidR="00232712" w:rsidRDefault="00886B34">
      <w:pPr>
        <w:numPr>
          <w:ilvl w:val="0"/>
          <w:numId w:val="10"/>
        </w:numPr>
        <w:ind w:right="54"/>
      </w:pPr>
      <w:r>
        <w:t xml:space="preserve">Ходьба на передней части стопы, перекатом с пятки на носок; ходьба выпадами, используя различные отягощения. </w:t>
      </w:r>
    </w:p>
    <w:p w:rsidR="00232712" w:rsidRDefault="00886B34">
      <w:pPr>
        <w:ind w:left="562" w:right="54"/>
      </w:pPr>
      <w:r>
        <w:t xml:space="preserve">3.Подскоки, </w:t>
      </w:r>
      <w:proofErr w:type="gramStart"/>
      <w:r>
        <w:t>прыжки,  бег</w:t>
      </w:r>
      <w:proofErr w:type="gramEnd"/>
      <w:r>
        <w:t xml:space="preserve"> с различными отягощениями. </w:t>
      </w:r>
    </w:p>
    <w:p w:rsidR="00232712" w:rsidRDefault="00886B34">
      <w:pPr>
        <w:ind w:left="562" w:right="54"/>
      </w:pPr>
      <w:r>
        <w:t xml:space="preserve">4. </w:t>
      </w:r>
      <w:proofErr w:type="spellStart"/>
      <w:r>
        <w:t>Полуприседы</w:t>
      </w:r>
      <w:proofErr w:type="spellEnd"/>
      <w:r>
        <w:t xml:space="preserve"> </w:t>
      </w:r>
      <w:proofErr w:type="gramStart"/>
      <w:r>
        <w:t>и  приседы</w:t>
      </w:r>
      <w:proofErr w:type="gramEnd"/>
      <w:r>
        <w:t xml:space="preserve"> с мешочками с песком, блинами различного веса. 5.Выпрыгивания с набивным мячом из </w:t>
      </w:r>
      <w:proofErr w:type="spellStart"/>
      <w:r>
        <w:t>полуприседа</w:t>
      </w:r>
      <w:proofErr w:type="spellEnd"/>
      <w:r>
        <w:t xml:space="preserve">; подскоки с набивным мячом. </w:t>
      </w:r>
    </w:p>
    <w:p w:rsidR="00232712" w:rsidRDefault="00886B34">
      <w:pPr>
        <w:spacing w:after="22" w:line="259" w:lineRule="auto"/>
        <w:ind w:left="566" w:firstLine="0"/>
        <w:jc w:val="center"/>
      </w:pPr>
      <w:r>
        <w:rPr>
          <w:i/>
        </w:rPr>
        <w:t xml:space="preserve"> </w:t>
      </w:r>
    </w:p>
    <w:p w:rsidR="00232712" w:rsidRDefault="00886B34">
      <w:pPr>
        <w:spacing w:after="22" w:line="259" w:lineRule="auto"/>
        <w:ind w:left="518" w:right="6"/>
        <w:jc w:val="center"/>
      </w:pPr>
      <w:r>
        <w:rPr>
          <w:i/>
        </w:rPr>
        <w:t xml:space="preserve">4. Упражнения с партнером: </w:t>
      </w:r>
    </w:p>
    <w:p w:rsidR="00232712" w:rsidRDefault="00886B34">
      <w:pPr>
        <w:ind w:left="562" w:right="54"/>
      </w:pPr>
      <w:r>
        <w:t xml:space="preserve">1. Сгибание и разгибание туловища, сидя лицом и спиной друг к другу; вставание из положения, сидя спиной. </w:t>
      </w:r>
    </w:p>
    <w:p w:rsidR="00232712" w:rsidRDefault="00886B34">
      <w:pPr>
        <w:ind w:left="562" w:right="54"/>
      </w:pPr>
      <w:r>
        <w:t xml:space="preserve">2.Упражнение, в сопротивлении стоя, сидя лицом друг к другу; сгибание и разгибание рук в упоре; подъем таза из упора лицом вниз и вверх, ноги в руках партнера. </w:t>
      </w:r>
    </w:p>
    <w:p w:rsidR="00232712" w:rsidRDefault="00886B34">
      <w:pPr>
        <w:numPr>
          <w:ilvl w:val="0"/>
          <w:numId w:val="11"/>
        </w:numPr>
        <w:ind w:right="54" w:hanging="240"/>
      </w:pPr>
      <w:r>
        <w:t xml:space="preserve">Сгибание и разгибание ног, стоя лицом друг к другу. </w:t>
      </w:r>
    </w:p>
    <w:p w:rsidR="00232712" w:rsidRDefault="00886B34">
      <w:pPr>
        <w:numPr>
          <w:ilvl w:val="0"/>
          <w:numId w:val="11"/>
        </w:numPr>
        <w:ind w:right="54" w:hanging="240"/>
      </w:pPr>
      <w:r>
        <w:t xml:space="preserve">Перетягивание, выталкивание и выпрыгивание с партнером, взявшись под локти. </w:t>
      </w:r>
    </w:p>
    <w:p w:rsidR="00232712" w:rsidRDefault="00886B34">
      <w:pPr>
        <w:numPr>
          <w:ilvl w:val="0"/>
          <w:numId w:val="11"/>
        </w:numPr>
        <w:ind w:right="54" w:hanging="240"/>
      </w:pPr>
      <w:r>
        <w:lastRenderedPageBreak/>
        <w:t xml:space="preserve">Прыжки и бег в сопротивлении, с помощью партнера и с использованием его веса Упражнения на гимнастических снарядах: </w:t>
      </w:r>
    </w:p>
    <w:p w:rsidR="00232712" w:rsidRDefault="00886B34">
      <w:pPr>
        <w:spacing w:after="22" w:line="259" w:lineRule="auto"/>
        <w:ind w:left="518" w:right="4"/>
        <w:jc w:val="center"/>
      </w:pPr>
      <w:r>
        <w:t xml:space="preserve"> (гимнастической стенке, перекладине, коне, козле) </w:t>
      </w:r>
    </w:p>
    <w:p w:rsidR="00232712" w:rsidRDefault="00886B34">
      <w:pPr>
        <w:numPr>
          <w:ilvl w:val="0"/>
          <w:numId w:val="12"/>
        </w:numPr>
        <w:ind w:right="54" w:hanging="240"/>
      </w:pPr>
      <w:r>
        <w:t xml:space="preserve">Висы, лазания. Подтягивания, подъем согнутых и прямых ног, вращения ног. </w:t>
      </w:r>
    </w:p>
    <w:p w:rsidR="00232712" w:rsidRDefault="00886B34">
      <w:pPr>
        <w:numPr>
          <w:ilvl w:val="0"/>
          <w:numId w:val="12"/>
        </w:numPr>
        <w:ind w:right="54" w:hanging="240"/>
      </w:pPr>
      <w:r>
        <w:t xml:space="preserve">Размахивания, раскачивания, различные подъемы, соскоки. </w:t>
      </w:r>
    </w:p>
    <w:p w:rsidR="00232712" w:rsidRDefault="00886B34">
      <w:pPr>
        <w:numPr>
          <w:ilvl w:val="0"/>
          <w:numId w:val="12"/>
        </w:numPr>
        <w:ind w:right="54" w:hanging="240"/>
      </w:pPr>
      <w:r>
        <w:t xml:space="preserve">Простые и опорные прыжки через козла и коня с мостика в длину и высоту; запрыгивания и спрыгивания со снарядов на одну и две ноги. </w:t>
      </w:r>
    </w:p>
    <w:p w:rsidR="00232712" w:rsidRDefault="00886B34">
      <w:pPr>
        <w:spacing w:after="22" w:line="259" w:lineRule="auto"/>
        <w:ind w:left="518" w:right="1"/>
        <w:jc w:val="center"/>
      </w:pPr>
      <w:r>
        <w:t xml:space="preserve">Акробатические упражнения: </w:t>
      </w:r>
    </w:p>
    <w:p w:rsidR="00232712" w:rsidRDefault="00886B34">
      <w:pPr>
        <w:numPr>
          <w:ilvl w:val="0"/>
          <w:numId w:val="13"/>
        </w:numPr>
        <w:ind w:right="54" w:hanging="240"/>
      </w:pPr>
      <w:r>
        <w:t xml:space="preserve">Перекаты; кувырки вперед, назад, боком; длинные кувырки. </w:t>
      </w:r>
    </w:p>
    <w:p w:rsidR="00232712" w:rsidRDefault="00886B34">
      <w:pPr>
        <w:numPr>
          <w:ilvl w:val="0"/>
          <w:numId w:val="13"/>
        </w:numPr>
        <w:ind w:right="54" w:hanging="240"/>
      </w:pPr>
      <w:r>
        <w:t xml:space="preserve">Стойка на лопатках, голове и руках. </w:t>
      </w:r>
    </w:p>
    <w:p w:rsidR="00232712" w:rsidRDefault="00886B34">
      <w:pPr>
        <w:numPr>
          <w:ilvl w:val="0"/>
          <w:numId w:val="13"/>
        </w:numPr>
        <w:ind w:right="54" w:hanging="240"/>
      </w:pPr>
      <w:r>
        <w:t>"Мост</w:t>
      </w:r>
      <w:r>
        <w:rPr>
          <w:noProof/>
        </w:rPr>
        <w:drawing>
          <wp:inline distT="0" distB="0" distL="0" distR="0">
            <wp:extent cx="66675" cy="238125"/>
            <wp:effectExtent l="0" t="0" r="0" b="0"/>
            <wp:docPr id="14342" name="Picture 14342"/>
            <wp:cNvGraphicFramePr/>
            <a:graphic xmlns:a="http://schemas.openxmlformats.org/drawingml/2006/main">
              <a:graphicData uri="http://schemas.openxmlformats.org/drawingml/2006/picture">
                <pic:pic xmlns:pic="http://schemas.openxmlformats.org/drawingml/2006/picture">
                  <pic:nvPicPr>
                    <pic:cNvPr id="14342" name="Picture 14342"/>
                    <pic:cNvPicPr/>
                  </pic:nvPicPr>
                  <pic:blipFill>
                    <a:blip r:embed="rId21"/>
                    <a:stretch>
                      <a:fillRect/>
                    </a:stretch>
                  </pic:blipFill>
                  <pic:spPr>
                    <a:xfrm>
                      <a:off x="0" y="0"/>
                      <a:ext cx="66675" cy="238125"/>
                    </a:xfrm>
                    <a:prstGeom prst="rect">
                      <a:avLst/>
                    </a:prstGeom>
                  </pic:spPr>
                </pic:pic>
              </a:graphicData>
            </a:graphic>
          </wp:inline>
        </w:drawing>
      </w:r>
      <w:r>
        <w:t xml:space="preserve"> из положения, лежа на спине; вставание на "мост" наклон назад с помощью партнера; вставание с "моста". </w:t>
      </w:r>
    </w:p>
    <w:p w:rsidR="00232712" w:rsidRDefault="00886B34">
      <w:pPr>
        <w:ind w:left="562" w:right="54"/>
      </w:pPr>
      <w:r>
        <w:t xml:space="preserve">                              Упражнения на расслабление мышц: </w:t>
      </w:r>
    </w:p>
    <w:p w:rsidR="00232712" w:rsidRDefault="00886B34">
      <w:pPr>
        <w:ind w:left="562" w:right="54"/>
      </w:pPr>
      <w:r>
        <w:t xml:space="preserve">1.Встряхивание рук и ног из различных </w:t>
      </w:r>
      <w:proofErr w:type="spellStart"/>
      <w:r>
        <w:t>и.п</w:t>
      </w:r>
      <w:proofErr w:type="spellEnd"/>
      <w:r>
        <w:t xml:space="preserve">.- стоя. Сидя и лежа, в висе на гимнастической стенке. </w:t>
      </w:r>
    </w:p>
    <w:p w:rsidR="00232712" w:rsidRDefault="00886B34">
      <w:pPr>
        <w:ind w:left="562" w:right="54"/>
      </w:pPr>
      <w:r>
        <w:t xml:space="preserve">2.Напряжение (в течение 4-6 сек.) мышц рук и ног, а затем приведение их в пассивное состояние. 3. Расслабление мышц в положении сидя и лежа. </w:t>
      </w:r>
    </w:p>
    <w:p w:rsidR="00232712" w:rsidRDefault="00886B34">
      <w:pPr>
        <w:spacing w:after="22" w:line="259" w:lineRule="auto"/>
        <w:ind w:left="567" w:firstLine="0"/>
        <w:jc w:val="left"/>
      </w:pPr>
      <w:r>
        <w:rPr>
          <w:b/>
        </w:rPr>
        <w:t xml:space="preserve"> </w:t>
      </w:r>
    </w:p>
    <w:p w:rsidR="00232712" w:rsidRDefault="00886B34">
      <w:pPr>
        <w:spacing w:after="11" w:line="269" w:lineRule="auto"/>
        <w:ind w:left="552" w:right="52" w:firstLine="113"/>
        <w:jc w:val="left"/>
      </w:pPr>
      <w:r>
        <w:t xml:space="preserve">Упражнения и </w:t>
      </w:r>
      <w:proofErr w:type="spellStart"/>
      <w:r>
        <w:t>соревновательно</w:t>
      </w:r>
      <w:proofErr w:type="spellEnd"/>
      <w:r>
        <w:t xml:space="preserve">-игровые задания из других видов спорта и подвижных игр. </w:t>
      </w:r>
      <w:proofErr w:type="spellStart"/>
      <w:r>
        <w:t>Соревновательно</w:t>
      </w:r>
      <w:proofErr w:type="spellEnd"/>
      <w:r>
        <w:t xml:space="preserve"> - игровые задания могут использоваться для освоения и закрепления программного материала по видам спорта, а также повышения уровня физической подготовленности. Подвижные игры –главное средство в занятиях боксом с детьми 8-10лет. </w:t>
      </w:r>
    </w:p>
    <w:p w:rsidR="00232712" w:rsidRDefault="00886B34">
      <w:pPr>
        <w:spacing w:after="22" w:line="259" w:lineRule="auto"/>
        <w:ind w:left="567" w:firstLine="0"/>
        <w:jc w:val="left"/>
      </w:pPr>
      <w:r>
        <w:t xml:space="preserve"> </w:t>
      </w:r>
    </w:p>
    <w:p w:rsidR="00232712" w:rsidRDefault="00886B34">
      <w:pPr>
        <w:ind w:left="552" w:right="2690" w:firstLine="3195"/>
      </w:pPr>
      <w:r>
        <w:t xml:space="preserve">Игра «Не давай мяч водящему» Цель игры: развитие быстроты, точности, реакции. </w:t>
      </w:r>
    </w:p>
    <w:p w:rsidR="00232712" w:rsidRDefault="00886B34">
      <w:pPr>
        <w:ind w:left="562" w:right="54"/>
      </w:pPr>
      <w:r>
        <w:t xml:space="preserve">Инвентарь: мяч </w:t>
      </w:r>
    </w:p>
    <w:p w:rsidR="00232712" w:rsidRDefault="00886B34">
      <w:pPr>
        <w:ind w:left="562" w:right="54"/>
      </w:pPr>
      <w:r>
        <w:t xml:space="preserve">Описание игры: Все играющие становятся по кругу, один или двое водящих находятся в середине круга. Играющие быстро перебрасывают мяч друг другу в различных направлениях, водящий старается перехватить мяч на лету. Если он поймает мяч, то в середину круга идёт тот, кому мяч был брошен, а водящий становится на место выбывшего из круга. </w:t>
      </w:r>
    </w:p>
    <w:p w:rsidR="00232712" w:rsidRDefault="00886B34">
      <w:pPr>
        <w:ind w:left="562" w:right="54"/>
      </w:pPr>
      <w:r>
        <w:t xml:space="preserve">Правила. 1.Нельзя бросать мяч выше вытянутых рук. 2. Играющий, неправильно бросивший мяч, </w:t>
      </w:r>
      <w:proofErr w:type="gramStart"/>
      <w:r>
        <w:t>например</w:t>
      </w:r>
      <w:proofErr w:type="gramEnd"/>
      <w:r>
        <w:t xml:space="preserve"> с большой силой, или не направивший мяч точно, исключается из игры до смены водящего. 3.водящему не разрешается выбегать из круга. 4.Если мяч вышел из круга, то за ним бежит тот из стоящих по кругу, мимо кого пролетел мяч. Вариант игры. Для усложнения можно перебрасывать два мяча сразу. Игра "Салки на ринге" </w:t>
      </w:r>
      <w:proofErr w:type="gramStart"/>
      <w:r>
        <w:t>Задачи:  воспитание</w:t>
      </w:r>
      <w:proofErr w:type="gramEnd"/>
      <w:r>
        <w:t xml:space="preserve"> ловкости, быстроты. </w:t>
      </w:r>
    </w:p>
    <w:p w:rsidR="00232712" w:rsidRDefault="00886B34">
      <w:pPr>
        <w:ind w:left="562" w:right="54"/>
      </w:pPr>
      <w:r>
        <w:t xml:space="preserve">Инвентарь: не требуется </w:t>
      </w:r>
    </w:p>
    <w:p w:rsidR="00232712" w:rsidRDefault="00886B34">
      <w:pPr>
        <w:ind w:left="562" w:right="54"/>
      </w:pPr>
      <w:r>
        <w:t xml:space="preserve">Участники делятся на две команды (примерно равные по весовым категориям) и выстраиваются за рингом с двух сторон. Тренер </w:t>
      </w:r>
      <w:proofErr w:type="gramStart"/>
      <w:r>
        <w:t>вызывает  на</w:t>
      </w:r>
      <w:proofErr w:type="gramEnd"/>
      <w:r>
        <w:t xml:space="preserve"> ринг одну или две пары и дает сигнал начать игру. Первый вариант: пары свободно маневрируют по рингу, один игрок пары старается осалить другого, коснувшись рукой его плеча. Второй вариант: играющие, стоя в парах, кладут руки друг другу на плечи. Задача каждого-осалить партнёра касанием ноги и как можно дольше не дать ему осалить свою ногу. При этом расцеплять руки не разрешается. Поединок продолжается один раунд (3мин.), после чего подсчитывают количество касаний и </w:t>
      </w:r>
      <w:r>
        <w:lastRenderedPageBreak/>
        <w:t xml:space="preserve">вызывают новые пары. Касание лица штрафуется одним очком в пользу противника. Игра "Попрыгунчики" Задачи: развитие ловкости, координации движений. </w:t>
      </w:r>
    </w:p>
    <w:p w:rsidR="00232712" w:rsidRDefault="00886B34">
      <w:pPr>
        <w:ind w:left="562" w:right="54"/>
      </w:pPr>
      <w:r>
        <w:t xml:space="preserve">Инвентарь: не требуется. </w:t>
      </w:r>
    </w:p>
    <w:p w:rsidR="00232712" w:rsidRDefault="00886B34">
      <w:pPr>
        <w:ind w:left="562" w:right="54"/>
      </w:pPr>
      <w:r>
        <w:t xml:space="preserve">В квадрат размером 2х2м вызываются игроки по парам (по весовым категориям). Прыгая на одной ноге, толкая друг друга плечами и маневрируя, они стараются вывести соперника из равновесия или выбить за пределы площадки. Уступивший в единоборстве получает штрафное очко. Поединок продолжается, пока один из играющих не наберёт 3 штрафных очка. Правилами запрещается цеплять друг друга руками (штрафное очко) и менять ногу до тех пор, пока игра не будет остановлена. </w:t>
      </w:r>
    </w:p>
    <w:p w:rsidR="00232712" w:rsidRDefault="00886B34">
      <w:pPr>
        <w:spacing w:after="22" w:line="259" w:lineRule="auto"/>
        <w:ind w:left="567" w:firstLine="0"/>
        <w:jc w:val="left"/>
      </w:pPr>
      <w:r>
        <w:t xml:space="preserve"> </w:t>
      </w:r>
    </w:p>
    <w:p w:rsidR="00232712" w:rsidRDefault="00886B34">
      <w:pPr>
        <w:spacing w:after="22" w:line="259" w:lineRule="auto"/>
        <w:ind w:left="518" w:right="6"/>
        <w:jc w:val="center"/>
      </w:pPr>
      <w:r>
        <w:t xml:space="preserve">Игра "Возьми перчатку" </w:t>
      </w:r>
    </w:p>
    <w:p w:rsidR="00232712" w:rsidRDefault="00886B34">
      <w:pPr>
        <w:ind w:left="562" w:right="54"/>
      </w:pPr>
      <w:r>
        <w:t>Задачи: развитие ловкости, координации движений, внимательности,</w:t>
      </w:r>
      <w:r>
        <w:rPr>
          <w:u w:val="single" w:color="000000"/>
        </w:rPr>
        <w:t xml:space="preserve"> </w:t>
      </w:r>
      <w:r>
        <w:t xml:space="preserve">скоростных качеств, совершенствование умения ориентироваться. </w:t>
      </w:r>
    </w:p>
    <w:p w:rsidR="00232712" w:rsidRDefault="00886B34">
      <w:pPr>
        <w:ind w:left="562" w:right="54"/>
      </w:pPr>
      <w:r>
        <w:t xml:space="preserve">Инвентарь: боксёрские перчатки. </w:t>
      </w:r>
    </w:p>
    <w:p w:rsidR="00232712" w:rsidRDefault="00886B34">
      <w:pPr>
        <w:ind w:left="562" w:right="54"/>
      </w:pPr>
      <w:r>
        <w:t xml:space="preserve">По кругу (на ринге или вне ринга) кладут несколько перчаток на расстоянии 1.5-2м одну от другой. Перчаток должно быть на одну меньше, чем участников игры. Играющие также располагаются по кругу и по заданию тренера выполняют какие-либо упражнения. По команде «Взять!» игроки стараются схватить ближнюю к ним перчатку. Тот, кто остался без перчатки, выбывает из игры. С каждым разом число участников соревнований сокращается. Уменьшается на одну и число перчаток. Когда в кругу остаются два игрока, они разыгрывают между собой первенство. </w:t>
      </w:r>
    </w:p>
    <w:p w:rsidR="00232712" w:rsidRDefault="00886B34">
      <w:pPr>
        <w:spacing w:after="22" w:line="259" w:lineRule="auto"/>
        <w:ind w:left="566" w:firstLine="0"/>
        <w:jc w:val="center"/>
      </w:pPr>
      <w:r>
        <w:t xml:space="preserve"> </w:t>
      </w:r>
    </w:p>
    <w:p w:rsidR="00232712" w:rsidRDefault="00886B34">
      <w:pPr>
        <w:spacing w:after="22" w:line="259" w:lineRule="auto"/>
        <w:ind w:left="518"/>
        <w:jc w:val="center"/>
      </w:pPr>
      <w:r>
        <w:t xml:space="preserve">Спортивные игры: </w:t>
      </w:r>
    </w:p>
    <w:p w:rsidR="00232712" w:rsidRDefault="00886B34">
      <w:pPr>
        <w:ind w:left="562" w:right="54"/>
      </w:pPr>
      <w:r>
        <w:t xml:space="preserve">Двусторонние игры в футбол, баскетбол, волейбол и пионербол, бадминтон по упрощенным правилам. </w:t>
      </w:r>
    </w:p>
    <w:p w:rsidR="00232712" w:rsidRDefault="00886B34">
      <w:pPr>
        <w:spacing w:after="0" w:line="259" w:lineRule="auto"/>
        <w:ind w:left="562"/>
        <w:jc w:val="left"/>
      </w:pPr>
      <w:r>
        <w:rPr>
          <w:i/>
        </w:rPr>
        <w:t xml:space="preserve">Специальная техническая подготовка на этапе начальной подготовки.  </w:t>
      </w:r>
    </w:p>
    <w:p w:rsidR="00232712" w:rsidRDefault="00886B34">
      <w:pPr>
        <w:ind w:left="562" w:right="54"/>
      </w:pPr>
      <w:r>
        <w:t xml:space="preserve">Обучение технике бокса в возрасте 8-11лет носит ознакомительный характер и осуществляется на основе обучения базовым элементам: боевые стойки, передвижения, дистанция, прямые одиночные удары и защиты от них. В возрасте 8-10лет существует опасность перегрузки ещё не окрепшего детского организма. Поэтому дозировать нагрузку следует очень осторожно. Особенно это относится к упражнениям с отягощениями. Так, детям </w:t>
      </w:r>
    </w:p>
    <w:p w:rsidR="00232712" w:rsidRDefault="00886B34">
      <w:pPr>
        <w:ind w:left="562" w:right="54"/>
      </w:pPr>
      <w:r>
        <w:t xml:space="preserve">8-10лет доступны упражнения с весом, равным около 20% собственного веса. В возрасте 8-10 </w:t>
      </w:r>
      <w:proofErr w:type="gramStart"/>
      <w:r>
        <w:t>лет  основном</w:t>
      </w:r>
      <w:proofErr w:type="gramEnd"/>
      <w:r>
        <w:t xml:space="preserve"> средством на занятиях боксом являются подвижные игры. При изучении упражнений, комплексов показ должен быть целостным и образцовым, а объяснение простым. </w:t>
      </w:r>
    </w:p>
    <w:p w:rsidR="00232712" w:rsidRDefault="00886B34">
      <w:pPr>
        <w:spacing w:after="26" w:line="259" w:lineRule="auto"/>
        <w:ind w:left="567" w:firstLine="0"/>
        <w:jc w:val="left"/>
      </w:pPr>
      <w:r>
        <w:rPr>
          <w:b/>
        </w:rPr>
        <w:t xml:space="preserve"> </w:t>
      </w:r>
    </w:p>
    <w:p w:rsidR="00232712" w:rsidRDefault="00886B34">
      <w:pPr>
        <w:pStyle w:val="1"/>
        <w:ind w:left="518" w:right="2"/>
      </w:pPr>
      <w:r>
        <w:t xml:space="preserve">Тренировочный этап </w:t>
      </w:r>
    </w:p>
    <w:p w:rsidR="00232712" w:rsidRDefault="00886B34">
      <w:pPr>
        <w:ind w:left="562" w:right="54"/>
      </w:pPr>
      <w:r>
        <w:t xml:space="preserve">   Это этап углубленной спортивной подготовки, поэтому физическая подготовка становится на этом этапе более целенаправленной. Значительно увеличивается удельный вес специальной технической и тактической подготовки. </w:t>
      </w:r>
    </w:p>
    <w:p w:rsidR="00232712" w:rsidRDefault="00886B34">
      <w:pPr>
        <w:spacing w:after="22" w:line="259" w:lineRule="auto"/>
        <w:ind w:left="502" w:firstLine="0"/>
        <w:jc w:val="center"/>
      </w:pPr>
      <w:r>
        <w:rPr>
          <w:b/>
          <w:i/>
        </w:rPr>
        <w:t xml:space="preserve">Специальная физическая подготовка </w:t>
      </w:r>
    </w:p>
    <w:p w:rsidR="00232712" w:rsidRDefault="00886B34">
      <w:pPr>
        <w:ind w:left="562" w:right="54"/>
      </w:pPr>
      <w:r>
        <w:rPr>
          <w:i/>
        </w:rPr>
        <w:t xml:space="preserve">Специальная физическая подготовка- </w:t>
      </w:r>
      <w:r>
        <w:t>представляет собой процесс целенаправленного развития двигательных способностей, специфичных для избранного вида спорта.</w:t>
      </w:r>
      <w:r>
        <w:rPr>
          <w:b/>
        </w:rPr>
        <w:t xml:space="preserve">  </w:t>
      </w:r>
    </w:p>
    <w:p w:rsidR="00232712" w:rsidRDefault="00886B34">
      <w:pPr>
        <w:ind w:left="562" w:right="54"/>
      </w:pPr>
      <w:r>
        <w:t xml:space="preserve">Техника бокса - это комплекс специальных приёмов, необходимых боксёру для успешного ведения боя. Она даёт боксёру возможность в рамках правил боя решать конкретные тактические задания в различных боевых ситуациях. </w:t>
      </w:r>
    </w:p>
    <w:p w:rsidR="00232712" w:rsidRDefault="00886B34">
      <w:pPr>
        <w:ind w:left="562" w:right="54"/>
      </w:pPr>
      <w:r>
        <w:lastRenderedPageBreak/>
        <w:t xml:space="preserve">По целевому признаку организации действий техника бокса делится на два класса - технику нападения и технику защиты. </w:t>
      </w:r>
    </w:p>
    <w:p w:rsidR="00232712" w:rsidRDefault="00886B34">
      <w:pPr>
        <w:spacing w:after="22" w:line="259" w:lineRule="auto"/>
        <w:ind w:left="518" w:right="5"/>
        <w:jc w:val="center"/>
      </w:pPr>
      <w:r>
        <w:rPr>
          <w:i/>
        </w:rPr>
        <w:t xml:space="preserve">Техника нападения. Удары. </w:t>
      </w:r>
    </w:p>
    <w:p w:rsidR="00232712" w:rsidRDefault="00886B34">
      <w:pPr>
        <w:ind w:left="562" w:right="54"/>
      </w:pPr>
      <w:r>
        <w:t xml:space="preserve">Основным м видом нападения в боксе являются удары правой и левой руками прямы, боковые и снизу. Существует 12 разновидностей ударов, которые по частоте применения и бою можно расположить в следующем порядке: </w:t>
      </w:r>
    </w:p>
    <w:p w:rsidR="00232712" w:rsidRDefault="00886B34">
      <w:pPr>
        <w:ind w:left="562" w:right="54"/>
      </w:pPr>
      <w:r>
        <w:t xml:space="preserve">-прямые левой; </w:t>
      </w:r>
    </w:p>
    <w:p w:rsidR="00232712" w:rsidRDefault="00886B34">
      <w:pPr>
        <w:ind w:left="562" w:right="54"/>
      </w:pPr>
      <w:r>
        <w:t xml:space="preserve">-прямые правой; </w:t>
      </w:r>
    </w:p>
    <w:p w:rsidR="00232712" w:rsidRDefault="00886B34">
      <w:pPr>
        <w:ind w:left="562" w:right="54"/>
      </w:pPr>
      <w:r>
        <w:t xml:space="preserve">-боковые левой; </w:t>
      </w:r>
    </w:p>
    <w:p w:rsidR="00232712" w:rsidRDefault="00886B34">
      <w:pPr>
        <w:ind w:left="562" w:right="54"/>
      </w:pPr>
      <w:r>
        <w:t xml:space="preserve">-боковые правой; </w:t>
      </w:r>
    </w:p>
    <w:p w:rsidR="00232712" w:rsidRDefault="00886B34">
      <w:pPr>
        <w:ind w:left="562" w:right="6471"/>
      </w:pPr>
      <w:r>
        <w:t xml:space="preserve">-снизу правой и снизу левой; -в голову и туловище. </w:t>
      </w:r>
    </w:p>
    <w:p w:rsidR="00232712" w:rsidRDefault="00886B34">
      <w:pPr>
        <w:ind w:left="562" w:right="54"/>
      </w:pPr>
      <w:r>
        <w:t xml:space="preserve">В любом ударном движении участвуют отдельные звенья тела, включающиеся в работу в определённой последовательности: </w:t>
      </w:r>
    </w:p>
    <w:p w:rsidR="00232712" w:rsidRDefault="00886B34">
      <w:pPr>
        <w:ind w:left="562" w:right="54"/>
      </w:pPr>
      <w:r>
        <w:t xml:space="preserve">1.Туловище поворачивается вокруг вертикальной оси с одновременным толчком от опоры, стоящей сзади или спереди ногой. При этом: </w:t>
      </w:r>
    </w:p>
    <w:p w:rsidR="00232712" w:rsidRDefault="00886B34">
      <w:pPr>
        <w:ind w:left="562" w:right="54"/>
      </w:pPr>
      <w:r>
        <w:t xml:space="preserve">а) поворот туловища задаёт начальную скорость бьющей руке; </w:t>
      </w:r>
    </w:p>
    <w:p w:rsidR="00232712" w:rsidRDefault="00886B34">
      <w:pPr>
        <w:ind w:left="562" w:right="54"/>
      </w:pPr>
      <w:r>
        <w:t xml:space="preserve">б) толчок ногой создает дополнительный вращающий момент для туловища и способствует его лучшему повороту; </w:t>
      </w:r>
    </w:p>
    <w:p w:rsidR="00232712" w:rsidRDefault="00886B34">
      <w:pPr>
        <w:ind w:left="562" w:right="54"/>
      </w:pPr>
      <w:r>
        <w:t xml:space="preserve">2.На фоне поворота туловища (продолжается толчок ногой) рука совершает ударное движение к цели. При этом: </w:t>
      </w:r>
    </w:p>
    <w:p w:rsidR="00232712" w:rsidRDefault="00886B34">
      <w:pPr>
        <w:ind w:left="562" w:right="54"/>
      </w:pPr>
      <w:r>
        <w:t xml:space="preserve">а) поворот туловища обеспечивает выведение вперёд плеча ударяющей руки, которое играет для неё роль опоры в продвижении вперёд; </w:t>
      </w:r>
    </w:p>
    <w:p w:rsidR="00232712" w:rsidRDefault="00886B34">
      <w:pPr>
        <w:ind w:left="562" w:right="54"/>
      </w:pPr>
      <w:r>
        <w:t xml:space="preserve">б) при толчке ногой от опоры используется сила реакции опоры для приращения скорости движения руки. Происходит продвижение всего тела вперёд, ОЦТ (общий центр тяжести) смещается к передней границе опоры (вес тела переносится на впереди стоящую ногу); </w:t>
      </w:r>
    </w:p>
    <w:p w:rsidR="00232712" w:rsidRDefault="00886B34">
      <w:pPr>
        <w:ind w:left="562" w:right="54"/>
      </w:pPr>
      <w:r>
        <w:t xml:space="preserve">в) разгибание руки в локтевом суставе на фоне продолжающегося движения туловища увеличивает скорость кисти, движущейся, ускоряясь к цели. После выполнения удара боксёр должен вернуться в боевую стойку. </w:t>
      </w:r>
    </w:p>
    <w:p w:rsidR="00232712" w:rsidRDefault="00886B34">
      <w:pPr>
        <w:ind w:left="562" w:right="54"/>
      </w:pPr>
      <w:r>
        <w:t xml:space="preserve">При выполнении удара боксёр обязан страховаться от возможной контратаки соперника. Для этого он должен быть готов прикрыть свободной рукой подбородок и туловище. </w:t>
      </w:r>
    </w:p>
    <w:p w:rsidR="00232712" w:rsidRDefault="00886B34">
      <w:pPr>
        <w:ind w:left="562" w:right="54"/>
      </w:pPr>
      <w:r>
        <w:t xml:space="preserve">Правила бокса разрешают наносить удары только сжатым кулаком в специальной боксёрской перчатке с мягкой набивкой. При ударе кисть получает значительную </w:t>
      </w:r>
      <w:proofErr w:type="gramStart"/>
      <w:r>
        <w:t>нагрузку,  поэтому</w:t>
      </w:r>
      <w:proofErr w:type="gramEnd"/>
      <w:r>
        <w:t xml:space="preserve"> необходимо правильно сжимать её в кулак.. </w:t>
      </w:r>
      <w:proofErr w:type="gramStart"/>
      <w:r>
        <w:t>Положение  кисти</w:t>
      </w:r>
      <w:proofErr w:type="gramEnd"/>
      <w:r>
        <w:t xml:space="preserve">, сжатой в кулак, должно быть следующим: пальцы согнуты и прижаты к ладони, большой палец прижат к средней фаланге указательного. Ударной поверхностью кулака служат головки пястных костей, которые при ударе испытывают вертикальное давление. Основные фаланги пальцев, испытывающие при ударе поперечное давление, имеют дополнительную «рессорную» функцию. В начальный момент удара пальцы не напряжены. Непосредственно перед ударом они напрягаются и крепко сжимаются, что обеспечивает необходимую жёсткость при соударении. В момент касания цели предплечье бьющей руки располагается перпендикулярно цели, чтобы головки средних и пястных коей касались её в первую очередь. При этом кулак сгибается перед в лучезапястном суставе. </w:t>
      </w:r>
    </w:p>
    <w:p w:rsidR="00232712" w:rsidRDefault="00886B34">
      <w:pPr>
        <w:spacing w:after="22" w:line="259" w:lineRule="auto"/>
        <w:ind w:left="518" w:right="2"/>
        <w:jc w:val="center"/>
      </w:pPr>
      <w:r>
        <w:rPr>
          <w:i/>
        </w:rPr>
        <w:t xml:space="preserve">Техника защиты. </w:t>
      </w:r>
    </w:p>
    <w:p w:rsidR="00232712" w:rsidRDefault="00886B34">
      <w:pPr>
        <w:ind w:left="562" w:right="54"/>
      </w:pPr>
      <w:r>
        <w:lastRenderedPageBreak/>
        <w:t xml:space="preserve"> Защита в боксе -важнейший раздел подготовки боксёра. Она составляет главное содержание его технической оснащенности. Если уровень технического мастерства определяется широким набором вариантов ударов, то уровень безопасности боксёра определяется именно арсеналом защитных действий. </w:t>
      </w:r>
    </w:p>
    <w:p w:rsidR="00232712" w:rsidRDefault="00886B34">
      <w:pPr>
        <w:ind w:left="562" w:right="54"/>
      </w:pPr>
      <w:r>
        <w:t xml:space="preserve">Существуют различные защитные приёмы: </w:t>
      </w:r>
    </w:p>
    <w:p w:rsidR="00232712" w:rsidRDefault="00886B34">
      <w:pPr>
        <w:numPr>
          <w:ilvl w:val="0"/>
          <w:numId w:val="14"/>
        </w:numPr>
        <w:ind w:right="54" w:hanging="360"/>
      </w:pPr>
      <w:r>
        <w:t xml:space="preserve">Защита руками: контрудары, подставки, отбивы, блоки. </w:t>
      </w:r>
    </w:p>
    <w:p w:rsidR="00232712" w:rsidRDefault="00886B34">
      <w:pPr>
        <w:numPr>
          <w:ilvl w:val="0"/>
          <w:numId w:val="14"/>
        </w:numPr>
        <w:ind w:right="54" w:hanging="360"/>
      </w:pPr>
      <w:r>
        <w:t xml:space="preserve">Защита туловищем: уклон, нырок. </w:t>
      </w:r>
    </w:p>
    <w:p w:rsidR="00232712" w:rsidRDefault="00886B34">
      <w:pPr>
        <w:numPr>
          <w:ilvl w:val="0"/>
          <w:numId w:val="14"/>
        </w:numPr>
        <w:ind w:right="54" w:hanging="360"/>
      </w:pPr>
      <w:r>
        <w:t xml:space="preserve">Защита передвижением на ногах (защита с помощью перемещений по рингу) </w:t>
      </w:r>
    </w:p>
    <w:p w:rsidR="00232712" w:rsidRDefault="00886B34">
      <w:pPr>
        <w:ind w:left="552" w:right="54" w:firstLine="708"/>
      </w:pPr>
      <w:r>
        <w:t xml:space="preserve">Неизменная цель каждой защиты - избежать или парировать удар и одновременно занять удобное исходное положение для контрудара и перехода в контратаку. </w:t>
      </w:r>
    </w:p>
    <w:p w:rsidR="00232712" w:rsidRDefault="00886B34">
      <w:pPr>
        <w:spacing w:after="0" w:line="259" w:lineRule="auto"/>
        <w:ind w:left="562"/>
        <w:jc w:val="left"/>
      </w:pPr>
      <w:r>
        <w:rPr>
          <w:i/>
        </w:rPr>
        <w:t xml:space="preserve">Технико-тактическая подготовка. </w:t>
      </w:r>
    </w:p>
    <w:p w:rsidR="00232712" w:rsidRDefault="00886B34">
      <w:pPr>
        <w:numPr>
          <w:ilvl w:val="0"/>
          <w:numId w:val="15"/>
        </w:numPr>
        <w:ind w:right="54"/>
      </w:pPr>
      <w:r>
        <w:rPr>
          <w:i/>
        </w:rPr>
        <w:t xml:space="preserve">раздел(4месяца). </w:t>
      </w:r>
      <w:r>
        <w:t xml:space="preserve">Изучение и совершенствование боевой стойки и передвижений, изучение прямых ударов левой и правой в голову и защиты от них. Применение изученного материала в условных и вольных боях. </w:t>
      </w:r>
    </w:p>
    <w:p w:rsidR="00232712" w:rsidRDefault="00886B34">
      <w:pPr>
        <w:ind w:left="562" w:right="54"/>
      </w:pPr>
      <w:r>
        <w:t xml:space="preserve">При изучении учебного материала этого раздела основное внимание уделяется стабильности и правильной боевой стойки, а также правильности нанесения прямых ударов в голову, причём удары должны выполняться как на месте, так и в движении одиночными и слитными шагами в различных направлениях. </w:t>
      </w:r>
    </w:p>
    <w:p w:rsidR="00232712" w:rsidRDefault="00886B34">
      <w:pPr>
        <w:ind w:left="562" w:right="54"/>
      </w:pPr>
      <w:r>
        <w:t xml:space="preserve">Изучение тактики на этом ограничивается маскировкой начала удара, нанесением обманных ударов в голову, а также неожиданными чередованиями атак, уходов, контратак. В период зимних каникул (январь) лучшие боксёры проводят первый бой. </w:t>
      </w:r>
    </w:p>
    <w:p w:rsidR="00232712" w:rsidRDefault="00886B34">
      <w:pPr>
        <w:numPr>
          <w:ilvl w:val="0"/>
          <w:numId w:val="15"/>
        </w:numPr>
        <w:ind w:right="54"/>
      </w:pPr>
      <w:r>
        <w:rPr>
          <w:i/>
        </w:rPr>
        <w:t xml:space="preserve">раздел(4месяца). </w:t>
      </w:r>
      <w:r>
        <w:t xml:space="preserve">Изучение и совершенствование прямых ударов в туловище (одиночных, двойных и серий) и защит от них. Дальнейшее совершенствование прямых ударов в голову и защит от них. Применение изучаемого материала в условных и вольных боях. </w:t>
      </w:r>
    </w:p>
    <w:p w:rsidR="00232712" w:rsidRDefault="00886B34">
      <w:pPr>
        <w:ind w:left="562" w:right="54"/>
      </w:pPr>
      <w:r>
        <w:t xml:space="preserve">При освоении учебного материала этого раздела особое внимание уделяется качеству боевой стойки, так как наклоны туловища при выполнении ударов в туловище могут вызвать её ухудшение. </w:t>
      </w:r>
    </w:p>
    <w:p w:rsidR="00232712" w:rsidRDefault="00886B34">
      <w:pPr>
        <w:ind w:left="562" w:right="54"/>
      </w:pPr>
      <w:r>
        <w:t xml:space="preserve">В конце года боксёры принимают участие в классификационных соревнованиях, где проводят </w:t>
      </w:r>
    </w:p>
    <w:p w:rsidR="00232712" w:rsidRDefault="00886B34">
      <w:pPr>
        <w:ind w:left="562" w:right="54"/>
      </w:pPr>
      <w:r>
        <w:t>1-2 боя (на летних каникулах)</w:t>
      </w:r>
      <w:r>
        <w:rPr>
          <w:i/>
        </w:rPr>
        <w:t xml:space="preserve"> </w:t>
      </w:r>
    </w:p>
    <w:p w:rsidR="00232712" w:rsidRDefault="00886B34">
      <w:pPr>
        <w:spacing w:after="27" w:line="259" w:lineRule="auto"/>
        <w:ind w:left="567" w:firstLine="0"/>
        <w:jc w:val="left"/>
      </w:pPr>
      <w:r>
        <w:t xml:space="preserve"> </w:t>
      </w:r>
    </w:p>
    <w:p w:rsidR="00232712" w:rsidRDefault="00886B34">
      <w:pPr>
        <w:ind w:left="552" w:right="54" w:firstLine="108"/>
      </w:pPr>
      <w:r>
        <w:rPr>
          <w:b/>
        </w:rPr>
        <w:t xml:space="preserve">Этап совершенствования спортивного мастерства и высшего спортивного мастерства </w:t>
      </w:r>
      <w:r>
        <w:t xml:space="preserve">   На этапе ССМ и ВСМ рассматриваются пути максимальной реализации возможностей спортсмена и его двигательного потенциала. Средства ОФП используются не только в целях совершенствования общей физической подготовки, но и, в большей мере, </w:t>
      </w:r>
      <w:proofErr w:type="gramStart"/>
      <w:r>
        <w:t>как  восстановительные</w:t>
      </w:r>
      <w:proofErr w:type="gramEnd"/>
      <w:r>
        <w:t xml:space="preserve"> или стимулирующие восстановительные процессы средства подготовки в периоды острых тренировочных нагрузок или соревнований. </w:t>
      </w:r>
    </w:p>
    <w:p w:rsidR="00232712" w:rsidRDefault="00886B34">
      <w:pPr>
        <w:ind w:left="562" w:right="54"/>
      </w:pPr>
      <w:r>
        <w:t xml:space="preserve"> Планирование годичных циклов подготовки имеет структуру: микроциклы, </w:t>
      </w:r>
      <w:proofErr w:type="spellStart"/>
      <w:r>
        <w:t>мезоциклы</w:t>
      </w:r>
      <w:proofErr w:type="spellEnd"/>
      <w:r>
        <w:t xml:space="preserve">, макроциклы. </w:t>
      </w:r>
    </w:p>
    <w:p w:rsidR="00232712" w:rsidRDefault="00886B34">
      <w:pPr>
        <w:ind w:left="562" w:right="54"/>
      </w:pPr>
      <w:r>
        <w:t>Микроцикл-совокупность нескольких тренировочных занятий, которые вместе с восстановительными днями составляют относительно законченный повторяющийся фрагмент общей конструкции тренировочного процесса (</w:t>
      </w:r>
      <w:r>
        <w:rPr>
          <w:i/>
        </w:rPr>
        <w:t>7дней)</w:t>
      </w:r>
      <w:r>
        <w:t xml:space="preserve">. </w:t>
      </w:r>
    </w:p>
    <w:p w:rsidR="00232712" w:rsidRDefault="00886B34">
      <w:pPr>
        <w:ind w:left="562" w:right="54"/>
      </w:pPr>
      <w:proofErr w:type="spellStart"/>
      <w:r>
        <w:t>Мезоцикл</w:t>
      </w:r>
      <w:proofErr w:type="spellEnd"/>
      <w:r>
        <w:t>-структура средних циклов тренировки, включающих относительно законченный по воздействию ряд микроциклов (</w:t>
      </w:r>
      <w:r>
        <w:rPr>
          <w:i/>
        </w:rPr>
        <w:t xml:space="preserve">от2 до 6 микроциклов). </w:t>
      </w:r>
    </w:p>
    <w:p w:rsidR="00232712" w:rsidRDefault="00886B34">
      <w:pPr>
        <w:ind w:left="562" w:right="54"/>
      </w:pPr>
      <w:r>
        <w:lastRenderedPageBreak/>
        <w:t xml:space="preserve">Макроцикл тренировки предполагает три последовательные фазы –приобретения, сохранения (относительной стабилизации) и некоторой утраты спортивной формы. Построение макроцикла основывается на периодизации круглогодичной тренировки. </w:t>
      </w:r>
    </w:p>
    <w:p w:rsidR="00232712" w:rsidRDefault="00886B34">
      <w:pPr>
        <w:ind w:left="562" w:right="54"/>
      </w:pPr>
      <w:r>
        <w:t xml:space="preserve">В спортивных единоборствах и боксе следует говорить об однонаправленном построении тренировки внутри каждого макроцикла, несмотря на два, три или более соревновательных периода. </w:t>
      </w:r>
    </w:p>
    <w:p w:rsidR="00232712" w:rsidRDefault="00886B34">
      <w:pPr>
        <w:spacing w:after="166" w:line="259" w:lineRule="auto"/>
        <w:ind w:left="567" w:firstLine="0"/>
        <w:jc w:val="left"/>
      </w:pPr>
      <w:r>
        <w:rPr>
          <w:b/>
        </w:rPr>
        <w:t xml:space="preserve"> </w:t>
      </w:r>
    </w:p>
    <w:p w:rsidR="00232712" w:rsidRDefault="00886B34">
      <w:pPr>
        <w:spacing w:after="5" w:line="271" w:lineRule="auto"/>
        <w:ind w:left="518" w:right="6"/>
        <w:jc w:val="center"/>
      </w:pPr>
      <w:r>
        <w:rPr>
          <w:b/>
        </w:rPr>
        <w:t xml:space="preserve">Особенности подготовки в женском боксе. </w:t>
      </w:r>
    </w:p>
    <w:p w:rsidR="00232712" w:rsidRDefault="00886B34">
      <w:pPr>
        <w:spacing w:after="15" w:line="259" w:lineRule="auto"/>
        <w:ind w:left="567" w:firstLine="0"/>
        <w:jc w:val="left"/>
      </w:pPr>
      <w:r>
        <w:rPr>
          <w:rFonts w:ascii="Calibri" w:eastAsia="Calibri" w:hAnsi="Calibri" w:cs="Calibri"/>
          <w:b/>
        </w:rPr>
        <w:t xml:space="preserve"> </w:t>
      </w:r>
    </w:p>
    <w:p w:rsidR="00232712" w:rsidRDefault="00886B34">
      <w:pPr>
        <w:tabs>
          <w:tab w:val="center" w:pos="1479"/>
          <w:tab w:val="center" w:pos="3777"/>
          <w:tab w:val="center" w:pos="5750"/>
          <w:tab w:val="center" w:pos="7134"/>
          <w:tab w:val="center" w:pos="8380"/>
          <w:tab w:val="right" w:pos="10267"/>
        </w:tabs>
        <w:ind w:left="0" w:firstLine="0"/>
        <w:jc w:val="left"/>
      </w:pPr>
      <w:r>
        <w:rPr>
          <w:rFonts w:ascii="Calibri" w:eastAsia="Calibri" w:hAnsi="Calibri" w:cs="Calibri"/>
          <w:sz w:val="22"/>
        </w:rPr>
        <w:tab/>
      </w:r>
      <w:r>
        <w:t xml:space="preserve">        Особенности </w:t>
      </w:r>
      <w:r>
        <w:tab/>
        <w:t xml:space="preserve">технической </w:t>
      </w:r>
      <w:r>
        <w:tab/>
        <w:t xml:space="preserve">подготовки </w:t>
      </w:r>
      <w:r>
        <w:tab/>
        <w:t xml:space="preserve">в </w:t>
      </w:r>
      <w:r>
        <w:tab/>
        <w:t xml:space="preserve">женском </w:t>
      </w:r>
      <w:r>
        <w:tab/>
        <w:t>боксе.</w:t>
      </w:r>
      <w:r>
        <w:rPr>
          <w:rFonts w:ascii="Calibri" w:eastAsia="Calibri" w:hAnsi="Calibri" w:cs="Calibri"/>
        </w:rPr>
        <w:t xml:space="preserve"> </w:t>
      </w:r>
    </w:p>
    <w:p w:rsidR="00232712" w:rsidRDefault="00886B34">
      <w:pPr>
        <w:ind w:left="562" w:right="54"/>
      </w:pPr>
      <w:r>
        <w:t>Техническая подготовка в женском боксе по действующим правилам</w:t>
      </w:r>
      <w:r>
        <w:rPr>
          <w:rFonts w:ascii="Calibri" w:eastAsia="Calibri" w:hAnsi="Calibri" w:cs="Calibri"/>
        </w:rPr>
        <w:t xml:space="preserve"> </w:t>
      </w:r>
      <w:r>
        <w:t>мужского бокса должна иметь:</w:t>
      </w:r>
      <w:r>
        <w:rPr>
          <w:rFonts w:ascii="Calibri" w:eastAsia="Calibri" w:hAnsi="Calibri" w:cs="Calibri"/>
        </w:rPr>
        <w:t xml:space="preserve"> </w:t>
      </w:r>
      <w:r>
        <w:t>на тренировочном этапе – ограниченные контакты в ситуациях условных</w:t>
      </w:r>
      <w:r>
        <w:rPr>
          <w:rFonts w:ascii="Calibri" w:eastAsia="Calibri" w:hAnsi="Calibri" w:cs="Calibri"/>
        </w:rPr>
        <w:t xml:space="preserve"> </w:t>
      </w:r>
      <w:r>
        <w:t>поединков;</w:t>
      </w:r>
      <w:r>
        <w:rPr>
          <w:rFonts w:ascii="Calibri" w:eastAsia="Calibri" w:hAnsi="Calibri" w:cs="Calibri"/>
        </w:rPr>
        <w:t xml:space="preserve"> </w:t>
      </w:r>
      <w:r>
        <w:t>на этапе спортивного совершенствования - также как можно меньше число</w:t>
      </w:r>
      <w:r>
        <w:rPr>
          <w:rFonts w:ascii="Calibri" w:eastAsia="Calibri" w:hAnsi="Calibri" w:cs="Calibri"/>
        </w:rPr>
        <w:t xml:space="preserve"> </w:t>
      </w:r>
      <w:r>
        <w:t>контактных боев.</w:t>
      </w:r>
      <w:r>
        <w:rPr>
          <w:rFonts w:ascii="Calibri" w:eastAsia="Calibri" w:hAnsi="Calibri" w:cs="Calibri"/>
        </w:rPr>
        <w:t xml:space="preserve">  </w:t>
      </w:r>
    </w:p>
    <w:p w:rsidR="00232712" w:rsidRDefault="00886B34">
      <w:pPr>
        <w:ind w:left="562" w:right="54"/>
      </w:pPr>
      <w:r>
        <w:t>Учитывая необходимость иметь достаточное физическое развитие для</w:t>
      </w:r>
      <w:r>
        <w:rPr>
          <w:rFonts w:ascii="Calibri" w:eastAsia="Calibri" w:hAnsi="Calibri" w:cs="Calibri"/>
        </w:rPr>
        <w:t xml:space="preserve"> </w:t>
      </w:r>
      <w:r>
        <w:t>реализации ударной техники в боксе, женщины должны уделять внимание общей</w:t>
      </w:r>
      <w:r>
        <w:rPr>
          <w:rFonts w:ascii="Calibri" w:eastAsia="Calibri" w:hAnsi="Calibri" w:cs="Calibri"/>
        </w:rPr>
        <w:t xml:space="preserve"> </w:t>
      </w:r>
      <w:r>
        <w:t>физической подготовке. Тренер должен учитывать индивидуальные особенности, а</w:t>
      </w:r>
      <w:r>
        <w:rPr>
          <w:rFonts w:ascii="Calibri" w:eastAsia="Calibri" w:hAnsi="Calibri" w:cs="Calibri"/>
        </w:rPr>
        <w:t xml:space="preserve"> </w:t>
      </w:r>
      <w:r>
        <w:t>поскольку каждую женщину никто в бокс не тянул, можно надеяться на</w:t>
      </w:r>
      <w:r>
        <w:rPr>
          <w:rFonts w:ascii="Calibri" w:eastAsia="Calibri" w:hAnsi="Calibri" w:cs="Calibri"/>
        </w:rPr>
        <w:t xml:space="preserve"> </w:t>
      </w:r>
      <w:r>
        <w:t>абсолютную объективность их ощущений.</w:t>
      </w:r>
      <w:r>
        <w:rPr>
          <w:rFonts w:ascii="Calibri" w:eastAsia="Calibri" w:hAnsi="Calibri" w:cs="Calibri"/>
        </w:rPr>
        <w:t xml:space="preserve"> </w:t>
      </w:r>
    </w:p>
    <w:p w:rsidR="00232712" w:rsidRDefault="00886B34">
      <w:pPr>
        <w:ind w:left="562" w:right="54"/>
      </w:pPr>
      <w:r>
        <w:t>Психологическая подготовка женщин в боксе основывается на том, чтобы не требовать от женщин подготовки ради</w:t>
      </w:r>
      <w:r>
        <w:rPr>
          <w:rFonts w:ascii="Calibri" w:eastAsia="Calibri" w:hAnsi="Calibri" w:cs="Calibri"/>
        </w:rPr>
        <w:t xml:space="preserve"> </w:t>
      </w:r>
      <w:r>
        <w:t>участия в соревнованиях. Максимально щадящие режимы подготовки в</w:t>
      </w:r>
      <w:r>
        <w:rPr>
          <w:rFonts w:ascii="Calibri" w:eastAsia="Calibri" w:hAnsi="Calibri" w:cs="Calibri"/>
        </w:rPr>
        <w:t xml:space="preserve"> </w:t>
      </w:r>
      <w:r>
        <w:t>неконтактных спаррингах с постепенным увеличением жесткости только по</w:t>
      </w:r>
      <w:r>
        <w:rPr>
          <w:rFonts w:ascii="Calibri" w:eastAsia="Calibri" w:hAnsi="Calibri" w:cs="Calibri"/>
        </w:rPr>
        <w:t xml:space="preserve"> </w:t>
      </w:r>
      <w:r>
        <w:t>настоятельному требованию самих занимающихся могут обеспечить и спортивных</w:t>
      </w:r>
      <w:r>
        <w:rPr>
          <w:rFonts w:ascii="Calibri" w:eastAsia="Calibri" w:hAnsi="Calibri" w:cs="Calibri"/>
        </w:rPr>
        <w:t xml:space="preserve"> </w:t>
      </w:r>
      <w:r>
        <w:t>успех в женском боксе. Тренер-мужчина при контактах с женщинами,</w:t>
      </w:r>
      <w:r>
        <w:rPr>
          <w:rFonts w:ascii="Calibri" w:eastAsia="Calibri" w:hAnsi="Calibri" w:cs="Calibri"/>
        </w:rPr>
        <w:t xml:space="preserve"> </w:t>
      </w:r>
      <w:r>
        <w:t>занимающимися боксом, не должен заставлять их делать что-либо помимо</w:t>
      </w:r>
      <w:r>
        <w:rPr>
          <w:rFonts w:ascii="Calibri" w:eastAsia="Calibri" w:hAnsi="Calibri" w:cs="Calibri"/>
        </w:rPr>
        <w:t xml:space="preserve"> </w:t>
      </w:r>
      <w:r>
        <w:t>собственного желания. Если женщина не хочет выполнять, то или иное упражнение,</w:t>
      </w:r>
      <w:r>
        <w:rPr>
          <w:rFonts w:ascii="Calibri" w:eastAsia="Calibri" w:hAnsi="Calibri" w:cs="Calibri"/>
        </w:rPr>
        <w:t xml:space="preserve"> </w:t>
      </w:r>
      <w:r>
        <w:t>не стоит ее заставлять. В общем, можно заключить, что при работе с женщинами в</w:t>
      </w:r>
      <w:r>
        <w:rPr>
          <w:rFonts w:ascii="Calibri" w:eastAsia="Calibri" w:hAnsi="Calibri" w:cs="Calibri"/>
        </w:rPr>
        <w:t xml:space="preserve"> </w:t>
      </w:r>
      <w:r>
        <w:t>боксе не следует использовать командные методы, не забывая о том, что это все-таки женщины.</w:t>
      </w:r>
      <w:r>
        <w:rPr>
          <w:rFonts w:ascii="Calibri" w:eastAsia="Calibri" w:hAnsi="Calibri" w:cs="Calibri"/>
        </w:rPr>
        <w:t xml:space="preserve"> </w:t>
      </w:r>
    </w:p>
    <w:p w:rsidR="00232712" w:rsidRDefault="00886B34">
      <w:pPr>
        <w:spacing w:after="0" w:line="259" w:lineRule="auto"/>
        <w:ind w:left="566" w:firstLine="0"/>
        <w:jc w:val="center"/>
      </w:pPr>
      <w:r>
        <w:rPr>
          <w:b/>
        </w:rPr>
        <w:t xml:space="preserve"> </w:t>
      </w:r>
    </w:p>
    <w:p w:rsidR="00232712" w:rsidRDefault="00886B34">
      <w:pPr>
        <w:spacing w:after="23" w:line="259" w:lineRule="auto"/>
        <w:ind w:left="567" w:firstLine="0"/>
        <w:jc w:val="left"/>
      </w:pPr>
      <w:r>
        <w:rPr>
          <w:b/>
        </w:rPr>
        <w:t xml:space="preserve"> </w:t>
      </w:r>
    </w:p>
    <w:p w:rsidR="00232712" w:rsidRDefault="00886B34">
      <w:pPr>
        <w:spacing w:after="7" w:line="271" w:lineRule="auto"/>
        <w:ind w:left="1570" w:right="45"/>
      </w:pPr>
      <w:r>
        <w:rPr>
          <w:b/>
        </w:rPr>
        <w:t>4.</w:t>
      </w:r>
      <w:proofErr w:type="gramStart"/>
      <w:r>
        <w:rPr>
          <w:b/>
        </w:rPr>
        <w:t>6.Учебно</w:t>
      </w:r>
      <w:proofErr w:type="gramEnd"/>
      <w:r>
        <w:rPr>
          <w:b/>
        </w:rPr>
        <w:t xml:space="preserve">-тематический материал по теоретической подготовке </w:t>
      </w:r>
    </w:p>
    <w:p w:rsidR="00232712" w:rsidRDefault="00886B34">
      <w:pPr>
        <w:spacing w:after="0" w:line="259" w:lineRule="auto"/>
        <w:ind w:left="567" w:firstLine="0"/>
        <w:jc w:val="left"/>
      </w:pPr>
      <w:r>
        <w:t xml:space="preserve"> </w:t>
      </w:r>
    </w:p>
    <w:p w:rsidR="00232712" w:rsidRDefault="00886B34">
      <w:pPr>
        <w:ind w:left="552" w:right="54" w:firstLine="708"/>
      </w:pPr>
      <w:r>
        <w:t xml:space="preserve">Теоретический материал распространяется на все этапы спортивной подготовки. Знакомство с требованиями спортивных занятий проводится в форме бесед.  </w:t>
      </w:r>
    </w:p>
    <w:p w:rsidR="00232712" w:rsidRDefault="00886B34">
      <w:pPr>
        <w:ind w:left="552" w:right="54" w:firstLine="708"/>
      </w:pPr>
      <w:r>
        <w:t xml:space="preserve">При проведении теоретических занятий следует учитывать возраст обучающихся и излагать материал в доступной форме. В зависимости от конкретных условий работы в план теоретической подготовки можно вносить коррективы. </w:t>
      </w:r>
    </w:p>
    <w:p w:rsidR="00232712" w:rsidRDefault="00886B34">
      <w:pPr>
        <w:spacing w:after="64" w:line="259" w:lineRule="auto"/>
        <w:ind w:left="518" w:right="2"/>
        <w:jc w:val="center"/>
      </w:pPr>
      <w:r>
        <w:rPr>
          <w:i/>
        </w:rPr>
        <w:t xml:space="preserve">Примерные темы теоретических </w:t>
      </w:r>
      <w:proofErr w:type="gramStart"/>
      <w:r>
        <w:rPr>
          <w:i/>
        </w:rPr>
        <w:t>занятий  на</w:t>
      </w:r>
      <w:proofErr w:type="gramEnd"/>
      <w:r>
        <w:rPr>
          <w:i/>
        </w:rPr>
        <w:t xml:space="preserve"> этапе начальной подготовки (4-6час/год): </w:t>
      </w:r>
    </w:p>
    <w:p w:rsidR="00232712" w:rsidRDefault="00886B34">
      <w:pPr>
        <w:ind w:left="562" w:right="54"/>
      </w:pPr>
      <w:r>
        <w:t xml:space="preserve">1.Место и роль физической культуры и спорта в современном обществе. </w:t>
      </w:r>
    </w:p>
    <w:p w:rsidR="00232712" w:rsidRDefault="00886B34">
      <w:pPr>
        <w:ind w:left="562" w:right="54"/>
      </w:pPr>
      <w:r>
        <w:t xml:space="preserve">2.История развития бокса. </w:t>
      </w:r>
    </w:p>
    <w:p w:rsidR="00232712" w:rsidRDefault="00886B34">
      <w:pPr>
        <w:ind w:left="562" w:right="54"/>
      </w:pPr>
      <w:r>
        <w:t xml:space="preserve">3.Характеристика вида спорта. </w:t>
      </w:r>
    </w:p>
    <w:p w:rsidR="00232712" w:rsidRDefault="00886B34">
      <w:pPr>
        <w:ind w:left="562" w:right="54"/>
      </w:pPr>
      <w:r>
        <w:t xml:space="preserve">4.Правила поведения в зале. </w:t>
      </w:r>
    </w:p>
    <w:p w:rsidR="00232712" w:rsidRDefault="00886B34">
      <w:pPr>
        <w:ind w:left="562" w:right="1822"/>
      </w:pPr>
      <w:r>
        <w:t xml:space="preserve">5.Техника безопасности и профилактика травматизма на занятиях. 6.Основы техники бокса и методики тренировки, терминология. </w:t>
      </w:r>
    </w:p>
    <w:p w:rsidR="00232712" w:rsidRDefault="00886B34">
      <w:pPr>
        <w:spacing w:after="22" w:line="259" w:lineRule="auto"/>
        <w:ind w:left="567" w:firstLine="0"/>
        <w:jc w:val="left"/>
      </w:pPr>
      <w:r>
        <w:t xml:space="preserve"> </w:t>
      </w:r>
    </w:p>
    <w:p w:rsidR="00232712" w:rsidRDefault="00886B34">
      <w:pPr>
        <w:spacing w:after="63" w:line="259" w:lineRule="auto"/>
        <w:ind w:left="518"/>
        <w:jc w:val="center"/>
      </w:pPr>
      <w:r>
        <w:rPr>
          <w:i/>
        </w:rPr>
        <w:t xml:space="preserve">Примерные темы теоретических занятий на тренировочном этапе(9-14час/год): </w:t>
      </w:r>
    </w:p>
    <w:p w:rsidR="00232712" w:rsidRDefault="00886B34">
      <w:pPr>
        <w:ind w:left="562" w:right="54"/>
      </w:pPr>
      <w:r>
        <w:lastRenderedPageBreak/>
        <w:t xml:space="preserve">1.Физическая культура и спорт в России. </w:t>
      </w:r>
    </w:p>
    <w:p w:rsidR="00232712" w:rsidRDefault="00886B34">
      <w:pPr>
        <w:ind w:left="562" w:right="54"/>
      </w:pPr>
      <w:r>
        <w:t xml:space="preserve">2.Развитие бокса в России. </w:t>
      </w:r>
    </w:p>
    <w:p w:rsidR="00232712" w:rsidRDefault="00886B34">
      <w:pPr>
        <w:ind w:left="562" w:right="54"/>
      </w:pPr>
      <w:r>
        <w:t xml:space="preserve">3.Влияние занятий спортом на строение и функции организма спортсмена. </w:t>
      </w:r>
    </w:p>
    <w:p w:rsidR="00232712" w:rsidRDefault="00886B34">
      <w:pPr>
        <w:ind w:left="562" w:right="54"/>
      </w:pPr>
      <w:r>
        <w:t xml:space="preserve">4.Гигиена, закаливание, питание и режим спортсмена. </w:t>
      </w:r>
    </w:p>
    <w:p w:rsidR="00232712" w:rsidRDefault="00886B34">
      <w:pPr>
        <w:ind w:left="562" w:right="54"/>
      </w:pPr>
      <w:r>
        <w:t xml:space="preserve">5.Техника безопасности и профилактика травматизма на занятиях. </w:t>
      </w:r>
    </w:p>
    <w:p w:rsidR="00232712" w:rsidRDefault="00886B34">
      <w:pPr>
        <w:ind w:left="562" w:right="54"/>
      </w:pPr>
      <w:r>
        <w:t xml:space="preserve">6.Врачебный контроль и самоконтроль. </w:t>
      </w:r>
    </w:p>
    <w:p w:rsidR="00232712" w:rsidRDefault="00886B34">
      <w:pPr>
        <w:ind w:left="562" w:right="54"/>
      </w:pPr>
      <w:r>
        <w:t xml:space="preserve">7.Основы техники и тактики избранного вида спорта. </w:t>
      </w:r>
    </w:p>
    <w:p w:rsidR="00232712" w:rsidRDefault="00886B34">
      <w:pPr>
        <w:ind w:left="562" w:right="54"/>
      </w:pPr>
      <w:r>
        <w:t xml:space="preserve">8.Основы методики обучения и тренировки боксёров. </w:t>
      </w:r>
    </w:p>
    <w:p w:rsidR="00232712" w:rsidRDefault="00886B34">
      <w:pPr>
        <w:ind w:left="562" w:right="54"/>
      </w:pPr>
      <w:r>
        <w:t xml:space="preserve">9.Основы методики тренировки. </w:t>
      </w:r>
    </w:p>
    <w:p w:rsidR="00232712" w:rsidRDefault="00886B34">
      <w:pPr>
        <w:ind w:left="562" w:right="54"/>
      </w:pPr>
      <w:r>
        <w:t xml:space="preserve">10. Морально-волевая и интеллектуальная подготовка. </w:t>
      </w:r>
    </w:p>
    <w:p w:rsidR="00232712" w:rsidRDefault="00886B34">
      <w:pPr>
        <w:ind w:left="562" w:right="54"/>
      </w:pPr>
      <w:r>
        <w:t xml:space="preserve">12.Психологическая подготовка. </w:t>
      </w:r>
    </w:p>
    <w:p w:rsidR="00232712" w:rsidRDefault="00886B34">
      <w:pPr>
        <w:ind w:left="562" w:right="54"/>
      </w:pPr>
      <w:r>
        <w:t xml:space="preserve">13.Планирование и контроль тренировки боксёра. </w:t>
      </w:r>
    </w:p>
    <w:p w:rsidR="00232712" w:rsidRDefault="00886B34">
      <w:pPr>
        <w:ind w:left="562" w:right="54"/>
      </w:pPr>
      <w:r>
        <w:t xml:space="preserve">14.Правила, организация соревнований и проведение соревнований по избранному виду спорта. 15.Спортивный инвентарь и оборудование. </w:t>
      </w:r>
    </w:p>
    <w:p w:rsidR="00232712" w:rsidRDefault="00886B34">
      <w:pPr>
        <w:spacing w:after="0" w:line="259" w:lineRule="auto"/>
        <w:ind w:left="1275" w:firstLine="0"/>
        <w:jc w:val="left"/>
      </w:pPr>
      <w:r>
        <w:t xml:space="preserve"> </w:t>
      </w:r>
    </w:p>
    <w:p w:rsidR="00232712" w:rsidRDefault="00886B34">
      <w:pPr>
        <w:spacing w:after="57" w:line="259" w:lineRule="auto"/>
        <w:ind w:left="562"/>
        <w:jc w:val="left"/>
      </w:pPr>
      <w:r>
        <w:rPr>
          <w:i/>
        </w:rPr>
        <w:t xml:space="preserve">Примерные темы теоретических занятий на этапе совершенствования спортивного мастерства и этапе высшего спортивного мастерства (14час/год): </w:t>
      </w:r>
    </w:p>
    <w:p w:rsidR="00232712" w:rsidRDefault="00886B34">
      <w:pPr>
        <w:spacing w:after="54"/>
        <w:ind w:left="562" w:right="54"/>
      </w:pPr>
      <w:r>
        <w:t>1.Физическая культура и спорт в России.</w:t>
      </w:r>
      <w:r>
        <w:rPr>
          <w:i/>
        </w:rPr>
        <w:t xml:space="preserve"> </w:t>
      </w:r>
    </w:p>
    <w:p w:rsidR="00232712" w:rsidRDefault="00886B34">
      <w:pPr>
        <w:ind w:left="562" w:right="54"/>
      </w:pPr>
      <w:r>
        <w:t xml:space="preserve">2.Развитие бокса в России. </w:t>
      </w:r>
    </w:p>
    <w:p w:rsidR="00232712" w:rsidRDefault="00886B34">
      <w:pPr>
        <w:ind w:left="562" w:right="54"/>
      </w:pPr>
      <w:r>
        <w:t xml:space="preserve">3.Влияние занятий спортом на строение и функции организма спортсмена. </w:t>
      </w:r>
    </w:p>
    <w:p w:rsidR="00232712" w:rsidRDefault="00886B34">
      <w:pPr>
        <w:ind w:left="562" w:right="54"/>
      </w:pPr>
      <w:r>
        <w:t xml:space="preserve">4.Гигиена, закаливание, питание и режим спортсмена. </w:t>
      </w:r>
    </w:p>
    <w:p w:rsidR="00232712" w:rsidRDefault="00886B34">
      <w:pPr>
        <w:ind w:left="562" w:right="54"/>
      </w:pPr>
      <w:r>
        <w:t xml:space="preserve">5.Техника безопасности и профилактика травматизма на занятиях. </w:t>
      </w:r>
    </w:p>
    <w:p w:rsidR="00232712" w:rsidRDefault="00886B34">
      <w:pPr>
        <w:ind w:left="562" w:right="54"/>
      </w:pPr>
      <w:r>
        <w:t xml:space="preserve">6.Врачебный контроль и самоконтроль. </w:t>
      </w:r>
    </w:p>
    <w:p w:rsidR="00232712" w:rsidRDefault="00886B34">
      <w:pPr>
        <w:ind w:left="562" w:right="54"/>
      </w:pPr>
      <w:r>
        <w:t xml:space="preserve">7.Основы техники и тактики избранного вида спорта. </w:t>
      </w:r>
    </w:p>
    <w:p w:rsidR="00232712" w:rsidRDefault="00886B34">
      <w:pPr>
        <w:ind w:left="562" w:right="54"/>
      </w:pPr>
      <w:r>
        <w:t xml:space="preserve">8.Основы методики обучения и тренировки боксёров. </w:t>
      </w:r>
    </w:p>
    <w:p w:rsidR="00232712" w:rsidRDefault="00886B34">
      <w:pPr>
        <w:ind w:left="562" w:right="54"/>
      </w:pPr>
      <w:r>
        <w:t xml:space="preserve">9.Основы методики тренировки. </w:t>
      </w:r>
    </w:p>
    <w:p w:rsidR="00232712" w:rsidRDefault="00886B34">
      <w:pPr>
        <w:ind w:left="562" w:right="54"/>
      </w:pPr>
      <w:r>
        <w:t xml:space="preserve">10. Морально-волевая и интеллектуальная подготовка. </w:t>
      </w:r>
    </w:p>
    <w:p w:rsidR="00232712" w:rsidRDefault="00886B34">
      <w:pPr>
        <w:ind w:left="562" w:right="54"/>
      </w:pPr>
      <w:r>
        <w:t xml:space="preserve">11.Психологическая подготовка. </w:t>
      </w:r>
    </w:p>
    <w:p w:rsidR="00232712" w:rsidRDefault="00886B34">
      <w:pPr>
        <w:ind w:left="562" w:right="54"/>
      </w:pPr>
      <w:r>
        <w:t xml:space="preserve">12.Планирование и контроль тренировки боксёра. </w:t>
      </w:r>
    </w:p>
    <w:p w:rsidR="00232712" w:rsidRDefault="00886B34">
      <w:pPr>
        <w:ind w:left="562" w:right="54"/>
      </w:pPr>
      <w:r>
        <w:t xml:space="preserve">13.Правила, организация соревнований и проведение соревнований по избранному виду спорта. </w:t>
      </w:r>
    </w:p>
    <w:p w:rsidR="00232712" w:rsidRDefault="00886B34">
      <w:pPr>
        <w:ind w:left="562" w:right="54"/>
      </w:pPr>
      <w:r>
        <w:t xml:space="preserve">14.Спортивный инвентарь и оборудование. </w:t>
      </w:r>
    </w:p>
    <w:p w:rsidR="00232712" w:rsidRDefault="00886B34">
      <w:pPr>
        <w:ind w:left="562" w:right="54"/>
      </w:pPr>
      <w:r>
        <w:t xml:space="preserve">15.Предотвращение противоправного влияния на результаты официальных спортивных соревнований и об ответственности за такое противоправное влияние. </w:t>
      </w:r>
    </w:p>
    <w:p w:rsidR="00232712" w:rsidRDefault="00886B34">
      <w:pPr>
        <w:ind w:left="562" w:right="54"/>
      </w:pPr>
      <w:r>
        <w:t xml:space="preserve">16.Федеральные стандарты спортивной подготовки по избранному виду спорта. </w:t>
      </w:r>
    </w:p>
    <w:p w:rsidR="00232712" w:rsidRDefault="00886B34">
      <w:pPr>
        <w:ind w:left="562" w:right="3693"/>
      </w:pPr>
      <w:r>
        <w:t xml:space="preserve">17.Антидопинговые правила. 18.Сохранение здоровья и спортивной формы спортсмена. </w:t>
      </w:r>
    </w:p>
    <w:p w:rsidR="00232712" w:rsidRDefault="00886B34">
      <w:pPr>
        <w:spacing w:after="0" w:line="259" w:lineRule="auto"/>
        <w:ind w:left="567" w:firstLine="0"/>
        <w:jc w:val="left"/>
      </w:pPr>
      <w:r>
        <w:t xml:space="preserve"> </w:t>
      </w:r>
    </w:p>
    <w:p w:rsidR="00232712" w:rsidRDefault="00886B34">
      <w:pPr>
        <w:spacing w:after="24" w:line="259" w:lineRule="auto"/>
        <w:ind w:left="567" w:firstLine="0"/>
        <w:jc w:val="left"/>
      </w:pPr>
      <w:r>
        <w:t xml:space="preserve"> </w:t>
      </w:r>
    </w:p>
    <w:p w:rsidR="00232712" w:rsidRDefault="00886B34">
      <w:pPr>
        <w:pStyle w:val="2"/>
        <w:spacing w:after="349"/>
        <w:ind w:left="518" w:right="4"/>
      </w:pPr>
      <w:r>
        <w:t xml:space="preserve">4.7. Рекомендации по организации психологической подготовки </w:t>
      </w:r>
    </w:p>
    <w:p w:rsidR="00232712" w:rsidRDefault="00886B34">
      <w:pPr>
        <w:spacing w:after="214"/>
        <w:ind w:left="562" w:right="54"/>
      </w:pPr>
      <w:r>
        <w:t xml:space="preserve">  Главная задача психологической подготовки - формирование и совершенствование спортивного, бойцовского характера, развитие свойств личности, определяющих успех в спорте, укрепление и совершенствование механизмов нервно-психической регуляции, </w:t>
      </w:r>
      <w:r>
        <w:lastRenderedPageBreak/>
        <w:t xml:space="preserve">доведение их до уровней, определяющих рекордные достижения. Формирование необходимых личностных качеств происходит с помощью изменения и коррекции отношения спортсмена к выполняемой и предстоящей тренировочной нагрузке, к своим возможностям восстановления, к нервно-психическому перенапряжению, к качеству выполнения тренировочного задания, к спортивному режиму и к спортивной жизни вообще. </w:t>
      </w:r>
    </w:p>
    <w:p w:rsidR="00232712" w:rsidRDefault="00886B34">
      <w:pPr>
        <w:spacing w:after="213" w:line="269" w:lineRule="auto"/>
        <w:ind w:left="562" w:right="52"/>
        <w:jc w:val="left"/>
      </w:pPr>
      <w:r>
        <w:t xml:space="preserve"> </w:t>
      </w:r>
      <w:r>
        <w:tab/>
        <w:t xml:space="preserve">Основными методами психологической подготовки являются беседы </w:t>
      </w:r>
      <w:proofErr w:type="spellStart"/>
      <w:r>
        <w:t>тренерапреподавателя</w:t>
      </w:r>
      <w:proofErr w:type="spellEnd"/>
      <w:r>
        <w:t xml:space="preserve"> со спортсменами в индивидуальной и коллективной форме, использование разнообразных средств и приемов психолого-педагогического воздействия: убеждения, внушения, метода заданий и поручений, моделирования соревновательных ситуаций, методы идеомоторной тренировки. </w:t>
      </w:r>
    </w:p>
    <w:p w:rsidR="00232712" w:rsidRDefault="00886B34">
      <w:pPr>
        <w:spacing w:after="213"/>
        <w:ind w:left="562" w:right="54"/>
      </w:pPr>
      <w:r>
        <w:t xml:space="preserve"> В группах спортивного совершенствования основными задачами психологической подготовки являются развитие морально-волевых качеств характера, овладение приемами самовнушения и </w:t>
      </w:r>
      <w:proofErr w:type="spellStart"/>
      <w:r>
        <w:t>саморегуляции</w:t>
      </w:r>
      <w:proofErr w:type="spellEnd"/>
      <w:r>
        <w:t xml:space="preserve"> состояний во время соревнований и тренировок, развитие мотивации на достижение высших спортивных достижений. </w:t>
      </w:r>
    </w:p>
    <w:p w:rsidR="00232712" w:rsidRDefault="00886B34">
      <w:pPr>
        <w:spacing w:after="175" w:line="259" w:lineRule="auto"/>
        <w:ind w:left="562"/>
        <w:jc w:val="left"/>
      </w:pPr>
      <w:r>
        <w:rPr>
          <w:i/>
        </w:rPr>
        <w:t xml:space="preserve">Основные методы и приёмы психологической подготовки. </w:t>
      </w:r>
    </w:p>
    <w:p w:rsidR="00232712" w:rsidRDefault="00886B34">
      <w:pPr>
        <w:spacing w:after="168"/>
        <w:ind w:left="562" w:right="54"/>
      </w:pPr>
      <w:r>
        <w:t xml:space="preserve">1.В ходе бесед и лекций происходит психологическое образование спортсмена, объяснение особенностей предстартовых и соревновательных переживаний в соответствии с индивидуальными особенностями, обучение ритуалу предсоревновательного поведения, Главный метод воздействия-убеждение, воздействие на сознание спортсмена. </w:t>
      </w:r>
    </w:p>
    <w:p w:rsidR="00232712" w:rsidRDefault="00886B34">
      <w:pPr>
        <w:spacing w:after="215"/>
        <w:ind w:left="562" w:right="54"/>
      </w:pPr>
      <w:r>
        <w:t xml:space="preserve">2.Беседы с другими людьми в присутствии спортсмена. Содержание беседы косвенно направлено на этого спортсмена. Основная задача-снятие противодействия, которое нередко возникает при использовании внушений и убеждений, борьба с подсознательным негативизмом. Метод воздействия-косвенное внушение. </w:t>
      </w:r>
    </w:p>
    <w:p w:rsidR="00232712" w:rsidRDefault="00886B34">
      <w:pPr>
        <w:spacing w:after="168"/>
        <w:ind w:left="562" w:right="54"/>
      </w:pPr>
      <w:r>
        <w:t xml:space="preserve">3.Аутотренинг-самостоятельное, без посторонней помощи, использование изученных или заранее подготовленных внушений в состоянии расслабления и покоя (релаксации) или в состоянии так называемого аутогенного погружения, с задачей создания необходимого психологического состояния. В процессе аутотренинга завершается переход внушения в самовнушение, совершенствуются механизмы </w:t>
      </w:r>
      <w:proofErr w:type="spellStart"/>
      <w:r>
        <w:t>саморегуляции</w:t>
      </w:r>
      <w:proofErr w:type="spellEnd"/>
      <w:r>
        <w:t xml:space="preserve">. </w:t>
      </w:r>
    </w:p>
    <w:p w:rsidR="00232712" w:rsidRDefault="00886B34">
      <w:pPr>
        <w:spacing w:after="164"/>
        <w:ind w:left="562" w:right="54"/>
      </w:pPr>
      <w:r>
        <w:t xml:space="preserve">4.Размышления, рассуждения. Основные способы перевода внушений и самовнушений в </w:t>
      </w:r>
      <w:proofErr w:type="spellStart"/>
      <w:r>
        <w:t>самоубеждения</w:t>
      </w:r>
      <w:proofErr w:type="spellEnd"/>
      <w:r>
        <w:t xml:space="preserve">-высшие уровни самосознания и </w:t>
      </w:r>
      <w:proofErr w:type="spellStart"/>
      <w:r>
        <w:t>саморегуляции</w:t>
      </w:r>
      <w:proofErr w:type="spellEnd"/>
      <w:r>
        <w:t xml:space="preserve">. </w:t>
      </w:r>
    </w:p>
    <w:p w:rsidR="00232712" w:rsidRDefault="00886B34">
      <w:pPr>
        <w:spacing w:after="227" w:line="259" w:lineRule="auto"/>
        <w:ind w:left="567" w:firstLine="0"/>
        <w:jc w:val="left"/>
      </w:pPr>
      <w:r>
        <w:t xml:space="preserve"> </w:t>
      </w:r>
    </w:p>
    <w:p w:rsidR="00232712" w:rsidRDefault="00886B34">
      <w:pPr>
        <w:pStyle w:val="2"/>
        <w:spacing w:after="207"/>
        <w:ind w:right="0"/>
      </w:pPr>
      <w:r>
        <w:t xml:space="preserve">4.8. Требования техники безопасности, профилактика травматизма в условиях </w:t>
      </w:r>
      <w:proofErr w:type="spellStart"/>
      <w:r>
        <w:t>учебнотренировочных</w:t>
      </w:r>
      <w:proofErr w:type="spellEnd"/>
      <w:r>
        <w:t xml:space="preserve"> занятий и соревнований </w:t>
      </w:r>
    </w:p>
    <w:p w:rsidR="00232712" w:rsidRDefault="00886B34">
      <w:pPr>
        <w:spacing w:after="164"/>
        <w:ind w:left="552" w:right="54" w:firstLine="708"/>
      </w:pPr>
      <w:r>
        <w:t xml:space="preserve">Вся ответственность за безопасность обучающихся в залах возлагается на </w:t>
      </w:r>
      <w:proofErr w:type="spellStart"/>
      <w:r>
        <w:t>тренеровпреподавателей</w:t>
      </w:r>
      <w:proofErr w:type="spellEnd"/>
      <w:r>
        <w:t xml:space="preserve">, непосредственно проводящих занятия с группой.  </w:t>
      </w:r>
    </w:p>
    <w:p w:rsidR="00232712" w:rsidRDefault="00886B34">
      <w:pPr>
        <w:spacing w:after="214"/>
        <w:ind w:left="552" w:right="54" w:firstLine="708"/>
      </w:pPr>
      <w:r>
        <w:t xml:space="preserve">На первом занятии необходимо ознакомить обучающихся СШОР с правилами безопасности при проведении занятий в залах, правилами пользования спортивным инвентарем. </w:t>
      </w:r>
    </w:p>
    <w:p w:rsidR="00232712" w:rsidRDefault="00886B34">
      <w:pPr>
        <w:spacing w:after="213"/>
        <w:ind w:left="552" w:right="54" w:firstLine="360"/>
      </w:pPr>
      <w:r>
        <w:lastRenderedPageBreak/>
        <w:t xml:space="preserve">Направления профилактики травматизма в условиях учебно-тренировочных занятий и </w:t>
      </w:r>
      <w:proofErr w:type="gramStart"/>
      <w:r>
        <w:t>соревнований :</w:t>
      </w:r>
      <w:proofErr w:type="gramEnd"/>
      <w:r>
        <w:t xml:space="preserve"> </w:t>
      </w:r>
    </w:p>
    <w:p w:rsidR="00232712" w:rsidRDefault="00886B34">
      <w:pPr>
        <w:spacing w:after="222" w:line="259" w:lineRule="auto"/>
        <w:ind w:left="10" w:right="145"/>
        <w:jc w:val="right"/>
      </w:pPr>
      <w:r>
        <w:t xml:space="preserve">1.Правильная организация и проведение учебно-тренировочных занятий и соревнований.  </w:t>
      </w:r>
    </w:p>
    <w:p w:rsidR="00232712" w:rsidRDefault="00886B34">
      <w:pPr>
        <w:spacing w:after="210"/>
        <w:ind w:left="552" w:right="54" w:firstLine="360"/>
      </w:pPr>
      <w:r>
        <w:t xml:space="preserve">2.Соответствующие санитарно-гигиенические условия в местах проведения занятий и соревнований. </w:t>
      </w:r>
    </w:p>
    <w:p w:rsidR="00232712" w:rsidRDefault="00886B34">
      <w:pPr>
        <w:spacing w:after="217"/>
        <w:ind w:left="562" w:right="54"/>
      </w:pPr>
      <w:r>
        <w:t xml:space="preserve">     3. При наличии условий, мешающих проведению занятий или угрожающих жизни и здоровью, тренер-преподаватель должен их устранить, а в случае невозможности это </w:t>
      </w:r>
      <w:proofErr w:type="spellStart"/>
      <w:r>
        <w:t>сделатьотменить</w:t>
      </w:r>
      <w:proofErr w:type="spellEnd"/>
      <w:r>
        <w:t xml:space="preserve"> занятие. </w:t>
      </w:r>
    </w:p>
    <w:p w:rsidR="00232712" w:rsidRDefault="00886B34">
      <w:pPr>
        <w:pStyle w:val="1"/>
        <w:ind w:left="518" w:right="408"/>
      </w:pPr>
      <w:r>
        <w:t xml:space="preserve">V. Особенности осуществления спортивной подготовки по отдельным спортивным дисциплинам  </w:t>
      </w:r>
    </w:p>
    <w:p w:rsidR="00232712" w:rsidRDefault="00886B34">
      <w:pPr>
        <w:spacing w:after="22" w:line="259" w:lineRule="auto"/>
        <w:ind w:left="566" w:firstLine="0"/>
        <w:jc w:val="center"/>
      </w:pPr>
      <w:r>
        <w:t xml:space="preserve"> </w:t>
      </w:r>
    </w:p>
    <w:p w:rsidR="00232712" w:rsidRDefault="00886B34">
      <w:pPr>
        <w:ind w:left="562" w:right="54"/>
      </w:pPr>
      <w:r>
        <w:rPr>
          <w:b/>
        </w:rPr>
        <w:t>5.1</w:t>
      </w:r>
      <w:r>
        <w:t xml:space="preserve">.К особенностям осуществления спортивной подготовки по спортивным дисциплинам вида спорта «бокс» с учетом главы V ФССП относятся: </w:t>
      </w:r>
    </w:p>
    <w:p w:rsidR="00232712" w:rsidRDefault="00886B34">
      <w:pPr>
        <w:ind w:left="562" w:right="54"/>
      </w:pPr>
      <w:r>
        <w:t xml:space="preserve">-для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 </w:t>
      </w:r>
    </w:p>
    <w:p w:rsidR="00232712" w:rsidRDefault="00886B34">
      <w:pPr>
        <w:ind w:left="562" w:right="54"/>
      </w:pPr>
      <w:r>
        <w:t xml:space="preserve">-возраст обучающихся на этап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виду спорта «бокс» участия в официальных спортивных соревнованиях по виду спорта «бокс» не ниже уровня всероссийских спортивных соревнований, </w:t>
      </w:r>
    </w:p>
    <w:p w:rsidR="00232712" w:rsidRDefault="00886B34">
      <w:pPr>
        <w:ind w:left="562" w:right="54"/>
      </w:pPr>
      <w:r>
        <w:t xml:space="preserve">-в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вида спорта «бокс». </w:t>
      </w:r>
    </w:p>
    <w:p w:rsidR="00232712" w:rsidRDefault="00886B34">
      <w:pPr>
        <w:ind w:left="562" w:right="54"/>
      </w:pPr>
      <w:r>
        <w:t xml:space="preserve">      При проведении учебно-тренировочных занятий с обучающимися, не достигшими десятилетнего возраста, проходящими спортивную подготовку по спортивным дисциплинам «бокс» на этапе начальной подготовки, не допускается применение спаррингов, поединков, схваток, аналогичных форм контактных взаимодействий, а также участие вышеуказанных лиц, проходящих спортивную подготовку, в спортивных соревнованиях. </w:t>
      </w:r>
      <w:r>
        <w:tab/>
        <w:t xml:space="preserve"> </w:t>
      </w:r>
    </w:p>
    <w:p w:rsidR="00232712" w:rsidRDefault="00886B34">
      <w:pPr>
        <w:spacing w:after="136" w:line="259" w:lineRule="auto"/>
        <w:ind w:left="2970" w:firstLine="0"/>
        <w:jc w:val="center"/>
      </w:pPr>
      <w:r>
        <w:t xml:space="preserve">  </w:t>
      </w:r>
    </w:p>
    <w:p w:rsidR="00232712" w:rsidRDefault="00886B34">
      <w:pPr>
        <w:spacing w:after="137" w:line="259" w:lineRule="auto"/>
        <w:ind w:left="2910" w:firstLine="0"/>
        <w:jc w:val="center"/>
      </w:pPr>
      <w:r>
        <w:t xml:space="preserve"> </w:t>
      </w:r>
    </w:p>
    <w:p w:rsidR="00232712" w:rsidRDefault="00886B34">
      <w:pPr>
        <w:spacing w:after="25" w:line="259" w:lineRule="auto"/>
        <w:ind w:left="567" w:firstLine="0"/>
        <w:jc w:val="left"/>
      </w:pPr>
      <w:r>
        <w:t xml:space="preserve"> </w:t>
      </w:r>
    </w:p>
    <w:p w:rsidR="00232712" w:rsidRDefault="00886B34">
      <w:pPr>
        <w:pStyle w:val="1"/>
        <w:ind w:left="518" w:right="287"/>
      </w:pPr>
      <w:r>
        <w:t>VI. Условия реализации дополнительной образовательной программы спортивной подготовки</w:t>
      </w:r>
      <w:r>
        <w:rPr>
          <w:b w:val="0"/>
        </w:rPr>
        <w:t xml:space="preserve"> </w:t>
      </w:r>
    </w:p>
    <w:p w:rsidR="00232712" w:rsidRDefault="00886B34">
      <w:pPr>
        <w:spacing w:after="22" w:line="259" w:lineRule="auto"/>
        <w:ind w:left="567" w:firstLine="0"/>
        <w:jc w:val="left"/>
      </w:pPr>
      <w:r>
        <w:t xml:space="preserve"> </w:t>
      </w:r>
    </w:p>
    <w:p w:rsidR="00232712" w:rsidRDefault="00886B34">
      <w:pPr>
        <w:ind w:left="562" w:right="54"/>
      </w:pPr>
      <w:r>
        <w:rPr>
          <w:b/>
        </w:rPr>
        <w:t>6.</w:t>
      </w:r>
      <w:proofErr w:type="gramStart"/>
      <w:r>
        <w:rPr>
          <w:b/>
        </w:rPr>
        <w:t>1.Материально</w:t>
      </w:r>
      <w:proofErr w:type="gramEnd"/>
      <w:r>
        <w:rPr>
          <w:b/>
        </w:rPr>
        <w:t>-технические условия</w:t>
      </w:r>
      <w:r>
        <w:t xml:space="preserve"> реализации Программы с учетом пункта 14 и приложений №№ 10-11 к ФССП для реализуемых этапов спортивной подготовки.  Спортивная школа осуществляет материально-техническое обеспечение спортсменов, проходящих программу спортивной подготовки, в том числе: -обеспечение оборудованием и спортивным инвентарем; -обеспечение спортивной экипировкой. </w:t>
      </w:r>
    </w:p>
    <w:p w:rsidR="00232712" w:rsidRDefault="00886B34">
      <w:pPr>
        <w:ind w:left="562" w:right="54"/>
      </w:pPr>
      <w:r>
        <w:lastRenderedPageBreak/>
        <w:t xml:space="preserve"> Спортивная школа для прохождения программы предоставляет: </w:t>
      </w:r>
    </w:p>
    <w:p w:rsidR="00232712" w:rsidRDefault="00886B34">
      <w:pPr>
        <w:ind w:left="562" w:right="54"/>
      </w:pPr>
      <w:r>
        <w:t xml:space="preserve">-специализированный спортивный зал, </w:t>
      </w:r>
    </w:p>
    <w:p w:rsidR="00232712" w:rsidRDefault="00886B34">
      <w:pPr>
        <w:ind w:left="562" w:right="54"/>
      </w:pPr>
      <w:r>
        <w:t xml:space="preserve">-тренажерный зал, </w:t>
      </w:r>
    </w:p>
    <w:p w:rsidR="00232712" w:rsidRDefault="00886B34">
      <w:pPr>
        <w:ind w:left="562" w:right="54"/>
      </w:pPr>
      <w:r>
        <w:t xml:space="preserve">-сауна, раздевалки, душевые, </w:t>
      </w:r>
    </w:p>
    <w:p w:rsidR="00232712" w:rsidRDefault="00886B34">
      <w:pPr>
        <w:ind w:left="562" w:right="54"/>
      </w:pPr>
      <w:r>
        <w:t xml:space="preserve">-медицинский кабинет, оборудованного в соответствии с 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зарегистрирован Минюстом России 03.12.2020, регистрационный номер </w:t>
      </w:r>
    </w:p>
    <w:p w:rsidR="00232712" w:rsidRDefault="00886B34">
      <w:pPr>
        <w:ind w:left="562" w:right="54"/>
      </w:pPr>
      <w:r>
        <w:t xml:space="preserve">№61238 </w:t>
      </w:r>
    </w:p>
    <w:p w:rsidR="00232712" w:rsidRDefault="00886B34">
      <w:pPr>
        <w:spacing w:after="0" w:line="259" w:lineRule="auto"/>
        <w:ind w:left="567" w:firstLine="0"/>
        <w:jc w:val="left"/>
      </w:pPr>
      <w:r>
        <w:t xml:space="preserve"> </w:t>
      </w:r>
    </w:p>
    <w:p w:rsidR="00A31BAD" w:rsidRDefault="00A31BAD">
      <w:pPr>
        <w:spacing w:after="25" w:line="259" w:lineRule="auto"/>
        <w:ind w:left="567" w:firstLine="0"/>
        <w:jc w:val="left"/>
      </w:pPr>
    </w:p>
    <w:p w:rsidR="00232712" w:rsidRDefault="00886B34">
      <w:pPr>
        <w:spacing w:after="7" w:line="271" w:lineRule="auto"/>
        <w:ind w:left="912" w:right="45" w:hanging="360"/>
      </w:pPr>
      <w:r>
        <w:rPr>
          <w:b/>
        </w:rPr>
        <w:t>6.</w:t>
      </w:r>
      <w:proofErr w:type="gramStart"/>
      <w:r>
        <w:rPr>
          <w:b/>
        </w:rPr>
        <w:t>2.Обеспечение</w:t>
      </w:r>
      <w:proofErr w:type="gramEnd"/>
      <w:r>
        <w:rPr>
          <w:b/>
        </w:rPr>
        <w:t xml:space="preserve"> оборудованием и спортивным инвентарём, необходимым для прохождения спортивно подготовки </w:t>
      </w:r>
    </w:p>
    <w:p w:rsidR="00232712" w:rsidRDefault="00886B34">
      <w:pPr>
        <w:spacing w:after="0" w:line="259" w:lineRule="auto"/>
        <w:ind w:left="567" w:firstLine="0"/>
        <w:jc w:val="left"/>
      </w:pPr>
      <w:r>
        <w:rPr>
          <w:b/>
        </w:rPr>
        <w:t xml:space="preserve">  </w:t>
      </w:r>
    </w:p>
    <w:tbl>
      <w:tblPr>
        <w:tblStyle w:val="TableGrid"/>
        <w:tblW w:w="9573" w:type="dxa"/>
        <w:tblInd w:w="572" w:type="dxa"/>
        <w:tblCellMar>
          <w:top w:w="14" w:type="dxa"/>
          <w:left w:w="108" w:type="dxa"/>
          <w:right w:w="74" w:type="dxa"/>
        </w:tblCellMar>
        <w:tblLook w:val="04A0" w:firstRow="1" w:lastRow="0" w:firstColumn="1" w:lastColumn="0" w:noHBand="0" w:noVBand="1"/>
      </w:tblPr>
      <w:tblGrid>
        <w:gridCol w:w="497"/>
        <w:gridCol w:w="5912"/>
        <w:gridCol w:w="1582"/>
        <w:gridCol w:w="1582"/>
      </w:tblGrid>
      <w:tr w:rsidR="00232712">
        <w:trPr>
          <w:trHeight w:val="593"/>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6" w:firstLine="0"/>
            </w:pPr>
            <w:r>
              <w:t xml:space="preserve">№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36" w:firstLine="0"/>
              <w:jc w:val="center"/>
            </w:pPr>
            <w:r>
              <w:t xml:space="preserve">наименование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center"/>
            </w:pPr>
            <w:r>
              <w:t xml:space="preserve">единица измерения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37" w:line="259" w:lineRule="auto"/>
              <w:ind w:left="103" w:firstLine="0"/>
              <w:jc w:val="left"/>
            </w:pPr>
            <w:r>
              <w:t xml:space="preserve">количество </w:t>
            </w:r>
          </w:p>
          <w:p w:rsidR="00232712" w:rsidRDefault="00886B34">
            <w:pPr>
              <w:spacing w:after="0" w:line="259" w:lineRule="auto"/>
              <w:ind w:left="0" w:right="33" w:firstLine="0"/>
              <w:jc w:val="center"/>
            </w:pPr>
            <w:r>
              <w:t xml:space="preserve">изделий </w:t>
            </w:r>
          </w:p>
        </w:tc>
      </w:tr>
      <w:tr w:rsidR="00232712">
        <w:trPr>
          <w:trHeight w:val="302"/>
        </w:trPr>
        <w:tc>
          <w:tcPr>
            <w:tcW w:w="497" w:type="dxa"/>
            <w:tcBorders>
              <w:top w:val="single" w:sz="4" w:space="0" w:color="000000"/>
              <w:left w:val="single" w:sz="4" w:space="0" w:color="000000"/>
              <w:bottom w:val="single" w:sz="4" w:space="0" w:color="000000"/>
              <w:right w:val="nil"/>
            </w:tcBorders>
          </w:tcPr>
          <w:p w:rsidR="00232712" w:rsidRDefault="00232712">
            <w:pPr>
              <w:spacing w:after="160" w:line="259" w:lineRule="auto"/>
              <w:ind w:left="0" w:firstLine="0"/>
              <w:jc w:val="left"/>
            </w:pPr>
          </w:p>
        </w:tc>
        <w:tc>
          <w:tcPr>
            <w:tcW w:w="7494" w:type="dxa"/>
            <w:gridSpan w:val="2"/>
            <w:tcBorders>
              <w:top w:val="single" w:sz="4" w:space="0" w:color="000000"/>
              <w:left w:val="nil"/>
              <w:bottom w:val="single" w:sz="4" w:space="0" w:color="000000"/>
              <w:right w:val="nil"/>
            </w:tcBorders>
          </w:tcPr>
          <w:p w:rsidR="00232712" w:rsidRDefault="00886B34">
            <w:pPr>
              <w:spacing w:after="0" w:line="259" w:lineRule="auto"/>
              <w:ind w:left="2235" w:firstLine="0"/>
              <w:jc w:val="left"/>
            </w:pPr>
            <w:r>
              <w:t xml:space="preserve">оборудование, спортивный инвентарь </w:t>
            </w:r>
          </w:p>
        </w:tc>
        <w:tc>
          <w:tcPr>
            <w:tcW w:w="1582" w:type="dxa"/>
            <w:tcBorders>
              <w:top w:val="single" w:sz="4" w:space="0" w:color="000000"/>
              <w:left w:val="nil"/>
              <w:bottom w:val="single" w:sz="4" w:space="0" w:color="000000"/>
              <w:right w:val="single" w:sz="4" w:space="0" w:color="000000"/>
            </w:tcBorders>
          </w:tcPr>
          <w:p w:rsidR="00232712" w:rsidRDefault="00232712">
            <w:pPr>
              <w:spacing w:after="160" w:line="259" w:lineRule="auto"/>
              <w:ind w:left="0" w:firstLine="0"/>
              <w:jc w:val="left"/>
            </w:pP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36" w:firstLine="0"/>
              <w:jc w:val="center"/>
            </w:pPr>
            <w:r>
              <w:t xml:space="preserve">1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Барьер легкоатлетический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33"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36" w:firstLine="0"/>
              <w:jc w:val="center"/>
            </w:pPr>
            <w:r>
              <w:t xml:space="preserve">5 </w:t>
            </w:r>
          </w:p>
        </w:tc>
      </w:tr>
    </w:tbl>
    <w:p w:rsidR="00232712" w:rsidRDefault="00232712">
      <w:pPr>
        <w:spacing w:after="0" w:line="259" w:lineRule="auto"/>
        <w:ind w:left="-1135" w:right="122" w:firstLine="0"/>
        <w:jc w:val="left"/>
      </w:pPr>
    </w:p>
    <w:tbl>
      <w:tblPr>
        <w:tblStyle w:val="TableGrid"/>
        <w:tblW w:w="9573" w:type="dxa"/>
        <w:tblInd w:w="572" w:type="dxa"/>
        <w:tblCellMar>
          <w:top w:w="14" w:type="dxa"/>
          <w:left w:w="108" w:type="dxa"/>
          <w:right w:w="50" w:type="dxa"/>
        </w:tblCellMar>
        <w:tblLook w:val="04A0" w:firstRow="1" w:lastRow="0" w:firstColumn="1" w:lastColumn="0" w:noHBand="0" w:noVBand="1"/>
      </w:tblPr>
      <w:tblGrid>
        <w:gridCol w:w="497"/>
        <w:gridCol w:w="5912"/>
        <w:gridCol w:w="1582"/>
        <w:gridCol w:w="1582"/>
      </w:tblGrid>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2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Брусья навесные на гимнастическую стенку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2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3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Весы электронные (до 150кг)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4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Гантели переменной массы (до 20кг)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0" w:firstLine="0"/>
              <w:jc w:val="center"/>
            </w:pPr>
            <w:r>
              <w:t xml:space="preserve">комплект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4 </w:t>
            </w:r>
          </w:p>
        </w:tc>
      </w:tr>
      <w:tr w:rsidR="00232712">
        <w:trPr>
          <w:trHeight w:val="303"/>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5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Гири спортивные (16,24,32 кг)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0" w:firstLine="0"/>
              <w:jc w:val="center"/>
            </w:pPr>
            <w:r>
              <w:t xml:space="preserve">комплект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2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6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Гонг боксёрский электронный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7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Гриф для штанги «ЕZ-образный»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r>
      <w:tr w:rsidR="00232712">
        <w:trPr>
          <w:trHeight w:val="300"/>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8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Груша боксёрская на резиновых растяжках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9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Груша боксёрская насыпная/набивная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3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10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Груша боксёрская пневматическая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3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11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Зеркало настенное (1х2м)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6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12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Канет спортивный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2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13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Лапы боксёрские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2" w:firstLine="0"/>
              <w:jc w:val="center"/>
            </w:pPr>
            <w:r>
              <w:t xml:space="preserve">пар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3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14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Лестница координационная (0.5х6м)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2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15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Мат гимнастический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4 </w:t>
            </w:r>
          </w:p>
        </w:tc>
      </w:tr>
      <w:tr w:rsidR="00232712">
        <w:trPr>
          <w:trHeight w:val="300"/>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16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Мат-протектор настенный (2х1м)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24 </w:t>
            </w:r>
          </w:p>
        </w:tc>
      </w:tr>
      <w:tr w:rsidR="00232712">
        <w:trPr>
          <w:trHeight w:val="303"/>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17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Мешок боксёрский(120см)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3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18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Мешок боксёрский (140см)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3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19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Мешок боксёрский (160см)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3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20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Мешок боксёрский электронный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3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lastRenderedPageBreak/>
              <w:t xml:space="preserve">21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Мяч баскетбольный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2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22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Мяч набивной (</w:t>
            </w:r>
            <w:proofErr w:type="spellStart"/>
            <w:r>
              <w:t>медицинбол</w:t>
            </w:r>
            <w:proofErr w:type="spellEnd"/>
            <w:r>
              <w:t xml:space="preserve">) (от 1до 10кг)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0" w:firstLine="0"/>
              <w:jc w:val="center"/>
            </w:pPr>
            <w:r>
              <w:t xml:space="preserve">комплект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3 </w:t>
            </w:r>
          </w:p>
        </w:tc>
      </w:tr>
      <w:tr w:rsidR="00232712">
        <w:trPr>
          <w:trHeight w:val="300"/>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23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Мяч теннисный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15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24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Насос универсальный с иглой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r>
      <w:tr w:rsidR="00232712">
        <w:trPr>
          <w:trHeight w:val="595"/>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25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pPr>
            <w:r>
              <w:t>Палка железная прорезиненная-«</w:t>
            </w:r>
            <w:proofErr w:type="spellStart"/>
            <w:r>
              <w:t>бодибар</w:t>
            </w:r>
            <w:proofErr w:type="spellEnd"/>
            <w:r>
              <w:t xml:space="preserve">» (от 1кг до 6кг)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10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26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Перекладина навесная универсальная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2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27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Платформа для груши пневматической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3 </w:t>
            </w:r>
          </w:p>
        </w:tc>
      </w:tr>
      <w:tr w:rsidR="00232712">
        <w:trPr>
          <w:trHeight w:val="593"/>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28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tabs>
                <w:tab w:val="center" w:pos="542"/>
                <w:tab w:val="center" w:pos="1898"/>
                <w:tab w:val="center" w:pos="2889"/>
                <w:tab w:val="center" w:pos="4055"/>
                <w:tab w:val="center" w:pos="5368"/>
              </w:tabs>
              <w:spacing w:after="43" w:line="259" w:lineRule="auto"/>
              <w:ind w:left="0" w:firstLine="0"/>
              <w:jc w:val="left"/>
            </w:pPr>
            <w:r>
              <w:rPr>
                <w:rFonts w:ascii="Calibri" w:eastAsia="Calibri" w:hAnsi="Calibri" w:cs="Calibri"/>
                <w:sz w:val="22"/>
              </w:rPr>
              <w:tab/>
            </w:r>
            <w:r>
              <w:t xml:space="preserve">Подвесная </w:t>
            </w:r>
            <w:r>
              <w:tab/>
              <w:t xml:space="preserve">система </w:t>
            </w:r>
            <w:r>
              <w:tab/>
              <w:t xml:space="preserve">для </w:t>
            </w:r>
            <w:r>
              <w:tab/>
              <w:t xml:space="preserve">боксёрской </w:t>
            </w:r>
            <w:r>
              <w:tab/>
              <w:t xml:space="preserve">груши </w:t>
            </w:r>
          </w:p>
          <w:p w:rsidR="00232712" w:rsidRDefault="00886B34">
            <w:pPr>
              <w:spacing w:after="0" w:line="259" w:lineRule="auto"/>
              <w:ind w:left="0" w:firstLine="0"/>
              <w:jc w:val="left"/>
            </w:pPr>
            <w:r>
              <w:t xml:space="preserve">насыпной/набивной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0" w:firstLine="0"/>
              <w:jc w:val="center"/>
            </w:pPr>
            <w:r>
              <w:t xml:space="preserve">комплект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29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Подвесная система для мешков боксёрских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0" w:firstLine="0"/>
              <w:jc w:val="center"/>
            </w:pPr>
            <w:r>
              <w:t xml:space="preserve">комплект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30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Подушка боксёрская настенная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2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31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Подушка боксёрская настенная для апперкотов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2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32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Полусфера гимнастическая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3 </w:t>
            </w:r>
          </w:p>
        </w:tc>
      </w:tr>
      <w:tr w:rsidR="00232712">
        <w:trPr>
          <w:trHeight w:val="300"/>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33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Ринг боксёрский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0" w:firstLine="0"/>
              <w:jc w:val="center"/>
            </w:pPr>
            <w:r>
              <w:t xml:space="preserve">комплект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34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Секундомер механический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2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35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Секундомер электронный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36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Скакалка гимнастическая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15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37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Скамейка гимнастическая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5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38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Снаряд тренировочный «</w:t>
            </w:r>
            <w:proofErr w:type="spellStart"/>
            <w:r>
              <w:t>пунктбол</w:t>
            </w:r>
            <w:proofErr w:type="spellEnd"/>
            <w:r>
              <w:t xml:space="preserve">»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3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39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Стеллаж для хранения гантелей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r>
      <w:tr w:rsidR="00232712">
        <w:trPr>
          <w:trHeight w:val="303"/>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40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Стенка гимнастическая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6 </w:t>
            </w:r>
          </w:p>
        </w:tc>
      </w:tr>
      <w:tr w:rsidR="00232712">
        <w:trPr>
          <w:trHeight w:val="300"/>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41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Стойка для штанги со скамейкой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0" w:firstLine="0"/>
              <w:jc w:val="center"/>
            </w:pPr>
            <w:r>
              <w:t xml:space="preserve">комплект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42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Татами из </w:t>
            </w:r>
            <w:proofErr w:type="spellStart"/>
            <w:r>
              <w:t>пенополиэтилена</w:t>
            </w:r>
            <w:proofErr w:type="spellEnd"/>
            <w:r>
              <w:t xml:space="preserve"> «</w:t>
            </w:r>
            <w:proofErr w:type="spellStart"/>
            <w:r>
              <w:t>додянг</w:t>
            </w:r>
            <w:proofErr w:type="spellEnd"/>
            <w:r>
              <w:t xml:space="preserve">» (25ммх1мх1м)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20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43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Тумба для запрыгивания разновысокая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0" w:firstLine="0"/>
              <w:jc w:val="center"/>
            </w:pPr>
            <w:r>
              <w:t xml:space="preserve">комплект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44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Урна-плевательница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2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45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Часы информационные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штук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r>
      <w:tr w:rsidR="00232712">
        <w:trPr>
          <w:trHeight w:val="302"/>
        </w:trPr>
        <w:tc>
          <w:tcPr>
            <w:tcW w:w="49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9" w:firstLine="0"/>
              <w:jc w:val="left"/>
            </w:pPr>
            <w:r>
              <w:t xml:space="preserve">46 </w:t>
            </w:r>
          </w:p>
        </w:tc>
        <w:tc>
          <w:tcPr>
            <w:tcW w:w="591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Штанга тренировочная наборная (100кг)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0" w:firstLine="0"/>
              <w:jc w:val="center"/>
            </w:pPr>
            <w:r>
              <w:t xml:space="preserve">комплект </w:t>
            </w:r>
          </w:p>
        </w:tc>
        <w:tc>
          <w:tcPr>
            <w:tcW w:w="15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r>
    </w:tbl>
    <w:p w:rsidR="00232712" w:rsidRDefault="00886B34">
      <w:pPr>
        <w:spacing w:after="153" w:line="259" w:lineRule="auto"/>
        <w:ind w:left="567" w:firstLine="0"/>
        <w:jc w:val="left"/>
      </w:pPr>
      <w:r>
        <w:rPr>
          <w:b/>
        </w:rPr>
        <w:t xml:space="preserve"> </w:t>
      </w:r>
    </w:p>
    <w:p w:rsidR="00232712" w:rsidRDefault="00886B34">
      <w:pPr>
        <w:spacing w:after="23" w:line="259" w:lineRule="auto"/>
        <w:ind w:left="927" w:firstLine="0"/>
        <w:jc w:val="left"/>
      </w:pPr>
      <w:r>
        <w:rPr>
          <w:b/>
        </w:rPr>
        <w:t xml:space="preserve"> </w:t>
      </w:r>
    </w:p>
    <w:p w:rsidR="00232712" w:rsidRDefault="00886B34">
      <w:pPr>
        <w:numPr>
          <w:ilvl w:val="0"/>
          <w:numId w:val="16"/>
        </w:numPr>
        <w:spacing w:after="7" w:line="271" w:lineRule="auto"/>
        <w:ind w:right="45" w:hanging="180"/>
      </w:pPr>
      <w:r>
        <w:rPr>
          <w:b/>
        </w:rPr>
        <w:t xml:space="preserve">3.Обеспечение инвентарём и спортивной экипировкой.  </w:t>
      </w:r>
    </w:p>
    <w:tbl>
      <w:tblPr>
        <w:tblStyle w:val="TableGrid"/>
        <w:tblW w:w="9947" w:type="dxa"/>
        <w:tblInd w:w="255" w:type="dxa"/>
        <w:tblCellMar>
          <w:top w:w="14" w:type="dxa"/>
          <w:left w:w="106" w:type="dxa"/>
          <w:right w:w="50" w:type="dxa"/>
        </w:tblCellMar>
        <w:tblLook w:val="04A0" w:firstRow="1" w:lastRow="0" w:firstColumn="1" w:lastColumn="0" w:noHBand="0" w:noVBand="1"/>
      </w:tblPr>
      <w:tblGrid>
        <w:gridCol w:w="804"/>
        <w:gridCol w:w="5927"/>
        <w:gridCol w:w="1834"/>
        <w:gridCol w:w="1382"/>
      </w:tblGrid>
      <w:tr w:rsidR="00232712">
        <w:trPr>
          <w:trHeight w:val="596"/>
        </w:trPr>
        <w:tc>
          <w:tcPr>
            <w:tcW w:w="8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pPr>
            <w:r>
              <w:t>7.</w:t>
            </w:r>
            <w:r>
              <w:rPr>
                <w:rFonts w:ascii="Arial" w:eastAsia="Arial" w:hAnsi="Arial" w:cs="Arial"/>
              </w:rPr>
              <w:t xml:space="preserve"> </w:t>
            </w:r>
            <w:r>
              <w:t xml:space="preserve">№ </w:t>
            </w:r>
          </w:p>
        </w:tc>
        <w:tc>
          <w:tcPr>
            <w:tcW w:w="592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8" w:firstLine="0"/>
              <w:jc w:val="center"/>
            </w:pPr>
            <w:r>
              <w:t xml:space="preserve">наименование </w:t>
            </w:r>
          </w:p>
        </w:tc>
        <w:tc>
          <w:tcPr>
            <w:tcW w:w="183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center"/>
            </w:pPr>
            <w:r>
              <w:t xml:space="preserve">единица измерения </w:t>
            </w:r>
          </w:p>
        </w:tc>
        <w:tc>
          <w:tcPr>
            <w:tcW w:w="1382" w:type="dxa"/>
            <w:tcBorders>
              <w:top w:val="single" w:sz="4" w:space="0" w:color="000000"/>
              <w:left w:val="single" w:sz="4" w:space="0" w:color="000000"/>
              <w:bottom w:val="single" w:sz="4" w:space="0" w:color="000000"/>
              <w:right w:val="single" w:sz="4" w:space="0" w:color="000000"/>
            </w:tcBorders>
          </w:tcPr>
          <w:p w:rsidR="00232712" w:rsidRDefault="00886B34">
            <w:pPr>
              <w:spacing w:after="37" w:line="259" w:lineRule="auto"/>
              <w:ind w:left="7" w:firstLine="0"/>
              <w:jc w:val="left"/>
            </w:pPr>
            <w:r>
              <w:t xml:space="preserve">количество </w:t>
            </w:r>
          </w:p>
          <w:p w:rsidR="00232712" w:rsidRDefault="00886B34">
            <w:pPr>
              <w:spacing w:after="0" w:line="259" w:lineRule="auto"/>
              <w:ind w:left="0" w:right="57" w:firstLine="0"/>
              <w:jc w:val="center"/>
            </w:pPr>
            <w:r>
              <w:t xml:space="preserve">изделий </w:t>
            </w:r>
          </w:p>
        </w:tc>
      </w:tr>
      <w:tr w:rsidR="00232712">
        <w:trPr>
          <w:trHeight w:val="300"/>
        </w:trPr>
        <w:tc>
          <w:tcPr>
            <w:tcW w:w="804" w:type="dxa"/>
            <w:tcBorders>
              <w:top w:val="single" w:sz="4" w:space="0" w:color="000000"/>
              <w:left w:val="single" w:sz="4" w:space="0" w:color="000000"/>
              <w:bottom w:val="single" w:sz="4" w:space="0" w:color="000000"/>
              <w:right w:val="nil"/>
            </w:tcBorders>
          </w:tcPr>
          <w:p w:rsidR="00232712" w:rsidRDefault="00232712">
            <w:pPr>
              <w:spacing w:after="160" w:line="259" w:lineRule="auto"/>
              <w:ind w:left="0" w:firstLine="0"/>
              <w:jc w:val="left"/>
            </w:pPr>
          </w:p>
        </w:tc>
        <w:tc>
          <w:tcPr>
            <w:tcW w:w="5927" w:type="dxa"/>
            <w:tcBorders>
              <w:top w:val="single" w:sz="4" w:space="0" w:color="000000"/>
              <w:left w:val="nil"/>
              <w:bottom w:val="single" w:sz="4" w:space="0" w:color="000000"/>
              <w:right w:val="nil"/>
            </w:tcBorders>
          </w:tcPr>
          <w:p w:rsidR="00232712" w:rsidRDefault="00886B34">
            <w:pPr>
              <w:spacing w:after="0" w:line="259" w:lineRule="auto"/>
              <w:ind w:left="0" w:right="505" w:firstLine="0"/>
              <w:jc w:val="right"/>
            </w:pPr>
            <w:r>
              <w:t xml:space="preserve">спортивная экипировка </w:t>
            </w:r>
          </w:p>
        </w:tc>
        <w:tc>
          <w:tcPr>
            <w:tcW w:w="1834" w:type="dxa"/>
            <w:tcBorders>
              <w:top w:val="single" w:sz="4" w:space="0" w:color="000000"/>
              <w:left w:val="nil"/>
              <w:bottom w:val="single" w:sz="4" w:space="0" w:color="000000"/>
              <w:right w:val="nil"/>
            </w:tcBorders>
          </w:tcPr>
          <w:p w:rsidR="00232712" w:rsidRDefault="00232712">
            <w:pPr>
              <w:spacing w:after="160" w:line="259" w:lineRule="auto"/>
              <w:ind w:left="0" w:firstLine="0"/>
              <w:jc w:val="left"/>
            </w:pPr>
          </w:p>
        </w:tc>
        <w:tc>
          <w:tcPr>
            <w:tcW w:w="1382" w:type="dxa"/>
            <w:tcBorders>
              <w:top w:val="single" w:sz="4" w:space="0" w:color="000000"/>
              <w:left w:val="nil"/>
              <w:bottom w:val="single" w:sz="4" w:space="0" w:color="000000"/>
              <w:right w:val="single" w:sz="4" w:space="0" w:color="000000"/>
            </w:tcBorders>
          </w:tcPr>
          <w:p w:rsidR="00232712" w:rsidRDefault="00232712">
            <w:pPr>
              <w:spacing w:after="160" w:line="259" w:lineRule="auto"/>
              <w:ind w:left="0" w:firstLine="0"/>
              <w:jc w:val="left"/>
            </w:pPr>
          </w:p>
        </w:tc>
      </w:tr>
      <w:tr w:rsidR="00232712">
        <w:trPr>
          <w:trHeight w:val="302"/>
        </w:trPr>
        <w:tc>
          <w:tcPr>
            <w:tcW w:w="8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2" w:firstLine="0"/>
              <w:jc w:val="center"/>
            </w:pPr>
            <w:r>
              <w:t xml:space="preserve">1 </w:t>
            </w:r>
          </w:p>
        </w:tc>
        <w:tc>
          <w:tcPr>
            <w:tcW w:w="592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Перчатки боксёрские снарядные </w:t>
            </w:r>
          </w:p>
        </w:tc>
        <w:tc>
          <w:tcPr>
            <w:tcW w:w="183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6" w:firstLine="0"/>
              <w:jc w:val="center"/>
            </w:pPr>
            <w:r>
              <w:t xml:space="preserve">пар </w:t>
            </w:r>
          </w:p>
        </w:tc>
        <w:tc>
          <w:tcPr>
            <w:tcW w:w="13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5" w:firstLine="0"/>
              <w:jc w:val="center"/>
            </w:pPr>
            <w:r>
              <w:t xml:space="preserve">30 </w:t>
            </w:r>
          </w:p>
        </w:tc>
      </w:tr>
      <w:tr w:rsidR="00232712">
        <w:trPr>
          <w:trHeight w:val="302"/>
        </w:trPr>
        <w:tc>
          <w:tcPr>
            <w:tcW w:w="8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2" w:firstLine="0"/>
              <w:jc w:val="center"/>
            </w:pPr>
            <w:r>
              <w:t xml:space="preserve">2 </w:t>
            </w:r>
          </w:p>
        </w:tc>
        <w:tc>
          <w:tcPr>
            <w:tcW w:w="592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Перчатки боксёрские соревновательные (10унций) </w:t>
            </w:r>
          </w:p>
        </w:tc>
        <w:tc>
          <w:tcPr>
            <w:tcW w:w="183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6" w:firstLine="0"/>
              <w:jc w:val="center"/>
            </w:pPr>
            <w:r>
              <w:t xml:space="preserve">пар </w:t>
            </w:r>
          </w:p>
        </w:tc>
        <w:tc>
          <w:tcPr>
            <w:tcW w:w="13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5" w:firstLine="0"/>
              <w:jc w:val="center"/>
            </w:pPr>
            <w:r>
              <w:t xml:space="preserve">12 </w:t>
            </w:r>
          </w:p>
        </w:tc>
      </w:tr>
      <w:tr w:rsidR="00232712">
        <w:trPr>
          <w:trHeight w:val="302"/>
        </w:trPr>
        <w:tc>
          <w:tcPr>
            <w:tcW w:w="8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2" w:firstLine="0"/>
              <w:jc w:val="center"/>
            </w:pPr>
            <w:r>
              <w:t xml:space="preserve">3 </w:t>
            </w:r>
          </w:p>
        </w:tc>
        <w:tc>
          <w:tcPr>
            <w:tcW w:w="592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Перчатки боксёрские соревновательные (12 унций) </w:t>
            </w:r>
          </w:p>
        </w:tc>
        <w:tc>
          <w:tcPr>
            <w:tcW w:w="183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6" w:firstLine="0"/>
              <w:jc w:val="center"/>
            </w:pPr>
            <w:r>
              <w:t xml:space="preserve">пар </w:t>
            </w:r>
          </w:p>
        </w:tc>
        <w:tc>
          <w:tcPr>
            <w:tcW w:w="13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5" w:firstLine="0"/>
              <w:jc w:val="center"/>
            </w:pPr>
            <w:r>
              <w:t xml:space="preserve">12 </w:t>
            </w:r>
          </w:p>
        </w:tc>
      </w:tr>
      <w:tr w:rsidR="00232712">
        <w:trPr>
          <w:trHeight w:val="302"/>
        </w:trPr>
        <w:tc>
          <w:tcPr>
            <w:tcW w:w="8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2" w:firstLine="0"/>
              <w:jc w:val="center"/>
            </w:pPr>
            <w:r>
              <w:t xml:space="preserve">4 </w:t>
            </w:r>
          </w:p>
        </w:tc>
        <w:tc>
          <w:tcPr>
            <w:tcW w:w="592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Перчатки боксёрские соревновательные (14унций) </w:t>
            </w:r>
          </w:p>
        </w:tc>
        <w:tc>
          <w:tcPr>
            <w:tcW w:w="183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6" w:firstLine="0"/>
              <w:jc w:val="center"/>
            </w:pPr>
            <w:r>
              <w:t xml:space="preserve">пар </w:t>
            </w:r>
          </w:p>
        </w:tc>
        <w:tc>
          <w:tcPr>
            <w:tcW w:w="13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5" w:firstLine="0"/>
              <w:jc w:val="center"/>
            </w:pPr>
            <w:r>
              <w:t xml:space="preserve">15 </w:t>
            </w:r>
          </w:p>
        </w:tc>
      </w:tr>
      <w:tr w:rsidR="00232712">
        <w:trPr>
          <w:trHeight w:val="302"/>
        </w:trPr>
        <w:tc>
          <w:tcPr>
            <w:tcW w:w="8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2" w:firstLine="0"/>
              <w:jc w:val="center"/>
            </w:pPr>
            <w:r>
              <w:t xml:space="preserve">5 </w:t>
            </w:r>
          </w:p>
        </w:tc>
        <w:tc>
          <w:tcPr>
            <w:tcW w:w="592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Перчатки боксёрские соревновательные (16 унций) </w:t>
            </w:r>
          </w:p>
        </w:tc>
        <w:tc>
          <w:tcPr>
            <w:tcW w:w="183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6" w:firstLine="0"/>
              <w:jc w:val="center"/>
            </w:pPr>
            <w:r>
              <w:t xml:space="preserve">пар </w:t>
            </w:r>
          </w:p>
        </w:tc>
        <w:tc>
          <w:tcPr>
            <w:tcW w:w="13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5" w:firstLine="0"/>
              <w:jc w:val="center"/>
            </w:pPr>
            <w:r>
              <w:t xml:space="preserve">15 </w:t>
            </w:r>
          </w:p>
        </w:tc>
      </w:tr>
      <w:tr w:rsidR="00232712">
        <w:trPr>
          <w:trHeight w:val="302"/>
        </w:trPr>
        <w:tc>
          <w:tcPr>
            <w:tcW w:w="80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2" w:firstLine="0"/>
              <w:jc w:val="center"/>
            </w:pPr>
            <w:r>
              <w:t xml:space="preserve">6 </w:t>
            </w:r>
          </w:p>
        </w:tc>
        <w:tc>
          <w:tcPr>
            <w:tcW w:w="5927"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2" w:firstLine="0"/>
              <w:jc w:val="left"/>
            </w:pPr>
            <w:r>
              <w:t xml:space="preserve">Шлем боксёрский </w:t>
            </w:r>
          </w:p>
        </w:tc>
        <w:tc>
          <w:tcPr>
            <w:tcW w:w="183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7" w:firstLine="0"/>
              <w:jc w:val="center"/>
            </w:pPr>
            <w:r>
              <w:t xml:space="preserve">штук </w:t>
            </w:r>
          </w:p>
        </w:tc>
        <w:tc>
          <w:tcPr>
            <w:tcW w:w="1382"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5" w:firstLine="0"/>
              <w:jc w:val="center"/>
            </w:pPr>
            <w:r>
              <w:t xml:space="preserve">30 </w:t>
            </w:r>
          </w:p>
        </w:tc>
      </w:tr>
    </w:tbl>
    <w:p w:rsidR="00232712" w:rsidRDefault="00886B34">
      <w:pPr>
        <w:tabs>
          <w:tab w:val="center" w:pos="567"/>
          <w:tab w:val="center" w:pos="4459"/>
        </w:tabs>
        <w:ind w:left="0" w:firstLine="0"/>
        <w:jc w:val="left"/>
      </w:pPr>
      <w:r>
        <w:rPr>
          <w:rFonts w:ascii="Calibri" w:eastAsia="Calibri" w:hAnsi="Calibri" w:cs="Calibri"/>
          <w:sz w:val="22"/>
        </w:rPr>
        <w:tab/>
      </w:r>
      <w:r>
        <w:t xml:space="preserve"> </w:t>
      </w:r>
      <w:r>
        <w:tab/>
        <w:t xml:space="preserve">Спортивная экипировка, передаваемая в индивидуальное пользование </w:t>
      </w:r>
    </w:p>
    <w:tbl>
      <w:tblPr>
        <w:tblStyle w:val="TableGrid"/>
        <w:tblW w:w="10072" w:type="dxa"/>
        <w:tblInd w:w="255" w:type="dxa"/>
        <w:tblCellMar>
          <w:top w:w="14" w:type="dxa"/>
          <w:left w:w="108" w:type="dxa"/>
        </w:tblCellMar>
        <w:tblLook w:val="04A0" w:firstRow="1" w:lastRow="0" w:firstColumn="1" w:lastColumn="0" w:noHBand="0" w:noVBand="1"/>
      </w:tblPr>
      <w:tblGrid>
        <w:gridCol w:w="565"/>
        <w:gridCol w:w="1565"/>
        <w:gridCol w:w="711"/>
        <w:gridCol w:w="710"/>
        <w:gridCol w:w="919"/>
        <w:gridCol w:w="925"/>
        <w:gridCol w:w="850"/>
        <w:gridCol w:w="850"/>
        <w:gridCol w:w="781"/>
        <w:gridCol w:w="780"/>
        <w:gridCol w:w="708"/>
        <w:gridCol w:w="708"/>
      </w:tblGrid>
      <w:tr w:rsidR="00232712">
        <w:trPr>
          <w:trHeight w:val="302"/>
        </w:trPr>
        <w:tc>
          <w:tcPr>
            <w:tcW w:w="566" w:type="dxa"/>
            <w:vMerge w:val="restart"/>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60" w:firstLine="0"/>
              <w:jc w:val="left"/>
            </w:pPr>
            <w:r>
              <w:lastRenderedPageBreak/>
              <w:t xml:space="preserve">№ </w:t>
            </w:r>
          </w:p>
        </w:tc>
        <w:tc>
          <w:tcPr>
            <w:tcW w:w="1565" w:type="dxa"/>
            <w:vMerge w:val="restart"/>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43" w:firstLine="0"/>
              <w:jc w:val="left"/>
            </w:pPr>
            <w:r>
              <w:t>Наименован</w:t>
            </w:r>
          </w:p>
          <w:p w:rsidR="00232712" w:rsidRDefault="00886B34">
            <w:pPr>
              <w:spacing w:after="0" w:line="259" w:lineRule="auto"/>
              <w:ind w:left="0" w:right="107" w:firstLine="0"/>
              <w:jc w:val="center"/>
            </w:pPr>
            <w:proofErr w:type="spellStart"/>
            <w:r>
              <w:t>ие</w:t>
            </w:r>
            <w:proofErr w:type="spellEnd"/>
            <w:r>
              <w:t xml:space="preserve"> </w:t>
            </w:r>
          </w:p>
          <w:p w:rsidR="00232712" w:rsidRDefault="00886B34">
            <w:pPr>
              <w:spacing w:after="46" w:line="252" w:lineRule="auto"/>
              <w:ind w:left="0" w:firstLine="0"/>
              <w:jc w:val="center"/>
            </w:pPr>
            <w:r>
              <w:t xml:space="preserve">спортивной экипировки </w:t>
            </w:r>
            <w:proofErr w:type="spellStart"/>
            <w:r>
              <w:t>индивидуаль</w:t>
            </w:r>
            <w:proofErr w:type="spellEnd"/>
            <w:r>
              <w:t xml:space="preserve"> </w:t>
            </w:r>
            <w:proofErr w:type="spellStart"/>
            <w:r>
              <w:t>ного</w:t>
            </w:r>
            <w:proofErr w:type="spellEnd"/>
            <w:r>
              <w:t xml:space="preserve"> </w:t>
            </w:r>
          </w:p>
          <w:p w:rsidR="00232712" w:rsidRDefault="00886B34">
            <w:pPr>
              <w:spacing w:after="0" w:line="259" w:lineRule="auto"/>
              <w:ind w:left="34" w:firstLine="0"/>
              <w:jc w:val="left"/>
            </w:pPr>
            <w:r>
              <w:t xml:space="preserve">пользования </w:t>
            </w:r>
          </w:p>
        </w:tc>
        <w:tc>
          <w:tcPr>
            <w:tcW w:w="711" w:type="dxa"/>
            <w:vMerge w:val="restart"/>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0" w:firstLine="0"/>
              <w:jc w:val="center"/>
            </w:pPr>
            <w:r>
              <w:t xml:space="preserve">един </w:t>
            </w:r>
            <w:proofErr w:type="spellStart"/>
            <w:r>
              <w:t>ица</w:t>
            </w:r>
            <w:proofErr w:type="spellEnd"/>
            <w:r>
              <w:t xml:space="preserve"> </w:t>
            </w:r>
            <w:proofErr w:type="spellStart"/>
            <w:r>
              <w:t>изме</w:t>
            </w:r>
            <w:proofErr w:type="spellEnd"/>
            <w:r>
              <w:t xml:space="preserve"> </w:t>
            </w:r>
            <w:proofErr w:type="spellStart"/>
            <w:r>
              <w:t>рени</w:t>
            </w:r>
            <w:proofErr w:type="spellEnd"/>
            <w:r>
              <w:t xml:space="preserve"> я </w:t>
            </w:r>
          </w:p>
        </w:tc>
        <w:tc>
          <w:tcPr>
            <w:tcW w:w="710" w:type="dxa"/>
            <w:vMerge w:val="restart"/>
            <w:tcBorders>
              <w:top w:val="single" w:sz="4" w:space="0" w:color="000000"/>
              <w:left w:val="single" w:sz="4" w:space="0" w:color="000000"/>
              <w:bottom w:val="single" w:sz="4" w:space="0" w:color="000000"/>
              <w:right w:val="single" w:sz="4" w:space="0" w:color="000000"/>
            </w:tcBorders>
          </w:tcPr>
          <w:p w:rsidR="00232712" w:rsidRDefault="00886B34">
            <w:pPr>
              <w:spacing w:after="1" w:line="252" w:lineRule="auto"/>
              <w:ind w:left="0" w:right="78" w:firstLine="0"/>
              <w:jc w:val="center"/>
            </w:pPr>
            <w:proofErr w:type="spellStart"/>
            <w:r>
              <w:t>расч</w:t>
            </w:r>
            <w:proofErr w:type="spellEnd"/>
            <w:r>
              <w:t xml:space="preserve"> </w:t>
            </w:r>
            <w:proofErr w:type="spellStart"/>
            <w:r>
              <w:t>етна</w:t>
            </w:r>
            <w:proofErr w:type="spellEnd"/>
            <w:r>
              <w:t xml:space="preserve"> я </w:t>
            </w:r>
          </w:p>
          <w:p w:rsidR="00232712" w:rsidRDefault="00886B34">
            <w:pPr>
              <w:spacing w:after="0" w:line="259" w:lineRule="auto"/>
              <w:ind w:left="0" w:firstLine="0"/>
              <w:jc w:val="center"/>
            </w:pPr>
            <w:r>
              <w:t xml:space="preserve">един </w:t>
            </w:r>
            <w:proofErr w:type="spellStart"/>
            <w:r>
              <w:t>ица</w:t>
            </w:r>
            <w:proofErr w:type="spellEnd"/>
            <w:r>
              <w:t xml:space="preserve"> </w:t>
            </w:r>
          </w:p>
        </w:tc>
        <w:tc>
          <w:tcPr>
            <w:tcW w:w="5103" w:type="dxa"/>
            <w:gridSpan w:val="6"/>
            <w:tcBorders>
              <w:top w:val="single" w:sz="4" w:space="0" w:color="000000"/>
              <w:left w:val="single" w:sz="4" w:space="0" w:color="000000"/>
              <w:bottom w:val="single" w:sz="4" w:space="0" w:color="000000"/>
              <w:right w:val="nil"/>
            </w:tcBorders>
          </w:tcPr>
          <w:p w:rsidR="00232712" w:rsidRDefault="00886B34">
            <w:pPr>
              <w:spacing w:after="0" w:line="259" w:lineRule="auto"/>
              <w:ind w:left="0" w:right="299" w:firstLine="0"/>
              <w:jc w:val="right"/>
            </w:pPr>
            <w:r>
              <w:t xml:space="preserve">этапы спортивной подготовки </w:t>
            </w:r>
          </w:p>
        </w:tc>
        <w:tc>
          <w:tcPr>
            <w:tcW w:w="1416" w:type="dxa"/>
            <w:gridSpan w:val="2"/>
            <w:tcBorders>
              <w:top w:val="single" w:sz="4" w:space="0" w:color="000000"/>
              <w:left w:val="nil"/>
              <w:bottom w:val="single" w:sz="4" w:space="0" w:color="000000"/>
              <w:right w:val="single" w:sz="4" w:space="0" w:color="000000"/>
            </w:tcBorders>
          </w:tcPr>
          <w:p w:rsidR="00232712" w:rsidRDefault="00232712">
            <w:pPr>
              <w:spacing w:after="160" w:line="259" w:lineRule="auto"/>
              <w:ind w:left="0" w:firstLine="0"/>
              <w:jc w:val="left"/>
            </w:pPr>
          </w:p>
        </w:tc>
      </w:tr>
      <w:tr w:rsidR="00232712">
        <w:trPr>
          <w:trHeight w:val="302"/>
        </w:trPr>
        <w:tc>
          <w:tcPr>
            <w:tcW w:w="0" w:type="auto"/>
            <w:vMerge/>
            <w:tcBorders>
              <w:top w:val="nil"/>
              <w:left w:val="single" w:sz="4" w:space="0" w:color="000000"/>
              <w:bottom w:val="nil"/>
              <w:right w:val="single" w:sz="4" w:space="0" w:color="000000"/>
            </w:tcBorders>
          </w:tcPr>
          <w:p w:rsidR="00232712" w:rsidRDefault="00232712">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232712" w:rsidRDefault="00232712">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232712" w:rsidRDefault="00232712">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232712" w:rsidRDefault="00232712">
            <w:pPr>
              <w:spacing w:after="160" w:line="259" w:lineRule="auto"/>
              <w:ind w:left="0" w:firstLine="0"/>
              <w:jc w:val="left"/>
            </w:pPr>
          </w:p>
        </w:tc>
        <w:tc>
          <w:tcPr>
            <w:tcW w:w="1844"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3" w:firstLine="0"/>
              <w:jc w:val="center"/>
            </w:pPr>
            <w:r>
              <w:t xml:space="preserve">НП </w:t>
            </w:r>
          </w:p>
        </w:tc>
        <w:tc>
          <w:tcPr>
            <w:tcW w:w="1699"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0" w:firstLine="0"/>
              <w:jc w:val="center"/>
            </w:pPr>
            <w:r>
              <w:t xml:space="preserve">ТЭ </w:t>
            </w:r>
          </w:p>
        </w:tc>
        <w:tc>
          <w:tcPr>
            <w:tcW w:w="1561"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06" w:firstLine="0"/>
              <w:jc w:val="center"/>
            </w:pPr>
            <w:r>
              <w:t xml:space="preserve">ССМ </w:t>
            </w:r>
          </w:p>
        </w:tc>
        <w:tc>
          <w:tcPr>
            <w:tcW w:w="1416" w:type="dxa"/>
            <w:gridSpan w:val="2"/>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06" w:firstLine="0"/>
              <w:jc w:val="center"/>
            </w:pPr>
            <w:r>
              <w:t xml:space="preserve">ВСМ </w:t>
            </w:r>
          </w:p>
        </w:tc>
      </w:tr>
      <w:tr w:rsidR="00232712">
        <w:trPr>
          <w:trHeight w:val="1472"/>
        </w:trPr>
        <w:tc>
          <w:tcPr>
            <w:tcW w:w="0" w:type="auto"/>
            <w:vMerge/>
            <w:tcBorders>
              <w:top w:val="nil"/>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232712" w:rsidRDefault="00232712">
            <w:pPr>
              <w:spacing w:after="160" w:line="259" w:lineRule="auto"/>
              <w:ind w:left="0" w:firstLine="0"/>
              <w:jc w:val="left"/>
            </w:pPr>
          </w:p>
        </w:tc>
        <w:tc>
          <w:tcPr>
            <w:tcW w:w="91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4" w:firstLine="0"/>
              <w:jc w:val="left"/>
            </w:pPr>
            <w:r>
              <w:t xml:space="preserve">кол-во </w:t>
            </w:r>
          </w:p>
        </w:tc>
        <w:tc>
          <w:tcPr>
            <w:tcW w:w="92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4" w:firstLine="0"/>
              <w:jc w:val="center"/>
            </w:pPr>
            <w:r>
              <w:t xml:space="preserve">срок </w:t>
            </w:r>
          </w:p>
          <w:p w:rsidR="00232712" w:rsidRDefault="00886B34">
            <w:pPr>
              <w:spacing w:after="40" w:line="253" w:lineRule="auto"/>
              <w:ind w:left="0" w:firstLine="0"/>
              <w:jc w:val="center"/>
            </w:pPr>
            <w:proofErr w:type="spellStart"/>
            <w:r>
              <w:t>эксплу</w:t>
            </w:r>
            <w:proofErr w:type="spellEnd"/>
            <w:r>
              <w:t xml:space="preserve"> </w:t>
            </w:r>
            <w:proofErr w:type="spellStart"/>
            <w:r>
              <w:t>атации</w:t>
            </w:r>
            <w:proofErr w:type="spellEnd"/>
            <w:r>
              <w:t xml:space="preserve"> </w:t>
            </w:r>
          </w:p>
          <w:p w:rsidR="00232712" w:rsidRDefault="00886B34">
            <w:pPr>
              <w:spacing w:after="0" w:line="259" w:lineRule="auto"/>
              <w:ind w:left="0" w:right="116" w:firstLine="0"/>
              <w:jc w:val="center"/>
            </w:pPr>
            <w:r>
              <w:t xml:space="preserve">(лет)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30" w:line="259" w:lineRule="auto"/>
              <w:ind w:left="96" w:firstLine="0"/>
              <w:jc w:val="left"/>
            </w:pPr>
            <w:r>
              <w:t>кол-</w:t>
            </w:r>
          </w:p>
          <w:p w:rsidR="00232712" w:rsidRDefault="00886B34">
            <w:pPr>
              <w:spacing w:after="0" w:line="259" w:lineRule="auto"/>
              <w:ind w:left="0" w:right="115" w:firstLine="0"/>
              <w:jc w:val="center"/>
            </w:pPr>
            <w:r>
              <w:t xml:space="preserve">во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43" w:line="252" w:lineRule="auto"/>
              <w:ind w:left="0" w:right="16" w:firstLine="0"/>
              <w:jc w:val="center"/>
            </w:pPr>
            <w:r>
              <w:t xml:space="preserve">срок </w:t>
            </w:r>
            <w:proofErr w:type="spellStart"/>
            <w:r>
              <w:t>экспл</w:t>
            </w:r>
            <w:proofErr w:type="spellEnd"/>
            <w:r>
              <w:t xml:space="preserve"> </w:t>
            </w:r>
            <w:proofErr w:type="spellStart"/>
            <w:r>
              <w:t>уатац</w:t>
            </w:r>
            <w:proofErr w:type="spellEnd"/>
            <w:r>
              <w:t xml:space="preserve"> </w:t>
            </w:r>
            <w:proofErr w:type="spellStart"/>
            <w:r>
              <w:t>ии</w:t>
            </w:r>
            <w:proofErr w:type="spellEnd"/>
            <w:r>
              <w:t xml:space="preserve"> </w:t>
            </w:r>
          </w:p>
          <w:p w:rsidR="00232712" w:rsidRDefault="00886B34">
            <w:pPr>
              <w:spacing w:after="0" w:line="259" w:lineRule="auto"/>
              <w:ind w:left="70" w:firstLine="0"/>
              <w:jc w:val="left"/>
            </w:pPr>
            <w:r>
              <w:t xml:space="preserve">(лет) </w:t>
            </w:r>
          </w:p>
        </w:tc>
        <w:tc>
          <w:tcPr>
            <w:tcW w:w="781" w:type="dxa"/>
            <w:tcBorders>
              <w:top w:val="single" w:sz="4" w:space="0" w:color="000000"/>
              <w:left w:val="single" w:sz="4" w:space="0" w:color="000000"/>
              <w:bottom w:val="single" w:sz="4" w:space="0" w:color="000000"/>
              <w:right w:val="single" w:sz="4" w:space="0" w:color="000000"/>
            </w:tcBorders>
          </w:tcPr>
          <w:p w:rsidR="00232712" w:rsidRDefault="00886B34">
            <w:pPr>
              <w:spacing w:after="30" w:line="259" w:lineRule="auto"/>
              <w:ind w:left="62" w:firstLine="0"/>
              <w:jc w:val="left"/>
            </w:pPr>
            <w:r>
              <w:t>кол-</w:t>
            </w:r>
          </w:p>
          <w:p w:rsidR="00232712" w:rsidRDefault="00886B34">
            <w:pPr>
              <w:spacing w:after="0" w:line="259" w:lineRule="auto"/>
              <w:ind w:left="0" w:right="109" w:firstLine="0"/>
              <w:jc w:val="center"/>
            </w:pPr>
            <w:r>
              <w:t xml:space="preserve">во </w:t>
            </w:r>
          </w:p>
        </w:tc>
        <w:tc>
          <w:tcPr>
            <w:tcW w:w="78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3" w:lineRule="auto"/>
              <w:ind w:left="0" w:firstLine="0"/>
              <w:jc w:val="center"/>
            </w:pPr>
            <w:r>
              <w:t xml:space="preserve">срок </w:t>
            </w:r>
            <w:proofErr w:type="spellStart"/>
            <w:r>
              <w:t>эксп</w:t>
            </w:r>
            <w:proofErr w:type="spellEnd"/>
          </w:p>
          <w:p w:rsidR="00232712" w:rsidRDefault="00886B34">
            <w:pPr>
              <w:spacing w:after="45" w:line="251" w:lineRule="auto"/>
              <w:ind w:left="0" w:firstLine="0"/>
              <w:jc w:val="center"/>
            </w:pPr>
            <w:proofErr w:type="spellStart"/>
            <w:r>
              <w:t>луата</w:t>
            </w:r>
            <w:proofErr w:type="spellEnd"/>
            <w:r>
              <w:t xml:space="preserve"> </w:t>
            </w:r>
            <w:proofErr w:type="spellStart"/>
            <w:r>
              <w:t>ции</w:t>
            </w:r>
            <w:proofErr w:type="spellEnd"/>
            <w:r>
              <w:t xml:space="preserve"> </w:t>
            </w:r>
          </w:p>
          <w:p w:rsidR="00232712" w:rsidRDefault="00886B34">
            <w:pPr>
              <w:spacing w:after="0" w:line="259" w:lineRule="auto"/>
              <w:ind w:left="36" w:firstLine="0"/>
              <w:jc w:val="left"/>
            </w:pPr>
            <w:r>
              <w:t xml:space="preserve">(лет)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30" w:line="259" w:lineRule="auto"/>
              <w:ind w:left="26" w:firstLine="0"/>
              <w:jc w:val="left"/>
            </w:pPr>
            <w:r>
              <w:t>кол-</w:t>
            </w:r>
          </w:p>
          <w:p w:rsidR="00232712" w:rsidRDefault="00886B34">
            <w:pPr>
              <w:spacing w:after="0" w:line="259" w:lineRule="auto"/>
              <w:ind w:left="0" w:right="108" w:firstLine="0"/>
              <w:jc w:val="center"/>
            </w:pPr>
            <w:r>
              <w:t xml:space="preserve">во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center"/>
            </w:pPr>
            <w:r>
              <w:t xml:space="preserve">срок </w:t>
            </w:r>
            <w:proofErr w:type="spellStart"/>
            <w:r>
              <w:t>эксп</w:t>
            </w:r>
            <w:proofErr w:type="spellEnd"/>
            <w:r>
              <w:t xml:space="preserve"> </w:t>
            </w:r>
            <w:proofErr w:type="spellStart"/>
            <w:r>
              <w:t>луат</w:t>
            </w:r>
            <w:proofErr w:type="spellEnd"/>
            <w:r>
              <w:t xml:space="preserve"> </w:t>
            </w:r>
            <w:proofErr w:type="spellStart"/>
            <w:r>
              <w:t>ации</w:t>
            </w:r>
            <w:proofErr w:type="spellEnd"/>
            <w:r>
              <w:t xml:space="preserve">  </w:t>
            </w:r>
          </w:p>
        </w:tc>
      </w:tr>
      <w:tr w:rsidR="00232712">
        <w:trPr>
          <w:trHeight w:val="593"/>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3" w:firstLine="0"/>
              <w:jc w:val="center"/>
            </w:pPr>
            <w:r>
              <w:t xml:space="preserve">1 </w:t>
            </w:r>
          </w:p>
        </w:tc>
        <w:tc>
          <w:tcPr>
            <w:tcW w:w="15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Боксерки(об </w:t>
            </w:r>
            <w:proofErr w:type="spellStart"/>
            <w:r>
              <w:t>увь</w:t>
            </w:r>
            <w:proofErr w:type="spellEnd"/>
            <w:r>
              <w:t xml:space="preserve">) </w:t>
            </w:r>
          </w:p>
        </w:tc>
        <w:tc>
          <w:tcPr>
            <w:tcW w:w="71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7" w:firstLine="0"/>
              <w:jc w:val="left"/>
            </w:pPr>
            <w:r>
              <w:t xml:space="preserve">пара </w:t>
            </w:r>
          </w:p>
        </w:tc>
        <w:tc>
          <w:tcPr>
            <w:tcW w:w="71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1чел </w:t>
            </w:r>
          </w:p>
        </w:tc>
        <w:tc>
          <w:tcPr>
            <w:tcW w:w="91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2" w:firstLine="0"/>
              <w:jc w:val="center"/>
            </w:pPr>
            <w:r>
              <w:t xml:space="preserve">- </w:t>
            </w:r>
          </w:p>
        </w:tc>
        <w:tc>
          <w:tcPr>
            <w:tcW w:w="92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2"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3"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3" w:firstLine="0"/>
              <w:jc w:val="center"/>
            </w:pPr>
            <w:r>
              <w:t xml:space="preserve">1 </w:t>
            </w:r>
          </w:p>
        </w:tc>
        <w:tc>
          <w:tcPr>
            <w:tcW w:w="78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1" w:firstLine="0"/>
              <w:jc w:val="center"/>
            </w:pPr>
            <w:r>
              <w:t xml:space="preserve">1 </w:t>
            </w:r>
          </w:p>
        </w:tc>
        <w:tc>
          <w:tcPr>
            <w:tcW w:w="78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0" w:firstLine="0"/>
              <w:jc w:val="center"/>
            </w:pPr>
            <w:r>
              <w:t xml:space="preserve">1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0" w:firstLine="0"/>
              <w:jc w:val="center"/>
            </w:pPr>
            <w:r>
              <w:t xml:space="preserve">2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08" w:firstLine="0"/>
              <w:jc w:val="center"/>
            </w:pPr>
            <w:r>
              <w:t xml:space="preserve">0.5 </w:t>
            </w:r>
          </w:p>
        </w:tc>
      </w:tr>
      <w:tr w:rsidR="00232712">
        <w:trPr>
          <w:trHeight w:val="595"/>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3" w:firstLine="0"/>
              <w:jc w:val="center"/>
            </w:pPr>
            <w:r>
              <w:t xml:space="preserve">2 </w:t>
            </w:r>
          </w:p>
        </w:tc>
        <w:tc>
          <w:tcPr>
            <w:tcW w:w="15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Боксерская майка </w:t>
            </w:r>
          </w:p>
        </w:tc>
        <w:tc>
          <w:tcPr>
            <w:tcW w:w="71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94" w:firstLine="0"/>
              <w:jc w:val="center"/>
            </w:pPr>
            <w:proofErr w:type="spellStart"/>
            <w:r>
              <w:t>шту</w:t>
            </w:r>
            <w:proofErr w:type="spellEnd"/>
            <w:r>
              <w:t xml:space="preserve"> к </w:t>
            </w:r>
          </w:p>
        </w:tc>
        <w:tc>
          <w:tcPr>
            <w:tcW w:w="71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1чел </w:t>
            </w:r>
          </w:p>
        </w:tc>
        <w:tc>
          <w:tcPr>
            <w:tcW w:w="91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2" w:firstLine="0"/>
              <w:jc w:val="center"/>
            </w:pPr>
            <w:r>
              <w:t xml:space="preserve">- </w:t>
            </w:r>
          </w:p>
        </w:tc>
        <w:tc>
          <w:tcPr>
            <w:tcW w:w="92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2"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3" w:firstLine="0"/>
              <w:jc w:val="center"/>
            </w:pPr>
            <w:r>
              <w:t xml:space="preserve">2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3" w:firstLine="0"/>
              <w:jc w:val="center"/>
            </w:pPr>
            <w:r>
              <w:t xml:space="preserve">1 </w:t>
            </w:r>
          </w:p>
        </w:tc>
        <w:tc>
          <w:tcPr>
            <w:tcW w:w="78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1" w:firstLine="0"/>
              <w:jc w:val="center"/>
            </w:pPr>
            <w:r>
              <w:t xml:space="preserve">2 </w:t>
            </w:r>
          </w:p>
        </w:tc>
        <w:tc>
          <w:tcPr>
            <w:tcW w:w="78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08" w:firstLine="0"/>
              <w:jc w:val="center"/>
            </w:pPr>
            <w:r>
              <w:t xml:space="preserve">0.5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0" w:firstLine="0"/>
              <w:jc w:val="center"/>
            </w:pPr>
            <w:r>
              <w:t xml:space="preserve">2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08" w:firstLine="0"/>
              <w:jc w:val="center"/>
            </w:pPr>
            <w:r>
              <w:t xml:space="preserve">0.5 </w:t>
            </w:r>
          </w:p>
        </w:tc>
      </w:tr>
      <w:tr w:rsidR="00232712">
        <w:trPr>
          <w:trHeight w:val="595"/>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3" w:firstLine="0"/>
              <w:jc w:val="center"/>
            </w:pPr>
            <w:r>
              <w:t xml:space="preserve">3 </w:t>
            </w:r>
          </w:p>
        </w:tc>
        <w:tc>
          <w:tcPr>
            <w:tcW w:w="15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Боксерские трусы </w:t>
            </w:r>
          </w:p>
        </w:tc>
        <w:tc>
          <w:tcPr>
            <w:tcW w:w="71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94" w:firstLine="0"/>
              <w:jc w:val="center"/>
            </w:pPr>
            <w:proofErr w:type="spellStart"/>
            <w:r>
              <w:t>шту</w:t>
            </w:r>
            <w:proofErr w:type="spellEnd"/>
            <w:r>
              <w:t xml:space="preserve"> к </w:t>
            </w:r>
          </w:p>
        </w:tc>
        <w:tc>
          <w:tcPr>
            <w:tcW w:w="71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1чел</w:t>
            </w:r>
          </w:p>
          <w:p w:rsidR="00232712" w:rsidRDefault="00886B34">
            <w:pPr>
              <w:spacing w:after="0" w:line="259" w:lineRule="auto"/>
              <w:ind w:left="0" w:right="110" w:firstLine="0"/>
              <w:jc w:val="center"/>
            </w:pPr>
            <w:r>
              <w:t xml:space="preserve">. </w:t>
            </w:r>
          </w:p>
        </w:tc>
        <w:tc>
          <w:tcPr>
            <w:tcW w:w="91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2" w:firstLine="0"/>
              <w:jc w:val="center"/>
            </w:pPr>
            <w:r>
              <w:t xml:space="preserve">- </w:t>
            </w:r>
          </w:p>
        </w:tc>
        <w:tc>
          <w:tcPr>
            <w:tcW w:w="92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2"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3"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3" w:firstLine="0"/>
              <w:jc w:val="center"/>
            </w:pPr>
            <w:r>
              <w:t xml:space="preserve">1 </w:t>
            </w:r>
          </w:p>
        </w:tc>
        <w:tc>
          <w:tcPr>
            <w:tcW w:w="78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1" w:firstLine="0"/>
              <w:jc w:val="center"/>
            </w:pPr>
            <w:r>
              <w:t xml:space="preserve">1 </w:t>
            </w:r>
          </w:p>
        </w:tc>
        <w:tc>
          <w:tcPr>
            <w:tcW w:w="78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08" w:firstLine="0"/>
              <w:jc w:val="center"/>
            </w:pPr>
            <w:r>
              <w:t xml:space="preserve">0.5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0" w:firstLine="0"/>
              <w:jc w:val="center"/>
            </w:pPr>
            <w:r>
              <w:t xml:space="preserve">1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08" w:firstLine="0"/>
              <w:jc w:val="center"/>
            </w:pPr>
            <w:r>
              <w:t xml:space="preserve">0.5 </w:t>
            </w:r>
          </w:p>
        </w:tc>
      </w:tr>
      <w:tr w:rsidR="00232712">
        <w:trPr>
          <w:trHeight w:val="593"/>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3" w:firstLine="0"/>
              <w:jc w:val="center"/>
            </w:pPr>
            <w:r>
              <w:t xml:space="preserve">4 </w:t>
            </w:r>
          </w:p>
        </w:tc>
        <w:tc>
          <w:tcPr>
            <w:tcW w:w="15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Носки утепленные </w:t>
            </w:r>
          </w:p>
        </w:tc>
        <w:tc>
          <w:tcPr>
            <w:tcW w:w="71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7" w:firstLine="0"/>
              <w:jc w:val="left"/>
            </w:pPr>
            <w:r>
              <w:t xml:space="preserve">пара </w:t>
            </w:r>
          </w:p>
        </w:tc>
        <w:tc>
          <w:tcPr>
            <w:tcW w:w="71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1чел </w:t>
            </w:r>
          </w:p>
        </w:tc>
        <w:tc>
          <w:tcPr>
            <w:tcW w:w="91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2" w:firstLine="0"/>
              <w:jc w:val="center"/>
            </w:pPr>
            <w:r>
              <w:t xml:space="preserve">- </w:t>
            </w:r>
          </w:p>
        </w:tc>
        <w:tc>
          <w:tcPr>
            <w:tcW w:w="92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2"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3"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3" w:firstLine="0"/>
              <w:jc w:val="center"/>
            </w:pPr>
            <w:r>
              <w:t xml:space="preserve">1 </w:t>
            </w:r>
          </w:p>
        </w:tc>
        <w:tc>
          <w:tcPr>
            <w:tcW w:w="78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1" w:firstLine="0"/>
              <w:jc w:val="center"/>
            </w:pPr>
            <w:r>
              <w:t xml:space="preserve">1 </w:t>
            </w:r>
          </w:p>
        </w:tc>
        <w:tc>
          <w:tcPr>
            <w:tcW w:w="78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0" w:firstLine="0"/>
              <w:jc w:val="center"/>
            </w:pPr>
            <w:r>
              <w:t xml:space="preserve">1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0" w:firstLine="0"/>
              <w:jc w:val="center"/>
            </w:pPr>
            <w:r>
              <w:t xml:space="preserve">1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0" w:firstLine="0"/>
              <w:jc w:val="center"/>
            </w:pPr>
            <w:r>
              <w:t xml:space="preserve">1 </w:t>
            </w:r>
          </w:p>
        </w:tc>
      </w:tr>
      <w:tr w:rsidR="00232712">
        <w:trPr>
          <w:trHeight w:val="886"/>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3" w:firstLine="0"/>
              <w:jc w:val="center"/>
            </w:pPr>
            <w:r>
              <w:t xml:space="preserve">5 </w:t>
            </w:r>
          </w:p>
        </w:tc>
        <w:tc>
          <w:tcPr>
            <w:tcW w:w="15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Футболка утеплённая (толстовка) </w:t>
            </w:r>
          </w:p>
        </w:tc>
        <w:tc>
          <w:tcPr>
            <w:tcW w:w="71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94" w:firstLine="0"/>
              <w:jc w:val="center"/>
            </w:pPr>
            <w:proofErr w:type="spellStart"/>
            <w:r>
              <w:t>шту</w:t>
            </w:r>
            <w:proofErr w:type="spellEnd"/>
            <w:r>
              <w:t xml:space="preserve"> к </w:t>
            </w:r>
          </w:p>
        </w:tc>
        <w:tc>
          <w:tcPr>
            <w:tcW w:w="71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1чел </w:t>
            </w:r>
          </w:p>
        </w:tc>
        <w:tc>
          <w:tcPr>
            <w:tcW w:w="91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2" w:firstLine="0"/>
              <w:jc w:val="center"/>
            </w:pPr>
            <w:r>
              <w:t xml:space="preserve">- </w:t>
            </w:r>
          </w:p>
        </w:tc>
        <w:tc>
          <w:tcPr>
            <w:tcW w:w="92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2"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3"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3" w:firstLine="0"/>
              <w:jc w:val="center"/>
            </w:pPr>
            <w:r>
              <w:t xml:space="preserve">1 </w:t>
            </w:r>
          </w:p>
        </w:tc>
        <w:tc>
          <w:tcPr>
            <w:tcW w:w="78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1" w:firstLine="0"/>
              <w:jc w:val="center"/>
            </w:pPr>
            <w:r>
              <w:t xml:space="preserve">1 </w:t>
            </w:r>
          </w:p>
        </w:tc>
        <w:tc>
          <w:tcPr>
            <w:tcW w:w="78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0" w:firstLine="0"/>
              <w:jc w:val="center"/>
            </w:pPr>
            <w:r>
              <w:t xml:space="preserve">1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0" w:firstLine="0"/>
              <w:jc w:val="center"/>
            </w:pPr>
            <w:r>
              <w:t xml:space="preserve">1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0" w:firstLine="0"/>
              <w:jc w:val="center"/>
            </w:pPr>
            <w:r>
              <w:t xml:space="preserve">1 </w:t>
            </w:r>
          </w:p>
        </w:tc>
      </w:tr>
      <w:tr w:rsidR="00232712">
        <w:trPr>
          <w:trHeight w:val="595"/>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3" w:firstLine="0"/>
              <w:jc w:val="center"/>
            </w:pPr>
            <w:r>
              <w:t xml:space="preserve">6 </w:t>
            </w:r>
          </w:p>
        </w:tc>
        <w:tc>
          <w:tcPr>
            <w:tcW w:w="15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Халат </w:t>
            </w:r>
          </w:p>
        </w:tc>
        <w:tc>
          <w:tcPr>
            <w:tcW w:w="71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94" w:firstLine="0"/>
              <w:jc w:val="center"/>
            </w:pPr>
            <w:proofErr w:type="spellStart"/>
            <w:r>
              <w:t>шту</w:t>
            </w:r>
            <w:proofErr w:type="spellEnd"/>
            <w:r>
              <w:t xml:space="preserve"> к </w:t>
            </w:r>
          </w:p>
        </w:tc>
        <w:tc>
          <w:tcPr>
            <w:tcW w:w="71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1чел </w:t>
            </w:r>
          </w:p>
        </w:tc>
        <w:tc>
          <w:tcPr>
            <w:tcW w:w="91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2" w:firstLine="0"/>
              <w:jc w:val="center"/>
            </w:pPr>
            <w:r>
              <w:t xml:space="preserve">- </w:t>
            </w:r>
          </w:p>
        </w:tc>
        <w:tc>
          <w:tcPr>
            <w:tcW w:w="92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2"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3"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0" w:firstLine="0"/>
              <w:jc w:val="center"/>
            </w:pPr>
            <w:r>
              <w:t xml:space="preserve">- </w:t>
            </w:r>
          </w:p>
        </w:tc>
        <w:tc>
          <w:tcPr>
            <w:tcW w:w="78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1" w:firstLine="0"/>
              <w:jc w:val="center"/>
            </w:pPr>
            <w:r>
              <w:t xml:space="preserve">1 </w:t>
            </w:r>
          </w:p>
        </w:tc>
        <w:tc>
          <w:tcPr>
            <w:tcW w:w="78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0" w:firstLine="0"/>
              <w:jc w:val="center"/>
            </w:pPr>
            <w:r>
              <w:t xml:space="preserve">2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0" w:firstLine="0"/>
              <w:jc w:val="center"/>
            </w:pPr>
            <w:r>
              <w:t xml:space="preserve">1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0" w:firstLine="0"/>
              <w:jc w:val="center"/>
            </w:pPr>
            <w:r>
              <w:t xml:space="preserve">2 </w:t>
            </w:r>
          </w:p>
        </w:tc>
      </w:tr>
      <w:tr w:rsidR="00232712">
        <w:trPr>
          <w:trHeight w:val="595"/>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3" w:firstLine="0"/>
              <w:jc w:val="center"/>
            </w:pPr>
            <w:r>
              <w:t xml:space="preserve">7 </w:t>
            </w:r>
          </w:p>
        </w:tc>
        <w:tc>
          <w:tcPr>
            <w:tcW w:w="15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Протектор паховый </w:t>
            </w:r>
          </w:p>
        </w:tc>
        <w:tc>
          <w:tcPr>
            <w:tcW w:w="71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94" w:firstLine="0"/>
              <w:jc w:val="center"/>
            </w:pPr>
            <w:proofErr w:type="spellStart"/>
            <w:r>
              <w:t>шту</w:t>
            </w:r>
            <w:proofErr w:type="spellEnd"/>
            <w:r>
              <w:t xml:space="preserve"> к </w:t>
            </w:r>
          </w:p>
        </w:tc>
        <w:tc>
          <w:tcPr>
            <w:tcW w:w="71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1чел </w:t>
            </w:r>
          </w:p>
        </w:tc>
        <w:tc>
          <w:tcPr>
            <w:tcW w:w="91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0" w:firstLine="0"/>
              <w:jc w:val="center"/>
            </w:pPr>
            <w:r>
              <w:t xml:space="preserve">1 </w:t>
            </w:r>
          </w:p>
        </w:tc>
        <w:tc>
          <w:tcPr>
            <w:tcW w:w="92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1"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3"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3" w:firstLine="0"/>
              <w:jc w:val="center"/>
            </w:pPr>
            <w:r>
              <w:t xml:space="preserve">1 </w:t>
            </w:r>
          </w:p>
        </w:tc>
        <w:tc>
          <w:tcPr>
            <w:tcW w:w="78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1" w:firstLine="0"/>
              <w:jc w:val="center"/>
            </w:pPr>
            <w:r>
              <w:t xml:space="preserve">2 </w:t>
            </w:r>
          </w:p>
        </w:tc>
        <w:tc>
          <w:tcPr>
            <w:tcW w:w="78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0" w:firstLine="0"/>
              <w:jc w:val="center"/>
            </w:pPr>
            <w:r>
              <w:t xml:space="preserve">1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0" w:firstLine="0"/>
              <w:jc w:val="center"/>
            </w:pPr>
            <w:r>
              <w:t xml:space="preserve">2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0" w:firstLine="0"/>
              <w:jc w:val="center"/>
            </w:pPr>
            <w:r>
              <w:t xml:space="preserve">1 </w:t>
            </w:r>
          </w:p>
        </w:tc>
      </w:tr>
      <w:tr w:rsidR="00232712">
        <w:trPr>
          <w:trHeight w:val="886"/>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3" w:firstLine="0"/>
              <w:jc w:val="center"/>
            </w:pPr>
            <w:r>
              <w:t xml:space="preserve">8 </w:t>
            </w:r>
          </w:p>
        </w:tc>
        <w:tc>
          <w:tcPr>
            <w:tcW w:w="15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Перчатки боксерские снарядные </w:t>
            </w:r>
          </w:p>
        </w:tc>
        <w:tc>
          <w:tcPr>
            <w:tcW w:w="71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7" w:firstLine="0"/>
              <w:jc w:val="left"/>
            </w:pPr>
            <w:r>
              <w:t xml:space="preserve">пара </w:t>
            </w:r>
          </w:p>
        </w:tc>
        <w:tc>
          <w:tcPr>
            <w:tcW w:w="71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1чел </w:t>
            </w:r>
          </w:p>
        </w:tc>
        <w:tc>
          <w:tcPr>
            <w:tcW w:w="91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2" w:firstLine="0"/>
              <w:jc w:val="center"/>
            </w:pPr>
            <w:r>
              <w:t xml:space="preserve">- </w:t>
            </w:r>
          </w:p>
        </w:tc>
        <w:tc>
          <w:tcPr>
            <w:tcW w:w="92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2"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3"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3" w:firstLine="0"/>
              <w:jc w:val="center"/>
            </w:pPr>
            <w:r>
              <w:t xml:space="preserve">1 </w:t>
            </w:r>
          </w:p>
        </w:tc>
        <w:tc>
          <w:tcPr>
            <w:tcW w:w="78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1" w:firstLine="0"/>
              <w:jc w:val="center"/>
            </w:pPr>
            <w:r>
              <w:t xml:space="preserve">1 </w:t>
            </w:r>
          </w:p>
        </w:tc>
        <w:tc>
          <w:tcPr>
            <w:tcW w:w="78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08" w:firstLine="0"/>
              <w:jc w:val="center"/>
            </w:pPr>
            <w:r>
              <w:t xml:space="preserve">0.5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0" w:firstLine="0"/>
              <w:jc w:val="center"/>
            </w:pPr>
            <w:r>
              <w:t xml:space="preserve">2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08" w:firstLine="0"/>
              <w:jc w:val="center"/>
            </w:pPr>
            <w:r>
              <w:t xml:space="preserve">0.5 </w:t>
            </w:r>
          </w:p>
        </w:tc>
      </w:tr>
      <w:tr w:rsidR="00232712">
        <w:trPr>
          <w:trHeight w:val="1179"/>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3" w:firstLine="0"/>
              <w:jc w:val="center"/>
            </w:pPr>
            <w:r>
              <w:t xml:space="preserve">9 </w:t>
            </w:r>
          </w:p>
        </w:tc>
        <w:tc>
          <w:tcPr>
            <w:tcW w:w="15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Перчатки боксерские </w:t>
            </w:r>
            <w:proofErr w:type="spellStart"/>
            <w:r>
              <w:t>соревновате</w:t>
            </w:r>
            <w:proofErr w:type="spellEnd"/>
            <w:r>
              <w:t xml:space="preserve"> </w:t>
            </w:r>
            <w:proofErr w:type="spellStart"/>
            <w:r>
              <w:t>льные</w:t>
            </w:r>
            <w:proofErr w:type="spellEnd"/>
            <w:r>
              <w:t xml:space="preserve"> </w:t>
            </w:r>
          </w:p>
        </w:tc>
        <w:tc>
          <w:tcPr>
            <w:tcW w:w="71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7" w:firstLine="0"/>
              <w:jc w:val="left"/>
            </w:pPr>
            <w:r>
              <w:t xml:space="preserve">пара </w:t>
            </w:r>
          </w:p>
        </w:tc>
        <w:tc>
          <w:tcPr>
            <w:tcW w:w="71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1чел </w:t>
            </w:r>
          </w:p>
        </w:tc>
        <w:tc>
          <w:tcPr>
            <w:tcW w:w="91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2" w:firstLine="0"/>
              <w:jc w:val="center"/>
            </w:pPr>
            <w:r>
              <w:t xml:space="preserve">- </w:t>
            </w:r>
          </w:p>
        </w:tc>
        <w:tc>
          <w:tcPr>
            <w:tcW w:w="92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2"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3"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3" w:firstLine="0"/>
              <w:jc w:val="center"/>
            </w:pPr>
            <w:r>
              <w:t xml:space="preserve">1 </w:t>
            </w:r>
          </w:p>
        </w:tc>
        <w:tc>
          <w:tcPr>
            <w:tcW w:w="78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1" w:firstLine="0"/>
              <w:jc w:val="center"/>
            </w:pPr>
            <w:r>
              <w:t xml:space="preserve">1 </w:t>
            </w:r>
          </w:p>
        </w:tc>
        <w:tc>
          <w:tcPr>
            <w:tcW w:w="78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08" w:firstLine="0"/>
              <w:jc w:val="center"/>
            </w:pPr>
            <w:r>
              <w:t xml:space="preserve">0.5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0" w:firstLine="0"/>
              <w:jc w:val="center"/>
            </w:pPr>
            <w:r>
              <w:t xml:space="preserve">1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08" w:firstLine="0"/>
              <w:jc w:val="center"/>
            </w:pPr>
            <w:r>
              <w:t xml:space="preserve">0.5 </w:t>
            </w:r>
          </w:p>
        </w:tc>
      </w:tr>
      <w:tr w:rsidR="00232712">
        <w:trPr>
          <w:trHeight w:val="1178"/>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53" w:firstLine="0"/>
              <w:jc w:val="left"/>
            </w:pPr>
            <w:r>
              <w:t xml:space="preserve">10 </w:t>
            </w:r>
          </w:p>
        </w:tc>
        <w:tc>
          <w:tcPr>
            <w:tcW w:w="15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3" w:lineRule="auto"/>
              <w:ind w:left="0" w:firstLine="0"/>
              <w:jc w:val="center"/>
            </w:pPr>
            <w:r>
              <w:t xml:space="preserve">Перчатки боксёрские </w:t>
            </w:r>
          </w:p>
          <w:p w:rsidR="00232712" w:rsidRDefault="00886B34">
            <w:pPr>
              <w:spacing w:after="0" w:line="259" w:lineRule="auto"/>
              <w:ind w:left="0" w:firstLine="0"/>
              <w:jc w:val="center"/>
            </w:pPr>
            <w:proofErr w:type="spellStart"/>
            <w:r>
              <w:t>тренировочн</w:t>
            </w:r>
            <w:proofErr w:type="spellEnd"/>
            <w:r>
              <w:t xml:space="preserve"> </w:t>
            </w:r>
            <w:proofErr w:type="spellStart"/>
            <w:r>
              <w:t>ые</w:t>
            </w:r>
            <w:proofErr w:type="spellEnd"/>
            <w:r>
              <w:t xml:space="preserve"> </w:t>
            </w:r>
          </w:p>
        </w:tc>
        <w:tc>
          <w:tcPr>
            <w:tcW w:w="71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70" w:firstLine="0"/>
              <w:jc w:val="left"/>
            </w:pPr>
            <w:r>
              <w:t xml:space="preserve">пар </w:t>
            </w:r>
          </w:p>
        </w:tc>
        <w:tc>
          <w:tcPr>
            <w:tcW w:w="71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1чел </w:t>
            </w:r>
          </w:p>
        </w:tc>
        <w:tc>
          <w:tcPr>
            <w:tcW w:w="91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2" w:firstLine="0"/>
              <w:jc w:val="center"/>
            </w:pPr>
            <w:r>
              <w:t xml:space="preserve">- </w:t>
            </w:r>
          </w:p>
        </w:tc>
        <w:tc>
          <w:tcPr>
            <w:tcW w:w="92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2"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3"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3" w:firstLine="0"/>
              <w:jc w:val="center"/>
            </w:pPr>
            <w:r>
              <w:t xml:space="preserve">1 </w:t>
            </w:r>
          </w:p>
        </w:tc>
        <w:tc>
          <w:tcPr>
            <w:tcW w:w="78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1" w:firstLine="0"/>
              <w:jc w:val="center"/>
            </w:pPr>
            <w:r>
              <w:t xml:space="preserve">1 </w:t>
            </w:r>
          </w:p>
        </w:tc>
        <w:tc>
          <w:tcPr>
            <w:tcW w:w="78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08" w:firstLine="0"/>
              <w:jc w:val="center"/>
            </w:pPr>
            <w:r>
              <w:t xml:space="preserve">0.5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10" w:firstLine="0"/>
              <w:jc w:val="center"/>
            </w:pPr>
            <w:r>
              <w:t xml:space="preserve">1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108" w:firstLine="0"/>
              <w:jc w:val="center"/>
            </w:pPr>
            <w:r>
              <w:t xml:space="preserve">0.5 </w:t>
            </w:r>
          </w:p>
        </w:tc>
      </w:tr>
      <w:tr w:rsidR="00232712">
        <w:trPr>
          <w:trHeight w:val="595"/>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53" w:firstLine="0"/>
              <w:jc w:val="left"/>
            </w:pPr>
            <w:r>
              <w:t xml:space="preserve">11 </w:t>
            </w:r>
          </w:p>
        </w:tc>
        <w:tc>
          <w:tcPr>
            <w:tcW w:w="15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Эластичные бинты </w:t>
            </w:r>
          </w:p>
        </w:tc>
        <w:tc>
          <w:tcPr>
            <w:tcW w:w="71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5" w:firstLine="0"/>
              <w:jc w:val="center"/>
            </w:pPr>
            <w:proofErr w:type="spellStart"/>
            <w:r>
              <w:t>шту</w:t>
            </w:r>
            <w:proofErr w:type="spellEnd"/>
            <w:r>
              <w:t xml:space="preserve"> к </w:t>
            </w:r>
          </w:p>
        </w:tc>
        <w:tc>
          <w:tcPr>
            <w:tcW w:w="71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1чел </w:t>
            </w:r>
          </w:p>
        </w:tc>
        <w:tc>
          <w:tcPr>
            <w:tcW w:w="91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 </w:t>
            </w:r>
          </w:p>
        </w:tc>
        <w:tc>
          <w:tcPr>
            <w:tcW w:w="92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4"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0.5 </w:t>
            </w:r>
          </w:p>
        </w:tc>
        <w:tc>
          <w:tcPr>
            <w:tcW w:w="78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2" w:firstLine="0"/>
              <w:jc w:val="center"/>
            </w:pPr>
            <w:r>
              <w:t xml:space="preserve">2 </w:t>
            </w:r>
          </w:p>
        </w:tc>
        <w:tc>
          <w:tcPr>
            <w:tcW w:w="78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9" w:firstLine="0"/>
              <w:jc w:val="center"/>
            </w:pPr>
            <w:r>
              <w:t xml:space="preserve">0.5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2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9" w:firstLine="0"/>
              <w:jc w:val="center"/>
            </w:pPr>
            <w:r>
              <w:t xml:space="preserve">0.5 </w:t>
            </w:r>
          </w:p>
        </w:tc>
      </w:tr>
      <w:tr w:rsidR="00232712">
        <w:trPr>
          <w:trHeight w:val="596"/>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53" w:firstLine="0"/>
              <w:jc w:val="left"/>
            </w:pPr>
            <w:r>
              <w:t xml:space="preserve">12 </w:t>
            </w:r>
          </w:p>
        </w:tc>
        <w:tc>
          <w:tcPr>
            <w:tcW w:w="15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Капа (зубной протектор) </w:t>
            </w:r>
          </w:p>
        </w:tc>
        <w:tc>
          <w:tcPr>
            <w:tcW w:w="71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5" w:firstLine="0"/>
              <w:jc w:val="center"/>
            </w:pPr>
            <w:proofErr w:type="spellStart"/>
            <w:r>
              <w:t>шту</w:t>
            </w:r>
            <w:proofErr w:type="spellEnd"/>
            <w:r>
              <w:t xml:space="preserve"> к </w:t>
            </w:r>
          </w:p>
        </w:tc>
        <w:tc>
          <w:tcPr>
            <w:tcW w:w="71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right="16" w:firstLine="0"/>
              <w:jc w:val="center"/>
            </w:pPr>
            <w:r>
              <w:t xml:space="preserve">1 чел </w:t>
            </w:r>
          </w:p>
        </w:tc>
        <w:tc>
          <w:tcPr>
            <w:tcW w:w="91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c>
          <w:tcPr>
            <w:tcW w:w="92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2"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4"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4" w:firstLine="0"/>
              <w:jc w:val="center"/>
            </w:pPr>
            <w:r>
              <w:t xml:space="preserve">1 </w:t>
            </w:r>
          </w:p>
        </w:tc>
        <w:tc>
          <w:tcPr>
            <w:tcW w:w="78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2" w:firstLine="0"/>
              <w:jc w:val="center"/>
            </w:pPr>
            <w:r>
              <w:t xml:space="preserve">2 </w:t>
            </w:r>
          </w:p>
        </w:tc>
        <w:tc>
          <w:tcPr>
            <w:tcW w:w="78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2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r>
      <w:tr w:rsidR="00232712">
        <w:trPr>
          <w:trHeight w:val="886"/>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53" w:firstLine="0"/>
              <w:jc w:val="left"/>
            </w:pPr>
            <w:r>
              <w:t xml:space="preserve">13 </w:t>
            </w:r>
          </w:p>
        </w:tc>
        <w:tc>
          <w:tcPr>
            <w:tcW w:w="15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Протектор нагрудный (женский) </w:t>
            </w:r>
          </w:p>
        </w:tc>
        <w:tc>
          <w:tcPr>
            <w:tcW w:w="71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5" w:firstLine="0"/>
              <w:jc w:val="center"/>
            </w:pPr>
            <w:proofErr w:type="spellStart"/>
            <w:r>
              <w:t>шту</w:t>
            </w:r>
            <w:proofErr w:type="spellEnd"/>
            <w:r>
              <w:t xml:space="preserve"> к </w:t>
            </w:r>
          </w:p>
        </w:tc>
        <w:tc>
          <w:tcPr>
            <w:tcW w:w="71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1чел </w:t>
            </w:r>
          </w:p>
        </w:tc>
        <w:tc>
          <w:tcPr>
            <w:tcW w:w="91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c>
          <w:tcPr>
            <w:tcW w:w="92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2"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4"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4" w:firstLine="0"/>
              <w:jc w:val="center"/>
            </w:pPr>
            <w:r>
              <w:t xml:space="preserve">1 </w:t>
            </w:r>
          </w:p>
        </w:tc>
        <w:tc>
          <w:tcPr>
            <w:tcW w:w="78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2" w:firstLine="0"/>
              <w:jc w:val="center"/>
            </w:pPr>
            <w:r>
              <w:t xml:space="preserve">2 </w:t>
            </w:r>
          </w:p>
        </w:tc>
        <w:tc>
          <w:tcPr>
            <w:tcW w:w="78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2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r>
      <w:tr w:rsidR="00232712">
        <w:trPr>
          <w:trHeight w:val="593"/>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53" w:firstLine="0"/>
              <w:jc w:val="left"/>
            </w:pPr>
            <w:r>
              <w:t xml:space="preserve">14 </w:t>
            </w:r>
          </w:p>
        </w:tc>
        <w:tc>
          <w:tcPr>
            <w:tcW w:w="1565" w:type="dxa"/>
            <w:tcBorders>
              <w:top w:val="single" w:sz="4" w:space="0" w:color="000000"/>
              <w:left w:val="single" w:sz="4" w:space="0" w:color="000000"/>
              <w:bottom w:val="single" w:sz="4" w:space="0" w:color="000000"/>
              <w:right w:val="single" w:sz="4" w:space="0" w:color="000000"/>
            </w:tcBorders>
          </w:tcPr>
          <w:p w:rsidR="00232712" w:rsidRDefault="00886B34">
            <w:pPr>
              <w:spacing w:after="38" w:line="259" w:lineRule="auto"/>
              <w:ind w:left="0" w:firstLine="0"/>
              <w:jc w:val="left"/>
            </w:pPr>
            <w:r>
              <w:t xml:space="preserve">Шлем </w:t>
            </w:r>
          </w:p>
          <w:p w:rsidR="00232712" w:rsidRDefault="00886B34">
            <w:pPr>
              <w:spacing w:after="0" w:line="259" w:lineRule="auto"/>
              <w:ind w:left="0" w:firstLine="0"/>
              <w:jc w:val="left"/>
            </w:pPr>
            <w:r>
              <w:t xml:space="preserve">боксерский </w:t>
            </w:r>
          </w:p>
        </w:tc>
        <w:tc>
          <w:tcPr>
            <w:tcW w:w="71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5" w:firstLine="0"/>
              <w:jc w:val="center"/>
            </w:pPr>
            <w:proofErr w:type="spellStart"/>
            <w:r>
              <w:t>шту</w:t>
            </w:r>
            <w:proofErr w:type="spellEnd"/>
            <w:r>
              <w:t xml:space="preserve"> к </w:t>
            </w:r>
          </w:p>
        </w:tc>
        <w:tc>
          <w:tcPr>
            <w:tcW w:w="71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1чел </w:t>
            </w:r>
          </w:p>
        </w:tc>
        <w:tc>
          <w:tcPr>
            <w:tcW w:w="91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 </w:t>
            </w:r>
          </w:p>
        </w:tc>
        <w:tc>
          <w:tcPr>
            <w:tcW w:w="92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4"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4" w:firstLine="0"/>
              <w:jc w:val="center"/>
            </w:pPr>
            <w:r>
              <w:t xml:space="preserve">1 </w:t>
            </w:r>
          </w:p>
        </w:tc>
        <w:tc>
          <w:tcPr>
            <w:tcW w:w="78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2" w:firstLine="0"/>
              <w:jc w:val="center"/>
            </w:pPr>
            <w:r>
              <w:t xml:space="preserve">1 </w:t>
            </w:r>
          </w:p>
        </w:tc>
        <w:tc>
          <w:tcPr>
            <w:tcW w:w="78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r>
      <w:tr w:rsidR="00232712">
        <w:trPr>
          <w:trHeight w:val="595"/>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53" w:firstLine="0"/>
              <w:jc w:val="left"/>
            </w:pPr>
            <w:r>
              <w:t xml:space="preserve">15 </w:t>
            </w:r>
          </w:p>
        </w:tc>
        <w:tc>
          <w:tcPr>
            <w:tcW w:w="15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Юбка боксёрская </w:t>
            </w:r>
          </w:p>
        </w:tc>
        <w:tc>
          <w:tcPr>
            <w:tcW w:w="71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5" w:firstLine="0"/>
              <w:jc w:val="center"/>
            </w:pPr>
            <w:proofErr w:type="spellStart"/>
            <w:r>
              <w:t>шту</w:t>
            </w:r>
            <w:proofErr w:type="spellEnd"/>
            <w:r>
              <w:t xml:space="preserve"> к </w:t>
            </w:r>
          </w:p>
        </w:tc>
        <w:tc>
          <w:tcPr>
            <w:tcW w:w="71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1чел </w:t>
            </w:r>
          </w:p>
        </w:tc>
        <w:tc>
          <w:tcPr>
            <w:tcW w:w="91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 </w:t>
            </w:r>
          </w:p>
        </w:tc>
        <w:tc>
          <w:tcPr>
            <w:tcW w:w="92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4"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4" w:firstLine="0"/>
              <w:jc w:val="center"/>
            </w:pPr>
            <w:r>
              <w:t xml:space="preserve">1 </w:t>
            </w:r>
          </w:p>
        </w:tc>
        <w:tc>
          <w:tcPr>
            <w:tcW w:w="78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2" w:firstLine="0"/>
              <w:jc w:val="center"/>
            </w:pPr>
            <w:r>
              <w:t xml:space="preserve">1 </w:t>
            </w:r>
          </w:p>
        </w:tc>
        <w:tc>
          <w:tcPr>
            <w:tcW w:w="78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9" w:firstLine="0"/>
              <w:jc w:val="center"/>
            </w:pPr>
            <w:r>
              <w:t xml:space="preserve">0.5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9" w:firstLine="0"/>
              <w:jc w:val="center"/>
            </w:pPr>
            <w:r>
              <w:t xml:space="preserve">0.5 </w:t>
            </w:r>
          </w:p>
        </w:tc>
      </w:tr>
      <w:tr w:rsidR="00232712">
        <w:trPr>
          <w:trHeight w:val="1178"/>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53" w:firstLine="0"/>
              <w:jc w:val="left"/>
            </w:pPr>
            <w:r>
              <w:lastRenderedPageBreak/>
              <w:t xml:space="preserve">16 </w:t>
            </w:r>
          </w:p>
        </w:tc>
        <w:tc>
          <w:tcPr>
            <w:tcW w:w="15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Костюм спортивный </w:t>
            </w:r>
            <w:proofErr w:type="spellStart"/>
            <w:r>
              <w:t>тренировочн</w:t>
            </w:r>
            <w:proofErr w:type="spellEnd"/>
            <w:r>
              <w:t xml:space="preserve"> </w:t>
            </w:r>
            <w:proofErr w:type="spellStart"/>
            <w:r>
              <w:t>ый</w:t>
            </w:r>
            <w:proofErr w:type="spellEnd"/>
            <w:r>
              <w:t xml:space="preserve"> </w:t>
            </w:r>
          </w:p>
        </w:tc>
        <w:tc>
          <w:tcPr>
            <w:tcW w:w="71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5" w:firstLine="0"/>
              <w:jc w:val="center"/>
            </w:pPr>
            <w:proofErr w:type="spellStart"/>
            <w:r>
              <w:t>шту</w:t>
            </w:r>
            <w:proofErr w:type="spellEnd"/>
            <w:r>
              <w:t xml:space="preserve"> к </w:t>
            </w:r>
          </w:p>
        </w:tc>
        <w:tc>
          <w:tcPr>
            <w:tcW w:w="71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1чел </w:t>
            </w:r>
          </w:p>
        </w:tc>
        <w:tc>
          <w:tcPr>
            <w:tcW w:w="91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 </w:t>
            </w:r>
          </w:p>
        </w:tc>
        <w:tc>
          <w:tcPr>
            <w:tcW w:w="92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4"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4" w:firstLine="0"/>
              <w:jc w:val="center"/>
            </w:pPr>
            <w:r>
              <w:t xml:space="preserve">1 </w:t>
            </w:r>
          </w:p>
        </w:tc>
        <w:tc>
          <w:tcPr>
            <w:tcW w:w="78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2" w:firstLine="0"/>
              <w:jc w:val="center"/>
            </w:pPr>
            <w:r>
              <w:t xml:space="preserve">1 </w:t>
            </w:r>
          </w:p>
        </w:tc>
        <w:tc>
          <w:tcPr>
            <w:tcW w:w="78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r>
      <w:tr w:rsidR="00232712">
        <w:trPr>
          <w:trHeight w:val="1179"/>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53" w:firstLine="0"/>
              <w:jc w:val="left"/>
            </w:pPr>
            <w:r>
              <w:t xml:space="preserve">17 </w:t>
            </w:r>
          </w:p>
        </w:tc>
        <w:tc>
          <w:tcPr>
            <w:tcW w:w="15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Костюм спортивный </w:t>
            </w:r>
            <w:proofErr w:type="spellStart"/>
            <w:r>
              <w:t>ветрозащитн</w:t>
            </w:r>
            <w:proofErr w:type="spellEnd"/>
            <w:r>
              <w:t xml:space="preserve"> </w:t>
            </w:r>
            <w:proofErr w:type="spellStart"/>
            <w:r>
              <w:t>ый</w:t>
            </w:r>
            <w:proofErr w:type="spellEnd"/>
            <w:r>
              <w:t xml:space="preserve"> </w:t>
            </w:r>
          </w:p>
        </w:tc>
        <w:tc>
          <w:tcPr>
            <w:tcW w:w="71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5" w:firstLine="0"/>
              <w:jc w:val="center"/>
            </w:pPr>
            <w:proofErr w:type="spellStart"/>
            <w:r>
              <w:t>шту</w:t>
            </w:r>
            <w:proofErr w:type="spellEnd"/>
            <w:r>
              <w:t xml:space="preserve"> к </w:t>
            </w:r>
          </w:p>
        </w:tc>
        <w:tc>
          <w:tcPr>
            <w:tcW w:w="71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1чел </w:t>
            </w:r>
          </w:p>
        </w:tc>
        <w:tc>
          <w:tcPr>
            <w:tcW w:w="91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 </w:t>
            </w:r>
          </w:p>
        </w:tc>
        <w:tc>
          <w:tcPr>
            <w:tcW w:w="92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4"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4" w:firstLine="0"/>
              <w:jc w:val="center"/>
            </w:pPr>
            <w:r>
              <w:t xml:space="preserve">1 </w:t>
            </w:r>
          </w:p>
        </w:tc>
        <w:tc>
          <w:tcPr>
            <w:tcW w:w="78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2" w:firstLine="0"/>
              <w:jc w:val="center"/>
            </w:pPr>
            <w:r>
              <w:t xml:space="preserve">1 </w:t>
            </w:r>
          </w:p>
        </w:tc>
        <w:tc>
          <w:tcPr>
            <w:tcW w:w="78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r>
      <w:tr w:rsidR="00232712">
        <w:trPr>
          <w:trHeight w:val="886"/>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53" w:firstLine="0"/>
              <w:jc w:val="left"/>
            </w:pPr>
            <w:r>
              <w:t xml:space="preserve">18 </w:t>
            </w:r>
          </w:p>
        </w:tc>
        <w:tc>
          <w:tcPr>
            <w:tcW w:w="15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Костюм спортивный парадный </w:t>
            </w:r>
          </w:p>
        </w:tc>
        <w:tc>
          <w:tcPr>
            <w:tcW w:w="71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45" w:firstLine="0"/>
              <w:jc w:val="center"/>
            </w:pPr>
            <w:proofErr w:type="spellStart"/>
            <w:r>
              <w:t>шту</w:t>
            </w:r>
            <w:proofErr w:type="spellEnd"/>
            <w:r>
              <w:t xml:space="preserve"> к </w:t>
            </w:r>
          </w:p>
        </w:tc>
        <w:tc>
          <w:tcPr>
            <w:tcW w:w="71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1чел </w:t>
            </w:r>
          </w:p>
        </w:tc>
        <w:tc>
          <w:tcPr>
            <w:tcW w:w="91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 </w:t>
            </w:r>
          </w:p>
        </w:tc>
        <w:tc>
          <w:tcPr>
            <w:tcW w:w="92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4"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4" w:firstLine="0"/>
              <w:jc w:val="center"/>
            </w:pPr>
            <w:r>
              <w:t xml:space="preserve">1 </w:t>
            </w:r>
          </w:p>
        </w:tc>
        <w:tc>
          <w:tcPr>
            <w:tcW w:w="78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2" w:firstLine="0"/>
              <w:jc w:val="center"/>
            </w:pPr>
            <w:r>
              <w:t xml:space="preserve">1 </w:t>
            </w:r>
          </w:p>
        </w:tc>
        <w:tc>
          <w:tcPr>
            <w:tcW w:w="78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r>
      <w:tr w:rsidR="00232712">
        <w:trPr>
          <w:trHeight w:val="595"/>
        </w:trPr>
        <w:tc>
          <w:tcPr>
            <w:tcW w:w="566"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53" w:firstLine="0"/>
              <w:jc w:val="left"/>
            </w:pPr>
            <w:r>
              <w:t xml:space="preserve">19 </w:t>
            </w:r>
          </w:p>
        </w:tc>
        <w:tc>
          <w:tcPr>
            <w:tcW w:w="1565"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firstLine="0"/>
              <w:jc w:val="left"/>
            </w:pPr>
            <w:r>
              <w:t xml:space="preserve">Обувь спортивная </w:t>
            </w:r>
          </w:p>
        </w:tc>
        <w:tc>
          <w:tcPr>
            <w:tcW w:w="71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70" w:firstLine="0"/>
              <w:jc w:val="left"/>
            </w:pPr>
            <w:r>
              <w:t xml:space="preserve">пар </w:t>
            </w:r>
          </w:p>
        </w:tc>
        <w:tc>
          <w:tcPr>
            <w:tcW w:w="71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12" w:firstLine="0"/>
              <w:jc w:val="left"/>
            </w:pPr>
            <w:r>
              <w:t xml:space="preserve">1чел </w:t>
            </w:r>
          </w:p>
        </w:tc>
        <w:tc>
          <w:tcPr>
            <w:tcW w:w="919"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 </w:t>
            </w:r>
          </w:p>
        </w:tc>
        <w:tc>
          <w:tcPr>
            <w:tcW w:w="924"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3"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4"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4" w:firstLine="0"/>
              <w:jc w:val="center"/>
            </w:pPr>
            <w:r>
              <w:t xml:space="preserve">1 </w:t>
            </w:r>
          </w:p>
        </w:tc>
        <w:tc>
          <w:tcPr>
            <w:tcW w:w="781"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2" w:firstLine="0"/>
              <w:jc w:val="center"/>
            </w:pPr>
            <w:r>
              <w:t xml:space="preserve">1 </w:t>
            </w:r>
          </w:p>
        </w:tc>
        <w:tc>
          <w:tcPr>
            <w:tcW w:w="780"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1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61" w:firstLine="0"/>
              <w:jc w:val="center"/>
            </w:pPr>
            <w:r>
              <w:t xml:space="preserve">2 </w:t>
            </w:r>
          </w:p>
        </w:tc>
        <w:tc>
          <w:tcPr>
            <w:tcW w:w="708" w:type="dxa"/>
            <w:tcBorders>
              <w:top w:val="single" w:sz="4" w:space="0" w:color="000000"/>
              <w:left w:val="single" w:sz="4" w:space="0" w:color="000000"/>
              <w:bottom w:val="single" w:sz="4" w:space="0" w:color="000000"/>
              <w:right w:val="single" w:sz="4" w:space="0" w:color="000000"/>
            </w:tcBorders>
          </w:tcPr>
          <w:p w:rsidR="00232712" w:rsidRDefault="00886B34">
            <w:pPr>
              <w:spacing w:after="0" w:line="259" w:lineRule="auto"/>
              <w:ind w:left="0" w:right="59" w:firstLine="0"/>
              <w:jc w:val="center"/>
            </w:pPr>
            <w:r>
              <w:t xml:space="preserve">0.5 </w:t>
            </w:r>
          </w:p>
        </w:tc>
      </w:tr>
    </w:tbl>
    <w:p w:rsidR="00232712" w:rsidRDefault="00886B34">
      <w:pPr>
        <w:spacing w:after="216" w:line="259" w:lineRule="auto"/>
        <w:ind w:left="567" w:firstLine="0"/>
        <w:jc w:val="left"/>
      </w:pPr>
      <w:r>
        <w:rPr>
          <w:b/>
        </w:rPr>
        <w:t xml:space="preserve"> </w:t>
      </w:r>
    </w:p>
    <w:p w:rsidR="00232712" w:rsidRDefault="00886B34">
      <w:pPr>
        <w:spacing w:after="0" w:line="259" w:lineRule="auto"/>
        <w:ind w:left="567" w:firstLine="0"/>
        <w:jc w:val="left"/>
      </w:pPr>
      <w:r>
        <w:t xml:space="preserve"> </w:t>
      </w:r>
    </w:p>
    <w:p w:rsidR="00232712" w:rsidRDefault="00886B34">
      <w:pPr>
        <w:spacing w:after="24" w:line="259" w:lineRule="auto"/>
        <w:ind w:left="1273" w:firstLine="0"/>
        <w:jc w:val="center"/>
      </w:pPr>
      <w:r>
        <w:t xml:space="preserve"> </w:t>
      </w:r>
    </w:p>
    <w:p w:rsidR="00232712" w:rsidRDefault="00886B34">
      <w:pPr>
        <w:numPr>
          <w:ilvl w:val="1"/>
          <w:numId w:val="16"/>
        </w:numPr>
        <w:spacing w:after="11" w:line="269" w:lineRule="auto"/>
        <w:ind w:right="793" w:hanging="420"/>
        <w:jc w:val="left"/>
      </w:pPr>
      <w:r>
        <w:rPr>
          <w:b/>
        </w:rPr>
        <w:t>Кадровые условия</w:t>
      </w:r>
      <w:r>
        <w:t xml:space="preserve"> реализации Программы с учётом подпункта 13.1 ФССП, уровень квалификации тренеров-преподавателей и иных работников Организации с учётом подпункта 13.2 ФССП: </w:t>
      </w:r>
    </w:p>
    <w:p w:rsidR="00232712" w:rsidRDefault="00886B34">
      <w:pPr>
        <w:ind w:left="562" w:right="54"/>
      </w:pPr>
      <w:r>
        <w:t xml:space="preserve"> Требования к кадровому составу организации, реализующей дополнительные образовательные программы спортивной подготовки: </w:t>
      </w:r>
    </w:p>
    <w:p w:rsidR="00232712" w:rsidRDefault="00886B34">
      <w:pPr>
        <w:ind w:left="562" w:right="54"/>
      </w:pPr>
      <w:r>
        <w:t>Уровень квалификации лиц, осуществляющих спортивную подготовку, должен соответствовать требованиям, установленным профессиональным стандартом «</w:t>
      </w:r>
      <w:proofErr w:type="spellStart"/>
      <w:r>
        <w:t>Тренерпреподаватель</w:t>
      </w:r>
      <w:proofErr w:type="spellEnd"/>
      <w:r>
        <w:t xml:space="preserve">», утверждённым приказом Минтруда России от 24.12.2020 №952н (зарегистрирован Минюстом России 25.01.2021, регистрационный № 62203), профессиональным стандартом «Тренер», утверждённым приказом Минтруда России от 28.03.2019 №191н (зарегистрирован Минюстом России 25.04.2019. регистрационный №54519), профессиональным стандартом «Специалист по инструкторской и методической работе в области физической культуры и спорта», утверждённым приказом Минтруда России от 21.04.2022 №237н (зарегистрирован Минюстом России 22.05.2022, регистрационный №68615),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утверждённым приказом </w:t>
      </w:r>
      <w:proofErr w:type="spellStart"/>
      <w:r>
        <w:t>Минздравсоцразвития</w:t>
      </w:r>
      <w:proofErr w:type="spellEnd"/>
      <w:r>
        <w:t xml:space="preserve"> России от 15.08.2011 №916н(зарегистрирован Минюстом России 14.10.2011, регистрационный №22054). </w:t>
      </w:r>
    </w:p>
    <w:p w:rsidR="00232712" w:rsidRDefault="00886B34">
      <w:pPr>
        <w:spacing w:after="22" w:line="259" w:lineRule="auto"/>
        <w:ind w:left="567" w:firstLine="0"/>
        <w:jc w:val="left"/>
      </w:pPr>
      <w:r>
        <w:t xml:space="preserve">  </w:t>
      </w:r>
    </w:p>
    <w:p w:rsidR="00232712" w:rsidRDefault="00886B34">
      <w:pPr>
        <w:ind w:left="562" w:right="54"/>
      </w:pPr>
      <w:r>
        <w:t xml:space="preserve"> 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и высшего спортивного мастерства, кроме основного тренера, допускается привлечение тренера (тренеров) по видам спортивной подготовки с учётом специфики вида спорта «бокс», а также на всех этапах спортивной подготовки привлечение иных специалистов организаций, осуществляющих спортивную подготовку (при условии их одновременной работы с обучающимися). </w:t>
      </w:r>
    </w:p>
    <w:p w:rsidR="00232712" w:rsidRDefault="00886B34">
      <w:pPr>
        <w:spacing w:after="26" w:line="259" w:lineRule="auto"/>
        <w:ind w:left="567" w:firstLine="0"/>
        <w:jc w:val="left"/>
      </w:pPr>
      <w:r>
        <w:t xml:space="preserve"> </w:t>
      </w:r>
    </w:p>
    <w:p w:rsidR="00232712" w:rsidRDefault="00886B34">
      <w:pPr>
        <w:numPr>
          <w:ilvl w:val="1"/>
          <w:numId w:val="16"/>
        </w:numPr>
        <w:spacing w:after="7" w:line="271" w:lineRule="auto"/>
        <w:ind w:right="793" w:hanging="420"/>
        <w:jc w:val="left"/>
      </w:pPr>
      <w:r>
        <w:rPr>
          <w:b/>
        </w:rPr>
        <w:lastRenderedPageBreak/>
        <w:t xml:space="preserve">Информационно-методическое обеспечение Программы Нормативные документы </w:t>
      </w:r>
    </w:p>
    <w:p w:rsidR="00232712" w:rsidRDefault="00886B34">
      <w:pPr>
        <w:numPr>
          <w:ilvl w:val="0"/>
          <w:numId w:val="17"/>
        </w:numPr>
        <w:spacing w:after="36"/>
        <w:ind w:right="54"/>
      </w:pPr>
      <w:r>
        <w:t xml:space="preserve">Федеральный закон Российской Федерации от 04 декабря 2007 г. N 239-ФЗ «О физической культуре и спорте в РФ». </w:t>
      </w:r>
    </w:p>
    <w:p w:rsidR="00232712" w:rsidRDefault="00886B34">
      <w:pPr>
        <w:numPr>
          <w:ilvl w:val="0"/>
          <w:numId w:val="17"/>
        </w:numPr>
        <w:spacing w:after="36"/>
        <w:ind w:right="54"/>
      </w:pPr>
      <w:r>
        <w:t xml:space="preserve">Концепция развития детско-юношеского спорта в Российской Федерации до 2030г., утверждённая распоряжением Правительства РФ от 28.12.2021г №3894-р. </w:t>
      </w:r>
    </w:p>
    <w:p w:rsidR="00232712" w:rsidRDefault="00886B34">
      <w:pPr>
        <w:numPr>
          <w:ilvl w:val="0"/>
          <w:numId w:val="17"/>
        </w:numPr>
        <w:ind w:right="54"/>
      </w:pPr>
      <w:r>
        <w:t xml:space="preserve">Федеральный стандарт спортивной подготовки по виду спорта «бокс», утверждённый приказом </w:t>
      </w:r>
      <w:proofErr w:type="spellStart"/>
      <w:r>
        <w:t>Минспорта</w:t>
      </w:r>
      <w:proofErr w:type="spellEnd"/>
      <w:r>
        <w:t xml:space="preserve"> России от 22.11.2022 №884</w:t>
      </w:r>
      <w:r>
        <w:rPr>
          <w:b/>
          <w:sz w:val="26"/>
        </w:rPr>
        <w:t xml:space="preserve"> </w:t>
      </w:r>
    </w:p>
    <w:p w:rsidR="00232712" w:rsidRDefault="00886B34">
      <w:pPr>
        <w:spacing w:after="25" w:line="259" w:lineRule="auto"/>
        <w:ind w:left="627" w:firstLine="0"/>
        <w:jc w:val="center"/>
      </w:pPr>
      <w:r>
        <w:rPr>
          <w:b/>
        </w:rPr>
        <w:t xml:space="preserve">  </w:t>
      </w:r>
    </w:p>
    <w:p w:rsidR="00232712" w:rsidRDefault="00886B34">
      <w:pPr>
        <w:pStyle w:val="1"/>
        <w:ind w:left="518" w:right="0"/>
      </w:pPr>
      <w:r>
        <w:t xml:space="preserve"> Использованная литература </w:t>
      </w:r>
    </w:p>
    <w:p w:rsidR="00232712" w:rsidRDefault="00886B34">
      <w:pPr>
        <w:spacing w:after="0" w:line="259" w:lineRule="auto"/>
        <w:ind w:left="567" w:firstLine="0"/>
        <w:jc w:val="left"/>
      </w:pPr>
      <w:r>
        <w:rPr>
          <w:b/>
        </w:rPr>
        <w:t xml:space="preserve"> </w:t>
      </w:r>
    </w:p>
    <w:p w:rsidR="00232712" w:rsidRDefault="00886B34">
      <w:pPr>
        <w:numPr>
          <w:ilvl w:val="0"/>
          <w:numId w:val="18"/>
        </w:numPr>
        <w:ind w:right="54" w:hanging="240"/>
      </w:pPr>
      <w:r>
        <w:t xml:space="preserve">Акопян А.О., Калмыков Е.В., </w:t>
      </w:r>
      <w:proofErr w:type="spellStart"/>
      <w:r>
        <w:t>Кургузов</w:t>
      </w:r>
      <w:proofErr w:type="spellEnd"/>
      <w:r>
        <w:t xml:space="preserve"> Г.В., Панков В.А., Родионов А.В.,</w:t>
      </w:r>
      <w:r>
        <w:rPr>
          <w:rFonts w:ascii="Calibri" w:eastAsia="Calibri" w:hAnsi="Calibri" w:cs="Calibri"/>
        </w:rPr>
        <w:t xml:space="preserve"> </w:t>
      </w:r>
      <w:r>
        <w:t>Черкасов А.С. Бокс: Примерная программа. – М.: Советский спорт, 2005.</w:t>
      </w:r>
      <w:r>
        <w:rPr>
          <w:b/>
        </w:rPr>
        <w:t xml:space="preserve"> </w:t>
      </w:r>
    </w:p>
    <w:p w:rsidR="00232712" w:rsidRDefault="00886B34">
      <w:pPr>
        <w:numPr>
          <w:ilvl w:val="0"/>
          <w:numId w:val="18"/>
        </w:numPr>
        <w:ind w:right="54" w:hanging="240"/>
      </w:pPr>
      <w:r>
        <w:t xml:space="preserve">Барчуков </w:t>
      </w:r>
      <w:proofErr w:type="spellStart"/>
      <w:proofErr w:type="gramStart"/>
      <w:r>
        <w:t>И.С.,Нестеров</w:t>
      </w:r>
      <w:proofErr w:type="spellEnd"/>
      <w:proofErr w:type="gramEnd"/>
      <w:r>
        <w:t xml:space="preserve"> А.А. Физическая культура и спорт: методология, теория, </w:t>
      </w:r>
      <w:proofErr w:type="spellStart"/>
      <w:r>
        <w:t>практика.М</w:t>
      </w:r>
      <w:proofErr w:type="spellEnd"/>
      <w:r>
        <w:t xml:space="preserve">.: Академия,2006 </w:t>
      </w:r>
    </w:p>
    <w:p w:rsidR="00232712" w:rsidRDefault="00886B34">
      <w:pPr>
        <w:numPr>
          <w:ilvl w:val="0"/>
          <w:numId w:val="18"/>
        </w:numPr>
        <w:ind w:right="54" w:hanging="240"/>
      </w:pPr>
      <w:r>
        <w:t xml:space="preserve">Годик М.А. Контроль тренировочных и соревновательных </w:t>
      </w:r>
      <w:proofErr w:type="gramStart"/>
      <w:r>
        <w:t>нагрузок.-</w:t>
      </w:r>
      <w:proofErr w:type="gramEnd"/>
      <w:r>
        <w:t xml:space="preserve">М.: Физкультура и спорт, 1983 </w:t>
      </w:r>
    </w:p>
    <w:p w:rsidR="00232712" w:rsidRDefault="00886B34">
      <w:pPr>
        <w:numPr>
          <w:ilvl w:val="0"/>
          <w:numId w:val="18"/>
        </w:numPr>
        <w:ind w:right="54" w:hanging="240"/>
      </w:pPr>
      <w:proofErr w:type="spellStart"/>
      <w:r>
        <w:t>Градополов</w:t>
      </w:r>
      <w:proofErr w:type="spellEnd"/>
      <w:r>
        <w:t xml:space="preserve"> К.В. Бокс. Учебное пособие для институтов физической </w:t>
      </w:r>
      <w:proofErr w:type="gramStart"/>
      <w:r>
        <w:t>культуры.-</w:t>
      </w:r>
      <w:proofErr w:type="gramEnd"/>
      <w:r>
        <w:t xml:space="preserve">М.: </w:t>
      </w:r>
    </w:p>
    <w:p w:rsidR="00232712" w:rsidRDefault="00886B34">
      <w:pPr>
        <w:ind w:left="562" w:right="54"/>
      </w:pPr>
      <w:r>
        <w:t xml:space="preserve">Физкультура и спорт, 1965 </w:t>
      </w:r>
    </w:p>
    <w:p w:rsidR="00232712" w:rsidRDefault="00886B34">
      <w:pPr>
        <w:numPr>
          <w:ilvl w:val="0"/>
          <w:numId w:val="18"/>
        </w:numPr>
        <w:ind w:right="54" w:hanging="240"/>
      </w:pPr>
      <w:r>
        <w:t xml:space="preserve">Гуревич. И. А. 300 </w:t>
      </w:r>
      <w:proofErr w:type="spellStart"/>
      <w:r>
        <w:t>соревновательно</w:t>
      </w:r>
      <w:proofErr w:type="spellEnd"/>
      <w:r>
        <w:t xml:space="preserve">-игровых заданий по физическому воспитанию: </w:t>
      </w:r>
      <w:proofErr w:type="spellStart"/>
      <w:r>
        <w:t>Практ</w:t>
      </w:r>
      <w:proofErr w:type="spellEnd"/>
      <w:r>
        <w:t xml:space="preserve">. </w:t>
      </w:r>
    </w:p>
    <w:p w:rsidR="00232712" w:rsidRDefault="00886B34">
      <w:pPr>
        <w:ind w:left="562" w:right="54"/>
      </w:pPr>
      <w:r>
        <w:t xml:space="preserve">Пособие. -2-е изд.- Минск.: Высшая школа, 1994 </w:t>
      </w:r>
    </w:p>
    <w:p w:rsidR="00232712" w:rsidRDefault="00886B34">
      <w:pPr>
        <w:spacing w:after="11" w:line="269" w:lineRule="auto"/>
        <w:ind w:left="562" w:right="894"/>
        <w:jc w:val="left"/>
      </w:pPr>
      <w:r>
        <w:t xml:space="preserve">6.Максименко И.Г. Упражнения в системе спортивной подготовки. Настольная книга </w:t>
      </w:r>
      <w:proofErr w:type="gramStart"/>
      <w:r>
        <w:t>тренера.-</w:t>
      </w:r>
      <w:proofErr w:type="gramEnd"/>
      <w:r>
        <w:t xml:space="preserve">М.: ООО «ПРИНТЛЕТО», 2022.-512с. 7. Матвеев Л.П. Теория и методика физического </w:t>
      </w:r>
    </w:p>
    <w:p w:rsidR="00232712" w:rsidRDefault="00886B34">
      <w:pPr>
        <w:spacing w:after="11" w:line="269" w:lineRule="auto"/>
        <w:ind w:left="562" w:right="52"/>
        <w:jc w:val="left"/>
      </w:pPr>
      <w:r>
        <w:t xml:space="preserve">8. Матвеев Л.П. Теория и методика физического </w:t>
      </w:r>
      <w:proofErr w:type="gramStart"/>
      <w:r>
        <w:t>воспитания.-</w:t>
      </w:r>
      <w:proofErr w:type="gramEnd"/>
      <w:r>
        <w:t xml:space="preserve">М.: Физкультура и спорт, 1976 9. Платонов В.Н. Основы подготовки спортсменов в олимпийском спорте. Настольная книга тренера: в 2т. / В.Н. </w:t>
      </w:r>
      <w:proofErr w:type="gramStart"/>
      <w:r>
        <w:t>Платонов.-</w:t>
      </w:r>
      <w:proofErr w:type="gramEnd"/>
      <w:r>
        <w:t xml:space="preserve">М.: ООО «ПРИНТЛЕТО», 2021 </w:t>
      </w:r>
    </w:p>
    <w:p w:rsidR="00232712" w:rsidRDefault="00886B34">
      <w:pPr>
        <w:spacing w:after="11" w:line="269" w:lineRule="auto"/>
        <w:ind w:left="562" w:right="497"/>
        <w:jc w:val="left"/>
      </w:pPr>
      <w:r>
        <w:t xml:space="preserve">10. </w:t>
      </w:r>
      <w:proofErr w:type="spellStart"/>
      <w:r>
        <w:t>Талага</w:t>
      </w:r>
      <w:proofErr w:type="spellEnd"/>
      <w:r>
        <w:t xml:space="preserve"> Е. Энциклопедия физических </w:t>
      </w:r>
      <w:proofErr w:type="gramStart"/>
      <w:r>
        <w:t>упражнений.-</w:t>
      </w:r>
      <w:proofErr w:type="gramEnd"/>
      <w:r>
        <w:t xml:space="preserve">М.: Физкультура и спорт,1998 11. Филин В.П. Воспитание физических качеств у юных спортсменов.-М.: Физкультура и спорт,1974 </w:t>
      </w:r>
    </w:p>
    <w:p w:rsidR="00232712" w:rsidRDefault="00886B34">
      <w:pPr>
        <w:numPr>
          <w:ilvl w:val="0"/>
          <w:numId w:val="19"/>
        </w:numPr>
        <w:ind w:right="54" w:hanging="360"/>
      </w:pPr>
      <w:r>
        <w:t xml:space="preserve">Филин В.П., Фомин Н.А. Основы юношеского </w:t>
      </w:r>
      <w:proofErr w:type="gramStart"/>
      <w:r>
        <w:t>спорта.-</w:t>
      </w:r>
      <w:proofErr w:type="gramEnd"/>
      <w:r>
        <w:t xml:space="preserve">М.: Физкультура и спорт,1980 </w:t>
      </w:r>
    </w:p>
    <w:p w:rsidR="00232712" w:rsidRDefault="00886B34">
      <w:pPr>
        <w:numPr>
          <w:ilvl w:val="0"/>
          <w:numId w:val="19"/>
        </w:numPr>
        <w:ind w:right="54" w:hanging="360"/>
      </w:pPr>
      <w:r>
        <w:t xml:space="preserve">Щитов В.К. Бокс. Ускоренный курс </w:t>
      </w:r>
      <w:proofErr w:type="gramStart"/>
      <w:r>
        <w:t>обучения.-</w:t>
      </w:r>
      <w:proofErr w:type="gramEnd"/>
      <w:r>
        <w:t xml:space="preserve">М.: Феникс, 2006 </w:t>
      </w:r>
    </w:p>
    <w:p w:rsidR="00232712" w:rsidRDefault="00886B34">
      <w:pPr>
        <w:spacing w:after="24" w:line="259" w:lineRule="auto"/>
        <w:ind w:left="566" w:firstLine="0"/>
        <w:jc w:val="center"/>
      </w:pPr>
      <w:r>
        <w:rPr>
          <w:b/>
        </w:rPr>
        <w:t xml:space="preserve"> </w:t>
      </w:r>
    </w:p>
    <w:p w:rsidR="00232712" w:rsidRDefault="00886B34">
      <w:pPr>
        <w:spacing w:after="5" w:line="271" w:lineRule="auto"/>
        <w:ind w:left="518" w:right="4"/>
        <w:jc w:val="center"/>
      </w:pPr>
      <w:r>
        <w:rPr>
          <w:b/>
        </w:rPr>
        <w:t xml:space="preserve">5.2. Интернет-ресурсы. </w:t>
      </w:r>
    </w:p>
    <w:p w:rsidR="00232712" w:rsidRDefault="00886B34">
      <w:pPr>
        <w:ind w:left="562" w:right="54"/>
      </w:pPr>
      <w:r>
        <w:t xml:space="preserve">1.Официальный сайт Министерства спорта Российской Федерации </w:t>
      </w:r>
    </w:p>
    <w:p w:rsidR="00232712" w:rsidRDefault="00886B34">
      <w:pPr>
        <w:ind w:left="562" w:right="54"/>
      </w:pPr>
      <w:r>
        <w:t xml:space="preserve">2.Официальный сайт Министерства спорта Калужской области </w:t>
      </w:r>
    </w:p>
    <w:p w:rsidR="00232712" w:rsidRDefault="00886B34">
      <w:pPr>
        <w:ind w:left="562" w:right="54"/>
      </w:pPr>
      <w:r>
        <w:t xml:space="preserve">3.sport-rezerv.ru </w:t>
      </w:r>
    </w:p>
    <w:p w:rsidR="00232712" w:rsidRDefault="00886B34">
      <w:pPr>
        <w:ind w:left="562" w:right="54"/>
      </w:pPr>
      <w:proofErr w:type="gramStart"/>
      <w:r>
        <w:t>4.www.boxing.ru  -</w:t>
      </w:r>
      <w:proofErr w:type="gramEnd"/>
      <w:r>
        <w:t xml:space="preserve"> сайт Федерации бокса России </w:t>
      </w:r>
    </w:p>
    <w:p w:rsidR="00232712" w:rsidRDefault="00886B34">
      <w:pPr>
        <w:ind w:left="562" w:right="54"/>
      </w:pPr>
      <w:r>
        <w:t xml:space="preserve">5.allboxing.ru – Портал о боксе </w:t>
      </w:r>
    </w:p>
    <w:p w:rsidR="00232712" w:rsidRDefault="00886B34">
      <w:pPr>
        <w:ind w:left="562" w:right="54"/>
      </w:pPr>
      <w:r>
        <w:t xml:space="preserve">6.КонсультантПлюс </w:t>
      </w:r>
    </w:p>
    <w:p w:rsidR="00232712" w:rsidRDefault="00886B34">
      <w:pPr>
        <w:ind w:left="562" w:right="54"/>
      </w:pPr>
      <w:r>
        <w:t xml:space="preserve">7.pro-box.ru </w:t>
      </w:r>
      <w:r>
        <w:rPr>
          <w:rFonts w:ascii="Calibri" w:eastAsia="Calibri" w:hAnsi="Calibri" w:cs="Calibri"/>
        </w:rPr>
        <w:t xml:space="preserve"> </w:t>
      </w:r>
    </w:p>
    <w:p w:rsidR="00DC416E" w:rsidRDefault="00DC416E" w:rsidP="00DC416E">
      <w:pPr>
        <w:spacing w:after="21" w:line="259" w:lineRule="auto"/>
        <w:ind w:left="0" w:firstLine="0"/>
        <w:jc w:val="left"/>
        <w:rPr>
          <w:sz w:val="28"/>
          <w:szCs w:val="28"/>
        </w:rPr>
      </w:pPr>
    </w:p>
    <w:p w:rsidR="00DC416E" w:rsidRDefault="00DC416E" w:rsidP="00DC416E">
      <w:pPr>
        <w:spacing w:after="21" w:line="259" w:lineRule="auto"/>
        <w:ind w:left="0" w:firstLine="0"/>
        <w:jc w:val="left"/>
        <w:rPr>
          <w:sz w:val="28"/>
          <w:szCs w:val="28"/>
        </w:rPr>
      </w:pPr>
    </w:p>
    <w:p w:rsidR="00DC416E" w:rsidRDefault="00DC416E" w:rsidP="00DC416E">
      <w:pPr>
        <w:spacing w:after="21" w:line="259" w:lineRule="auto"/>
        <w:ind w:left="0" w:firstLine="0"/>
        <w:jc w:val="left"/>
        <w:rPr>
          <w:sz w:val="28"/>
          <w:szCs w:val="28"/>
        </w:rPr>
      </w:pPr>
    </w:p>
    <w:p w:rsidR="00DC416E" w:rsidRDefault="00DC416E" w:rsidP="00DC416E">
      <w:pPr>
        <w:spacing w:after="21" w:line="259" w:lineRule="auto"/>
        <w:ind w:left="0" w:firstLine="0"/>
        <w:jc w:val="left"/>
        <w:rPr>
          <w:sz w:val="28"/>
          <w:szCs w:val="28"/>
        </w:rPr>
      </w:pPr>
    </w:p>
    <w:p w:rsidR="00DC416E" w:rsidRDefault="00DC416E" w:rsidP="00DC416E">
      <w:pPr>
        <w:spacing w:after="21" w:line="259" w:lineRule="auto"/>
        <w:ind w:left="0" w:firstLine="0"/>
        <w:jc w:val="left"/>
        <w:rPr>
          <w:sz w:val="28"/>
          <w:szCs w:val="28"/>
        </w:rPr>
      </w:pPr>
    </w:p>
    <w:p w:rsidR="00DC416E" w:rsidRDefault="00DC416E" w:rsidP="00DC416E">
      <w:pPr>
        <w:spacing w:after="21" w:line="259" w:lineRule="auto"/>
        <w:ind w:left="0" w:firstLine="0"/>
        <w:jc w:val="left"/>
        <w:rPr>
          <w:sz w:val="28"/>
          <w:szCs w:val="28"/>
        </w:rPr>
      </w:pPr>
    </w:p>
    <w:p w:rsidR="00DC416E" w:rsidRDefault="00DC416E" w:rsidP="00DC416E">
      <w:pPr>
        <w:spacing w:after="21" w:line="259" w:lineRule="auto"/>
        <w:ind w:left="0" w:firstLine="0"/>
        <w:jc w:val="left"/>
        <w:rPr>
          <w:sz w:val="28"/>
          <w:szCs w:val="28"/>
        </w:rPr>
      </w:pPr>
    </w:p>
    <w:p w:rsidR="00DC416E" w:rsidRDefault="00DC416E" w:rsidP="00DC416E">
      <w:pPr>
        <w:spacing w:after="21" w:line="259" w:lineRule="auto"/>
        <w:ind w:left="0" w:firstLine="0"/>
        <w:jc w:val="left"/>
        <w:rPr>
          <w:sz w:val="28"/>
          <w:szCs w:val="28"/>
        </w:rPr>
      </w:pPr>
    </w:p>
    <w:p w:rsidR="00DC416E" w:rsidRDefault="00DC416E" w:rsidP="00DC416E">
      <w:pPr>
        <w:spacing w:after="21" w:line="259" w:lineRule="auto"/>
        <w:ind w:left="0" w:firstLine="0"/>
        <w:jc w:val="left"/>
        <w:rPr>
          <w:sz w:val="28"/>
          <w:szCs w:val="28"/>
        </w:rPr>
      </w:pPr>
    </w:p>
    <w:p w:rsidR="00232712" w:rsidRPr="00DC416E" w:rsidRDefault="00232712">
      <w:pPr>
        <w:spacing w:after="22" w:line="259" w:lineRule="auto"/>
        <w:ind w:left="566" w:firstLine="0"/>
        <w:jc w:val="center"/>
        <w:rPr>
          <w:sz w:val="28"/>
          <w:szCs w:val="28"/>
        </w:rPr>
      </w:pPr>
    </w:p>
    <w:p w:rsidR="00DC416E" w:rsidRDefault="00DC416E">
      <w:pPr>
        <w:spacing w:after="22" w:line="259" w:lineRule="auto"/>
        <w:ind w:left="518" w:right="4"/>
        <w:jc w:val="center"/>
        <w:rPr>
          <w:sz w:val="28"/>
          <w:szCs w:val="28"/>
        </w:rPr>
      </w:pPr>
    </w:p>
    <w:p w:rsidR="00DC416E" w:rsidRDefault="00DC416E">
      <w:pPr>
        <w:spacing w:after="22" w:line="259" w:lineRule="auto"/>
        <w:ind w:left="518" w:right="4"/>
        <w:jc w:val="center"/>
        <w:rPr>
          <w:sz w:val="28"/>
          <w:szCs w:val="28"/>
        </w:rPr>
      </w:pPr>
    </w:p>
    <w:p w:rsidR="00DC416E" w:rsidRDefault="00DC416E">
      <w:pPr>
        <w:spacing w:after="22" w:line="259" w:lineRule="auto"/>
        <w:ind w:left="518" w:right="4"/>
        <w:jc w:val="center"/>
        <w:rPr>
          <w:sz w:val="28"/>
          <w:szCs w:val="28"/>
        </w:rPr>
      </w:pPr>
    </w:p>
    <w:p w:rsidR="00DC416E" w:rsidRDefault="00DC416E">
      <w:pPr>
        <w:spacing w:after="22" w:line="259" w:lineRule="auto"/>
        <w:ind w:left="518" w:right="4"/>
        <w:jc w:val="center"/>
        <w:rPr>
          <w:sz w:val="28"/>
          <w:szCs w:val="28"/>
        </w:rPr>
      </w:pPr>
    </w:p>
    <w:p w:rsidR="00DC416E" w:rsidRDefault="00DC416E">
      <w:pPr>
        <w:spacing w:after="22" w:line="259" w:lineRule="auto"/>
        <w:ind w:left="518" w:right="4"/>
        <w:jc w:val="center"/>
        <w:rPr>
          <w:sz w:val="28"/>
          <w:szCs w:val="28"/>
        </w:rPr>
      </w:pPr>
    </w:p>
    <w:p w:rsidR="00232712" w:rsidRDefault="00232712" w:rsidP="00DC416E">
      <w:pPr>
        <w:ind w:left="0" w:firstLine="0"/>
        <w:sectPr w:rsidR="00232712">
          <w:footerReference w:type="even" r:id="rId22"/>
          <w:footerReference w:type="default" r:id="rId23"/>
          <w:footerReference w:type="first" r:id="rId24"/>
          <w:pgSz w:w="11906" w:h="16838"/>
          <w:pgMar w:top="713" w:right="504" w:bottom="1727" w:left="1135" w:header="720" w:footer="949" w:gutter="0"/>
          <w:cols w:space="720"/>
        </w:sectPr>
      </w:pPr>
    </w:p>
    <w:p w:rsidR="00DC416E" w:rsidRPr="00DC416E" w:rsidRDefault="00DC416E" w:rsidP="00DC416E">
      <w:pPr>
        <w:spacing w:after="21" w:line="259" w:lineRule="auto"/>
        <w:ind w:left="0" w:firstLine="0"/>
        <w:jc w:val="left"/>
      </w:pPr>
      <w:r>
        <w:rPr>
          <w:b/>
        </w:rPr>
        <w:lastRenderedPageBreak/>
        <w:t xml:space="preserve">                                                                                                          Календарный план</w:t>
      </w:r>
    </w:p>
    <w:p w:rsidR="00DC416E" w:rsidRDefault="00DC416E">
      <w:pPr>
        <w:spacing w:after="7" w:line="271" w:lineRule="auto"/>
        <w:ind w:left="3399" w:right="45" w:firstLine="10794"/>
        <w:rPr>
          <w:b/>
        </w:rPr>
      </w:pPr>
    </w:p>
    <w:p w:rsidR="00DC416E" w:rsidRDefault="00886B34">
      <w:pPr>
        <w:spacing w:after="7" w:line="271" w:lineRule="auto"/>
        <w:ind w:left="3399" w:right="45" w:firstLine="10794"/>
        <w:rPr>
          <w:b/>
        </w:rPr>
      </w:pPr>
      <w:r>
        <w:rPr>
          <w:b/>
        </w:rPr>
        <w:t xml:space="preserve">Приложения </w:t>
      </w:r>
    </w:p>
    <w:p w:rsidR="00232712" w:rsidRDefault="00DC416E" w:rsidP="00DC416E">
      <w:pPr>
        <w:spacing w:after="7" w:line="271" w:lineRule="auto"/>
        <w:ind w:left="3399" w:right="45" w:firstLine="0"/>
      </w:pPr>
      <w:r>
        <w:rPr>
          <w:b/>
        </w:rPr>
        <w:t xml:space="preserve">Примерное </w:t>
      </w:r>
      <w:r w:rsidR="00886B34">
        <w:rPr>
          <w:b/>
        </w:rPr>
        <w:t xml:space="preserve">распределение учебных часов для групп начальной подготовки 1 года </w:t>
      </w:r>
    </w:p>
    <w:p w:rsidR="00232712" w:rsidRDefault="00886B34">
      <w:pPr>
        <w:pStyle w:val="1"/>
        <w:ind w:left="518" w:right="1305"/>
      </w:pPr>
      <w:r>
        <w:t xml:space="preserve"> (6 часов в неделю) </w:t>
      </w:r>
    </w:p>
    <w:tbl>
      <w:tblPr>
        <w:tblStyle w:val="TableGrid"/>
        <w:tblW w:w="15866" w:type="dxa"/>
        <w:tblInd w:w="120" w:type="dxa"/>
        <w:tblCellMar>
          <w:top w:w="33" w:type="dxa"/>
          <w:left w:w="108" w:type="dxa"/>
          <w:right w:w="77" w:type="dxa"/>
        </w:tblCellMar>
        <w:tblLook w:val="04A0" w:firstRow="1" w:lastRow="0" w:firstColumn="1" w:lastColumn="0" w:noHBand="0" w:noVBand="1"/>
      </w:tblPr>
      <w:tblGrid>
        <w:gridCol w:w="3457"/>
        <w:gridCol w:w="840"/>
        <w:gridCol w:w="963"/>
        <w:gridCol w:w="965"/>
        <w:gridCol w:w="965"/>
        <w:gridCol w:w="962"/>
        <w:gridCol w:w="965"/>
        <w:gridCol w:w="965"/>
        <w:gridCol w:w="962"/>
        <w:gridCol w:w="965"/>
        <w:gridCol w:w="965"/>
        <w:gridCol w:w="962"/>
        <w:gridCol w:w="965"/>
        <w:gridCol w:w="965"/>
      </w:tblGrid>
      <w:tr w:rsidR="00232712">
        <w:trPr>
          <w:trHeight w:val="475"/>
        </w:trPr>
        <w:tc>
          <w:tcPr>
            <w:tcW w:w="3456"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103" w:firstLine="0"/>
              <w:jc w:val="left"/>
            </w:pPr>
            <w:r>
              <w:rPr>
                <w:b/>
              </w:rPr>
              <w:t>Содержание</w:t>
            </w:r>
            <w:r>
              <w:t xml:space="preserve"> </w:t>
            </w:r>
          </w:p>
        </w:tc>
        <w:tc>
          <w:tcPr>
            <w:tcW w:w="840"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0" w:line="259" w:lineRule="auto"/>
              <w:ind w:left="79" w:right="6" w:firstLine="0"/>
              <w:jc w:val="center"/>
            </w:pPr>
            <w:proofErr w:type="spellStart"/>
            <w:r>
              <w:rPr>
                <w:b/>
              </w:rPr>
              <w:t>всег</w:t>
            </w:r>
            <w:proofErr w:type="spellEnd"/>
            <w:r>
              <w:rPr>
                <w:b/>
              </w:rPr>
              <w:t xml:space="preserve"> о</w:t>
            </w:r>
            <w:r>
              <w:t xml:space="preserve"> </w:t>
            </w:r>
          </w:p>
        </w:tc>
        <w:tc>
          <w:tcPr>
            <w:tcW w:w="963"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20" w:line="259" w:lineRule="auto"/>
              <w:ind w:left="125" w:firstLine="0"/>
              <w:jc w:val="left"/>
            </w:pPr>
            <w:proofErr w:type="spellStart"/>
            <w:r>
              <w:rPr>
                <w:b/>
              </w:rPr>
              <w:t>сентя</w:t>
            </w:r>
            <w:proofErr w:type="spellEnd"/>
          </w:p>
          <w:p w:rsidR="00232712" w:rsidRDefault="00886B34">
            <w:pPr>
              <w:spacing w:after="0" w:line="259" w:lineRule="auto"/>
              <w:ind w:left="73" w:firstLine="0"/>
              <w:jc w:val="center"/>
            </w:pPr>
            <w:proofErr w:type="spellStart"/>
            <w:r>
              <w:rPr>
                <w:b/>
              </w:rPr>
              <w:t>брь</w:t>
            </w:r>
            <w:proofErr w:type="spellEnd"/>
            <w:r>
              <w:t xml:space="preserve"> </w:t>
            </w:r>
          </w:p>
        </w:tc>
        <w:tc>
          <w:tcPr>
            <w:tcW w:w="965"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17" w:line="259" w:lineRule="auto"/>
              <w:ind w:left="115" w:firstLine="0"/>
              <w:jc w:val="left"/>
            </w:pPr>
            <w:proofErr w:type="spellStart"/>
            <w:r>
              <w:rPr>
                <w:b/>
              </w:rPr>
              <w:t>октяб</w:t>
            </w:r>
            <w:proofErr w:type="spellEnd"/>
          </w:p>
          <w:p w:rsidR="00232712" w:rsidRDefault="00886B34">
            <w:pPr>
              <w:spacing w:after="0" w:line="259" w:lineRule="auto"/>
              <w:ind w:left="77" w:firstLine="0"/>
              <w:jc w:val="center"/>
            </w:pPr>
            <w:proofErr w:type="spellStart"/>
            <w:r>
              <w:rPr>
                <w:b/>
              </w:rPr>
              <w:t>рь</w:t>
            </w:r>
            <w:proofErr w:type="spellEnd"/>
            <w:r>
              <w:t xml:space="preserve"> </w:t>
            </w:r>
          </w:p>
        </w:tc>
        <w:tc>
          <w:tcPr>
            <w:tcW w:w="965"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0" w:line="259" w:lineRule="auto"/>
              <w:ind w:left="42" w:firstLine="0"/>
              <w:jc w:val="center"/>
            </w:pPr>
            <w:proofErr w:type="spellStart"/>
            <w:r>
              <w:rPr>
                <w:b/>
              </w:rPr>
              <w:t>ноябр</w:t>
            </w:r>
            <w:proofErr w:type="spellEnd"/>
            <w:r>
              <w:rPr>
                <w:b/>
              </w:rPr>
              <w:t xml:space="preserve"> ь</w:t>
            </w:r>
            <w:r>
              <w:t xml:space="preserve"> </w:t>
            </w:r>
          </w:p>
        </w:tc>
        <w:tc>
          <w:tcPr>
            <w:tcW w:w="962"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17" w:line="259" w:lineRule="auto"/>
              <w:ind w:left="122" w:firstLine="0"/>
              <w:jc w:val="left"/>
            </w:pPr>
            <w:proofErr w:type="spellStart"/>
            <w:r>
              <w:rPr>
                <w:b/>
              </w:rPr>
              <w:t>декаб</w:t>
            </w:r>
            <w:proofErr w:type="spellEnd"/>
          </w:p>
          <w:p w:rsidR="00232712" w:rsidRDefault="00886B34">
            <w:pPr>
              <w:spacing w:after="0" w:line="259" w:lineRule="auto"/>
              <w:ind w:left="74" w:firstLine="0"/>
              <w:jc w:val="center"/>
            </w:pPr>
            <w:proofErr w:type="spellStart"/>
            <w:r>
              <w:rPr>
                <w:b/>
              </w:rPr>
              <w:t>рь</w:t>
            </w:r>
            <w:proofErr w:type="spellEnd"/>
            <w:r>
              <w:t xml:space="preserve"> </w:t>
            </w:r>
          </w:p>
        </w:tc>
        <w:tc>
          <w:tcPr>
            <w:tcW w:w="965"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0" w:line="259" w:lineRule="auto"/>
              <w:ind w:left="37" w:firstLine="0"/>
              <w:jc w:val="center"/>
            </w:pPr>
            <w:proofErr w:type="spellStart"/>
            <w:r>
              <w:rPr>
                <w:b/>
              </w:rPr>
              <w:t>янва</w:t>
            </w:r>
            <w:proofErr w:type="spellEnd"/>
            <w:r>
              <w:rPr>
                <w:b/>
              </w:rPr>
              <w:t xml:space="preserve"> </w:t>
            </w:r>
            <w:proofErr w:type="spellStart"/>
            <w:r>
              <w:rPr>
                <w:b/>
              </w:rPr>
              <w:t>рь</w:t>
            </w:r>
            <w:proofErr w:type="spellEnd"/>
            <w:r>
              <w:t xml:space="preserve"> </w:t>
            </w:r>
          </w:p>
        </w:tc>
        <w:tc>
          <w:tcPr>
            <w:tcW w:w="965"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0" w:line="259" w:lineRule="auto"/>
              <w:ind w:left="0" w:firstLine="0"/>
              <w:jc w:val="center"/>
            </w:pPr>
            <w:proofErr w:type="spellStart"/>
            <w:r>
              <w:rPr>
                <w:b/>
              </w:rPr>
              <w:t>февр</w:t>
            </w:r>
            <w:proofErr w:type="spellEnd"/>
            <w:r>
              <w:rPr>
                <w:b/>
              </w:rPr>
              <w:t xml:space="preserve"> аль</w:t>
            </w:r>
            <w:r>
              <w:t xml:space="preserve">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right"/>
            </w:pPr>
            <w:r>
              <w:rPr>
                <w:b/>
              </w:rPr>
              <w:t>март</w:t>
            </w:r>
            <w:r>
              <w:t xml:space="preserve"> </w:t>
            </w:r>
          </w:p>
        </w:tc>
        <w:tc>
          <w:tcPr>
            <w:tcW w:w="965"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0" w:line="259" w:lineRule="auto"/>
              <w:ind w:left="47" w:firstLine="0"/>
              <w:jc w:val="center"/>
            </w:pPr>
            <w:proofErr w:type="spellStart"/>
            <w:r>
              <w:rPr>
                <w:b/>
              </w:rPr>
              <w:t>апрел</w:t>
            </w:r>
            <w:proofErr w:type="spellEnd"/>
            <w:r>
              <w:rPr>
                <w:b/>
              </w:rPr>
              <w:t xml:space="preserve"> ь</w:t>
            </w: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69" w:firstLine="0"/>
              <w:jc w:val="center"/>
            </w:pPr>
            <w:r>
              <w:rPr>
                <w:b/>
              </w:rPr>
              <w:t>май</w:t>
            </w:r>
            <w:r>
              <w:t xml:space="preserve">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134" w:firstLine="0"/>
              <w:jc w:val="left"/>
            </w:pPr>
            <w:r>
              <w:rPr>
                <w:b/>
              </w:rPr>
              <w:t>июнь</w:t>
            </w: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137" w:firstLine="0"/>
              <w:jc w:val="left"/>
            </w:pPr>
            <w:r>
              <w:rPr>
                <w:b/>
              </w:rPr>
              <w:t>июль</w:t>
            </w:r>
            <w:r>
              <w:t xml:space="preserve"> </w:t>
            </w:r>
          </w:p>
        </w:tc>
        <w:tc>
          <w:tcPr>
            <w:tcW w:w="965"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0" w:line="259" w:lineRule="auto"/>
              <w:ind w:left="75" w:right="3" w:firstLine="0"/>
              <w:jc w:val="center"/>
            </w:pPr>
            <w:proofErr w:type="spellStart"/>
            <w:r>
              <w:rPr>
                <w:b/>
              </w:rPr>
              <w:t>авгус</w:t>
            </w:r>
            <w:proofErr w:type="spellEnd"/>
            <w:r>
              <w:rPr>
                <w:b/>
              </w:rPr>
              <w:t xml:space="preserve"> т</w:t>
            </w:r>
            <w:r>
              <w:t xml:space="preserve"> </w:t>
            </w:r>
          </w:p>
        </w:tc>
      </w:tr>
      <w:tr w:rsidR="00232712">
        <w:trPr>
          <w:trHeight w:val="689"/>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58" w:right="9" w:firstLine="0"/>
              <w:jc w:val="left"/>
            </w:pPr>
            <w:r>
              <w:t xml:space="preserve">Теория, знания по антидопингу </w:t>
            </w:r>
          </w:p>
        </w:tc>
        <w:tc>
          <w:tcPr>
            <w:tcW w:w="840"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1" w:firstLine="0"/>
              <w:jc w:val="center"/>
            </w:pPr>
            <w:r>
              <w:t xml:space="preserve">14 </w:t>
            </w:r>
          </w:p>
        </w:tc>
        <w:tc>
          <w:tcPr>
            <w:tcW w:w="963"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9" w:firstLine="0"/>
              <w:jc w:val="center"/>
            </w:pPr>
            <w:r>
              <w:t xml:space="preserve">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6" w:firstLine="0"/>
              <w:jc w:val="center"/>
            </w:pPr>
            <w:r>
              <w:t xml:space="preserve">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1" w:firstLine="0"/>
              <w:jc w:val="center"/>
            </w:pPr>
            <w:r>
              <w:t xml:space="preserve">1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9" w:firstLine="0"/>
              <w:jc w:val="center"/>
            </w:pPr>
            <w:r>
              <w:t xml:space="preserve">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6" w:firstLine="0"/>
              <w:jc w:val="center"/>
            </w:pPr>
            <w:r>
              <w:t xml:space="preserve">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1" w:firstLine="0"/>
              <w:jc w:val="center"/>
            </w:pPr>
            <w:r>
              <w:t xml:space="preserve">1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9" w:firstLine="0"/>
              <w:jc w:val="center"/>
            </w:pPr>
            <w:r>
              <w:t xml:space="preserve">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6" w:firstLine="0"/>
              <w:jc w:val="center"/>
            </w:pPr>
            <w:r>
              <w:t xml:space="preserve">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1" w:firstLine="0"/>
              <w:jc w:val="center"/>
            </w:pPr>
            <w:r>
              <w:t xml:space="preserve">1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9" w:firstLine="0"/>
              <w:jc w:val="center"/>
            </w:pPr>
            <w:r>
              <w:t xml:space="preserve">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6" w:firstLine="0"/>
              <w:jc w:val="center"/>
            </w:pPr>
            <w:r>
              <w:t xml:space="preserve">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2" w:firstLine="0"/>
              <w:jc w:val="center"/>
            </w:pPr>
            <w:r>
              <w:t xml:space="preserve">2 </w:t>
            </w:r>
          </w:p>
        </w:tc>
      </w:tr>
      <w:tr w:rsidR="00232712">
        <w:trPr>
          <w:trHeight w:val="686"/>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58" w:right="84" w:firstLine="0"/>
              <w:jc w:val="left"/>
            </w:pPr>
            <w:r>
              <w:t xml:space="preserve">Общая физическая подготовка </w:t>
            </w:r>
          </w:p>
        </w:tc>
        <w:tc>
          <w:tcPr>
            <w:tcW w:w="840"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1" w:firstLine="0"/>
              <w:jc w:val="center"/>
            </w:pPr>
            <w:r>
              <w:t xml:space="preserve">147 </w:t>
            </w:r>
          </w:p>
        </w:tc>
        <w:tc>
          <w:tcPr>
            <w:tcW w:w="963"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9" w:firstLine="0"/>
              <w:jc w:val="center"/>
            </w:pPr>
            <w:r>
              <w:t xml:space="preserve">13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6" w:firstLine="0"/>
              <w:jc w:val="center"/>
            </w:pPr>
            <w:r>
              <w:t xml:space="preserve">13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firstLine="0"/>
              <w:jc w:val="left"/>
            </w:pPr>
            <w:r>
              <w:t xml:space="preserve">     13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9" w:firstLine="0"/>
              <w:jc w:val="center"/>
            </w:pPr>
            <w:r>
              <w:t xml:space="preserve">13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6" w:firstLine="0"/>
              <w:jc w:val="center"/>
            </w:pPr>
            <w:r>
              <w:t xml:space="preserve">13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1" w:firstLine="0"/>
              <w:jc w:val="center"/>
            </w:pPr>
            <w:r>
              <w:t xml:space="preserve">13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9" w:firstLine="0"/>
              <w:jc w:val="center"/>
            </w:pPr>
            <w:r>
              <w:t xml:space="preserve">13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6" w:firstLine="0"/>
              <w:jc w:val="center"/>
            </w:pPr>
            <w:r>
              <w:t xml:space="preserve">13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1" w:firstLine="0"/>
              <w:jc w:val="center"/>
            </w:pPr>
            <w:r>
              <w:t xml:space="preserve">13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9" w:firstLine="0"/>
              <w:jc w:val="center"/>
            </w:pPr>
            <w:r>
              <w:t xml:space="preserve">13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6" w:firstLine="0"/>
              <w:jc w:val="center"/>
            </w:pPr>
            <w:r>
              <w:t xml:space="preserve">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2" w:firstLine="0"/>
              <w:jc w:val="center"/>
            </w:pPr>
            <w:r>
              <w:t xml:space="preserve">9 </w:t>
            </w:r>
          </w:p>
        </w:tc>
      </w:tr>
      <w:tr w:rsidR="00232712">
        <w:trPr>
          <w:trHeight w:val="687"/>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58" w:firstLine="0"/>
              <w:jc w:val="left"/>
            </w:pPr>
            <w:r>
              <w:t xml:space="preserve">Специальная физическая подготовка </w:t>
            </w:r>
          </w:p>
        </w:tc>
        <w:tc>
          <w:tcPr>
            <w:tcW w:w="840"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1" w:firstLine="0"/>
              <w:jc w:val="center"/>
            </w:pPr>
            <w:r>
              <w:t xml:space="preserve">32 </w:t>
            </w:r>
          </w:p>
        </w:tc>
        <w:tc>
          <w:tcPr>
            <w:tcW w:w="963"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firstLine="0"/>
              <w:jc w:val="left"/>
            </w:pPr>
            <w:r>
              <w:t xml:space="preserve">     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6"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1" w:firstLine="0"/>
              <w:jc w:val="center"/>
            </w:pPr>
            <w:r>
              <w:t xml:space="preserve">3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9"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6"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1" w:firstLine="0"/>
              <w:jc w:val="center"/>
            </w:pPr>
            <w:r>
              <w:t xml:space="preserve">3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9"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6"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1" w:firstLine="0"/>
              <w:jc w:val="center"/>
            </w:pPr>
            <w:r>
              <w:t xml:space="preserve">3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9"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6" w:firstLine="0"/>
              <w:jc w:val="center"/>
            </w:pPr>
            <w:r>
              <w:t xml:space="preserve">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2" w:firstLine="0"/>
              <w:jc w:val="center"/>
            </w:pPr>
            <w:r>
              <w:t xml:space="preserve">1 </w:t>
            </w:r>
          </w:p>
        </w:tc>
      </w:tr>
      <w:tr w:rsidR="00232712">
        <w:trPr>
          <w:trHeight w:val="751"/>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58" w:right="714" w:firstLine="0"/>
              <w:jc w:val="left"/>
            </w:pPr>
            <w:r>
              <w:t xml:space="preserve">Техническая подготовка </w:t>
            </w:r>
          </w:p>
        </w:tc>
        <w:tc>
          <w:tcPr>
            <w:tcW w:w="840"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1" w:firstLine="0"/>
              <w:jc w:val="center"/>
            </w:pPr>
            <w:r>
              <w:t xml:space="preserve">90 </w:t>
            </w:r>
          </w:p>
        </w:tc>
        <w:tc>
          <w:tcPr>
            <w:tcW w:w="963"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9" w:firstLine="0"/>
              <w:jc w:val="center"/>
            </w:pPr>
            <w:r>
              <w:t xml:space="preserve">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2" w:firstLine="0"/>
              <w:jc w:val="left"/>
            </w:pPr>
            <w:r>
              <w:t xml:space="preserve">     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1" w:firstLine="0"/>
              <w:jc w:val="center"/>
            </w:pPr>
            <w:r>
              <w:t xml:space="preserve">8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firstLine="0"/>
              <w:jc w:val="left"/>
            </w:pPr>
            <w:r>
              <w:t xml:space="preserve">     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6" w:firstLine="0"/>
              <w:jc w:val="center"/>
            </w:pPr>
            <w:r>
              <w:t xml:space="preserve">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1" w:firstLine="0"/>
              <w:jc w:val="center"/>
            </w:pPr>
            <w:r>
              <w:t xml:space="preserve">8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9" w:firstLine="0"/>
              <w:jc w:val="center"/>
            </w:pPr>
            <w:r>
              <w:t xml:space="preserve">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6" w:firstLine="0"/>
              <w:jc w:val="center"/>
            </w:pPr>
            <w:r>
              <w:t xml:space="preserve">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1" w:firstLine="0"/>
              <w:jc w:val="center"/>
            </w:pPr>
            <w:r>
              <w:t xml:space="preserve">8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9" w:firstLine="0"/>
              <w:jc w:val="center"/>
            </w:pPr>
            <w:r>
              <w:t xml:space="preserve">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6" w:firstLine="0"/>
              <w:jc w:val="center"/>
            </w:pPr>
            <w:r>
              <w:t xml:space="preserve">5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2" w:firstLine="0"/>
              <w:jc w:val="center"/>
            </w:pPr>
            <w:r>
              <w:t xml:space="preserve">5 </w:t>
            </w:r>
          </w:p>
        </w:tc>
      </w:tr>
      <w:tr w:rsidR="00232712">
        <w:trPr>
          <w:trHeight w:val="751"/>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58" w:right="752" w:firstLine="0"/>
              <w:jc w:val="left"/>
            </w:pPr>
            <w:r>
              <w:t xml:space="preserve">Тактическая подготовка </w:t>
            </w:r>
          </w:p>
        </w:tc>
        <w:tc>
          <w:tcPr>
            <w:tcW w:w="840"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1" w:firstLine="0"/>
              <w:jc w:val="center"/>
            </w:pPr>
            <w:r>
              <w:t xml:space="preserve">10 </w:t>
            </w:r>
          </w:p>
        </w:tc>
        <w:tc>
          <w:tcPr>
            <w:tcW w:w="963"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31"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34"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29" w:firstLine="0"/>
              <w:jc w:val="center"/>
            </w:pPr>
            <w:r>
              <w:t xml:space="preserve">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31"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34"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29" w:firstLine="0"/>
              <w:jc w:val="center"/>
            </w:pPr>
            <w:r>
              <w:t xml:space="preserve">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9" w:firstLine="0"/>
              <w:jc w:val="center"/>
            </w:pPr>
            <w:r>
              <w:t xml:space="preserve">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2" w:firstLine="0"/>
              <w:jc w:val="left"/>
            </w:pPr>
            <w:r>
              <w:t xml:space="preserve">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29" w:firstLine="0"/>
              <w:jc w:val="center"/>
            </w:pPr>
            <w:r>
              <w:t xml:space="preserve">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31"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6" w:firstLine="0"/>
              <w:jc w:val="center"/>
            </w:pPr>
            <w:r>
              <w:t xml:space="preserve">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2" w:firstLine="0"/>
              <w:jc w:val="center"/>
            </w:pPr>
            <w:r>
              <w:t xml:space="preserve">4 </w:t>
            </w:r>
          </w:p>
        </w:tc>
      </w:tr>
      <w:tr w:rsidR="00232712">
        <w:trPr>
          <w:trHeight w:val="687"/>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58" w:firstLine="0"/>
              <w:jc w:val="left"/>
            </w:pPr>
            <w:r>
              <w:t xml:space="preserve">Психологическая     подготовка </w:t>
            </w:r>
          </w:p>
        </w:tc>
        <w:tc>
          <w:tcPr>
            <w:tcW w:w="840"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1" w:firstLine="0"/>
              <w:jc w:val="center"/>
            </w:pPr>
            <w:r>
              <w:t xml:space="preserve">10 </w:t>
            </w:r>
          </w:p>
        </w:tc>
        <w:tc>
          <w:tcPr>
            <w:tcW w:w="963"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31"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34"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firstLine="0"/>
              <w:jc w:val="left"/>
            </w:pPr>
            <w:r>
              <w:t xml:space="preserve">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31"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2" w:firstLine="0"/>
              <w:jc w:val="left"/>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29" w:firstLine="0"/>
              <w:jc w:val="center"/>
            </w:pPr>
            <w:r>
              <w:t xml:space="preserve">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31"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34"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29" w:firstLine="0"/>
              <w:jc w:val="center"/>
            </w:pPr>
            <w:r>
              <w:t xml:space="preserve">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31"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6" w:firstLine="0"/>
              <w:jc w:val="center"/>
            </w:pPr>
            <w:r>
              <w:t xml:space="preserve">5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2" w:firstLine="0"/>
              <w:jc w:val="center"/>
            </w:pPr>
            <w:r>
              <w:t xml:space="preserve">5 </w:t>
            </w:r>
          </w:p>
        </w:tc>
      </w:tr>
      <w:tr w:rsidR="00232712">
        <w:trPr>
          <w:trHeight w:val="1757"/>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58" w:right="663" w:firstLine="0"/>
              <w:jc w:val="left"/>
            </w:pPr>
            <w:r>
              <w:t xml:space="preserve">Восстановительные мероприятия, врачебный </w:t>
            </w:r>
            <w:r>
              <w:tab/>
              <w:t xml:space="preserve">контроль, активный и пассивный отдых, </w:t>
            </w:r>
            <w:r>
              <w:tab/>
              <w:t xml:space="preserve">работа </w:t>
            </w:r>
            <w:r>
              <w:tab/>
              <w:t xml:space="preserve">по индивидуальным </w:t>
            </w:r>
          </w:p>
        </w:tc>
        <w:tc>
          <w:tcPr>
            <w:tcW w:w="840"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1" w:firstLine="0"/>
              <w:jc w:val="center"/>
            </w:pPr>
            <w:r>
              <w:t xml:space="preserve">9 </w:t>
            </w:r>
          </w:p>
        </w:tc>
        <w:tc>
          <w:tcPr>
            <w:tcW w:w="963"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9" w:firstLine="0"/>
              <w:jc w:val="center"/>
            </w:pPr>
            <w:r>
              <w:t xml:space="preserve">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6" w:firstLine="0"/>
              <w:jc w:val="center"/>
            </w:pPr>
            <w:r>
              <w:t xml:space="preserve">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1" w:firstLine="0"/>
              <w:jc w:val="center"/>
            </w:pPr>
            <w:r>
              <w:t xml:space="preserve">1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9" w:firstLine="0"/>
              <w:jc w:val="center"/>
            </w:pPr>
            <w:r>
              <w:t xml:space="preserve">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6" w:firstLine="0"/>
              <w:jc w:val="center"/>
            </w:pPr>
            <w:r>
              <w:t xml:space="preserve">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1" w:firstLine="0"/>
              <w:jc w:val="center"/>
            </w:pPr>
            <w:r>
              <w:t xml:space="preserve">1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31"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34"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1" w:firstLine="0"/>
              <w:jc w:val="center"/>
            </w:pPr>
            <w:r>
              <w:t xml:space="preserve">1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9" w:firstLine="0"/>
              <w:jc w:val="center"/>
            </w:pPr>
            <w:r>
              <w:t xml:space="preserve">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6" w:firstLine="0"/>
              <w:jc w:val="center"/>
            </w:pPr>
            <w:r>
              <w:t xml:space="preserve">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28" w:firstLine="0"/>
              <w:jc w:val="center"/>
            </w:pPr>
            <w:r>
              <w:t xml:space="preserve"> </w:t>
            </w:r>
          </w:p>
        </w:tc>
      </w:tr>
      <w:tr w:rsidR="00232712">
        <w:trPr>
          <w:trHeight w:val="751"/>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tabs>
                <w:tab w:val="center" w:pos="1795"/>
              </w:tabs>
              <w:spacing w:after="0" w:line="259" w:lineRule="auto"/>
              <w:ind w:left="0" w:firstLine="0"/>
              <w:jc w:val="left"/>
            </w:pPr>
            <w:proofErr w:type="spellStart"/>
            <w:r>
              <w:rPr>
                <w:sz w:val="37"/>
                <w:vertAlign w:val="superscript"/>
              </w:rPr>
              <w:t>планам</w:t>
            </w:r>
            <w:r>
              <w:t>Инструкторская</w:t>
            </w:r>
            <w:proofErr w:type="spellEnd"/>
            <w:r>
              <w:rPr>
                <w:sz w:val="37"/>
                <w:vertAlign w:val="superscript"/>
              </w:rPr>
              <w:t xml:space="preserve"> </w:t>
            </w:r>
            <w:r>
              <w:rPr>
                <w:sz w:val="37"/>
                <w:vertAlign w:val="superscript"/>
              </w:rPr>
              <w:tab/>
            </w:r>
            <w:r>
              <w:t xml:space="preserve"> и </w:t>
            </w:r>
          </w:p>
          <w:p w:rsidR="00232712" w:rsidRDefault="00886B34">
            <w:pPr>
              <w:spacing w:after="0" w:line="259" w:lineRule="auto"/>
              <w:ind w:left="58" w:firstLine="0"/>
              <w:jc w:val="left"/>
            </w:pPr>
            <w:r>
              <w:t xml:space="preserve">судейская практика </w:t>
            </w:r>
          </w:p>
        </w:tc>
        <w:tc>
          <w:tcPr>
            <w:tcW w:w="840"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1" w:firstLine="0"/>
              <w:jc w:val="center"/>
            </w:pPr>
            <w:r>
              <w:t xml:space="preserve">0 </w:t>
            </w:r>
          </w:p>
        </w:tc>
        <w:tc>
          <w:tcPr>
            <w:tcW w:w="963"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31"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34"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29" w:firstLine="0"/>
              <w:jc w:val="center"/>
            </w:pPr>
            <w:r>
              <w:t xml:space="preserve">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31"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34"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29" w:firstLine="0"/>
              <w:jc w:val="center"/>
            </w:pPr>
            <w:r>
              <w:t xml:space="preserve">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31"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34"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29" w:firstLine="0"/>
              <w:jc w:val="center"/>
            </w:pPr>
            <w:r>
              <w:t xml:space="preserve">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31"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34"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28" w:firstLine="0"/>
              <w:jc w:val="center"/>
            </w:pPr>
            <w:r>
              <w:t xml:space="preserve"> </w:t>
            </w:r>
          </w:p>
        </w:tc>
      </w:tr>
      <w:tr w:rsidR="00232712">
        <w:trPr>
          <w:trHeight w:val="679"/>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17" w:line="259" w:lineRule="auto"/>
              <w:ind w:left="58" w:firstLine="0"/>
              <w:jc w:val="left"/>
            </w:pPr>
            <w:r>
              <w:lastRenderedPageBreak/>
              <w:t xml:space="preserve">Участие в соревнованиях. </w:t>
            </w:r>
          </w:p>
          <w:p w:rsidR="00232712" w:rsidRDefault="00886B34">
            <w:pPr>
              <w:spacing w:after="0" w:line="259" w:lineRule="auto"/>
              <w:ind w:left="58" w:firstLine="0"/>
              <w:jc w:val="left"/>
            </w:pPr>
            <w:r>
              <w:t xml:space="preserve">Контрольных тестированиях </w:t>
            </w:r>
          </w:p>
        </w:tc>
        <w:tc>
          <w:tcPr>
            <w:tcW w:w="840"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1" w:firstLine="0"/>
              <w:jc w:val="center"/>
            </w:pPr>
            <w:r>
              <w:t xml:space="preserve">0 </w:t>
            </w:r>
          </w:p>
        </w:tc>
        <w:tc>
          <w:tcPr>
            <w:tcW w:w="963"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31"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34"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29" w:firstLine="0"/>
              <w:jc w:val="center"/>
            </w:pPr>
            <w:r>
              <w:t xml:space="preserve">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31"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34"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29" w:firstLine="0"/>
              <w:jc w:val="center"/>
            </w:pPr>
            <w:r>
              <w:t xml:space="preserve">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31"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2" w:firstLine="0"/>
              <w:jc w:val="left"/>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29" w:firstLine="0"/>
              <w:jc w:val="center"/>
            </w:pPr>
            <w:r>
              <w:t xml:space="preserve">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firstLine="0"/>
              <w:jc w:val="left"/>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34"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28" w:firstLine="0"/>
              <w:jc w:val="center"/>
            </w:pPr>
            <w:r>
              <w:t xml:space="preserve"> </w:t>
            </w:r>
          </w:p>
        </w:tc>
      </w:tr>
      <w:tr w:rsidR="00232712">
        <w:trPr>
          <w:trHeight w:val="583"/>
        </w:trPr>
        <w:tc>
          <w:tcPr>
            <w:tcW w:w="3456"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103" w:firstLine="0"/>
              <w:jc w:val="left"/>
            </w:pPr>
            <w:r>
              <w:rPr>
                <w:b/>
                <w:u w:val="single" w:color="000000"/>
              </w:rPr>
              <w:t>Всего:</w:t>
            </w:r>
            <w:r>
              <w:t xml:space="preserve"> </w:t>
            </w:r>
          </w:p>
        </w:tc>
        <w:tc>
          <w:tcPr>
            <w:tcW w:w="840"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1" w:firstLine="0"/>
              <w:jc w:val="center"/>
            </w:pPr>
            <w:r>
              <w:t xml:space="preserve">312 </w:t>
            </w:r>
          </w:p>
        </w:tc>
        <w:tc>
          <w:tcPr>
            <w:tcW w:w="963"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9" w:firstLine="0"/>
              <w:jc w:val="center"/>
            </w:pPr>
            <w:r>
              <w:t xml:space="preserve">26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6" w:firstLine="0"/>
              <w:jc w:val="center"/>
            </w:pPr>
            <w:r>
              <w:t xml:space="preserve">26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1" w:firstLine="0"/>
              <w:jc w:val="center"/>
            </w:pPr>
            <w:r>
              <w:t xml:space="preserve">26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9" w:firstLine="0"/>
              <w:jc w:val="center"/>
            </w:pPr>
            <w:r>
              <w:t xml:space="preserve">26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6" w:firstLine="0"/>
              <w:jc w:val="center"/>
            </w:pPr>
            <w:r>
              <w:t xml:space="preserve">26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1" w:firstLine="0"/>
              <w:jc w:val="center"/>
            </w:pPr>
            <w:r>
              <w:t xml:space="preserve">26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9" w:firstLine="0"/>
              <w:jc w:val="center"/>
            </w:pPr>
            <w:r>
              <w:t xml:space="preserve">26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6" w:firstLine="0"/>
              <w:jc w:val="center"/>
            </w:pPr>
            <w:r>
              <w:t xml:space="preserve">26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1" w:firstLine="0"/>
              <w:jc w:val="center"/>
            </w:pPr>
            <w:r>
              <w:t xml:space="preserve">26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9" w:firstLine="0"/>
              <w:jc w:val="center"/>
            </w:pPr>
            <w:r>
              <w:t xml:space="preserve">26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6" w:firstLine="0"/>
              <w:jc w:val="center"/>
            </w:pPr>
            <w:r>
              <w:t xml:space="preserve">26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32" w:firstLine="0"/>
              <w:jc w:val="center"/>
            </w:pPr>
            <w:r>
              <w:t xml:space="preserve">26 </w:t>
            </w:r>
          </w:p>
        </w:tc>
      </w:tr>
    </w:tbl>
    <w:p w:rsidR="008B5383" w:rsidRDefault="008B5383">
      <w:pPr>
        <w:spacing w:after="7" w:line="271" w:lineRule="auto"/>
        <w:ind w:left="4434" w:right="45"/>
        <w:rPr>
          <w:b/>
        </w:rPr>
      </w:pPr>
    </w:p>
    <w:p w:rsidR="008B5383" w:rsidRDefault="008B5383">
      <w:pPr>
        <w:spacing w:after="7" w:line="271" w:lineRule="auto"/>
        <w:ind w:left="4434" w:right="45"/>
        <w:rPr>
          <w:b/>
        </w:rPr>
      </w:pPr>
    </w:p>
    <w:p w:rsidR="008B5383" w:rsidRDefault="008B5383">
      <w:pPr>
        <w:spacing w:after="7" w:line="271" w:lineRule="auto"/>
        <w:ind w:left="4434" w:right="45"/>
        <w:rPr>
          <w:b/>
        </w:rPr>
      </w:pPr>
    </w:p>
    <w:p w:rsidR="008B5383" w:rsidRDefault="008B5383">
      <w:pPr>
        <w:spacing w:after="7" w:line="271" w:lineRule="auto"/>
        <w:ind w:left="4434" w:right="45"/>
        <w:rPr>
          <w:b/>
        </w:rPr>
      </w:pPr>
    </w:p>
    <w:p w:rsidR="008B5383" w:rsidRDefault="008B5383">
      <w:pPr>
        <w:spacing w:after="7" w:line="271" w:lineRule="auto"/>
        <w:ind w:left="4434" w:right="45"/>
        <w:rPr>
          <w:b/>
        </w:rPr>
      </w:pPr>
    </w:p>
    <w:p w:rsidR="008B5383" w:rsidRDefault="008B5383">
      <w:pPr>
        <w:spacing w:after="7" w:line="271" w:lineRule="auto"/>
        <w:ind w:left="4434" w:right="45"/>
        <w:rPr>
          <w:b/>
        </w:rPr>
      </w:pPr>
    </w:p>
    <w:p w:rsidR="008B5383" w:rsidRDefault="008B5383">
      <w:pPr>
        <w:spacing w:after="7" w:line="271" w:lineRule="auto"/>
        <w:ind w:left="4434" w:right="45"/>
        <w:rPr>
          <w:b/>
        </w:rPr>
      </w:pPr>
    </w:p>
    <w:p w:rsidR="008B5383" w:rsidRDefault="008B5383">
      <w:pPr>
        <w:spacing w:after="7" w:line="271" w:lineRule="auto"/>
        <w:ind w:left="4434" w:right="45"/>
        <w:rPr>
          <w:b/>
        </w:rPr>
      </w:pPr>
    </w:p>
    <w:p w:rsidR="008B5383" w:rsidRDefault="008B5383">
      <w:pPr>
        <w:spacing w:after="7" w:line="271" w:lineRule="auto"/>
        <w:ind w:left="4434" w:right="45"/>
        <w:rPr>
          <w:b/>
        </w:rPr>
      </w:pPr>
    </w:p>
    <w:p w:rsidR="008B5383" w:rsidRDefault="008B5383">
      <w:pPr>
        <w:spacing w:after="7" w:line="271" w:lineRule="auto"/>
        <w:ind w:left="4434" w:right="45"/>
        <w:rPr>
          <w:b/>
        </w:rPr>
      </w:pPr>
    </w:p>
    <w:p w:rsidR="008B5383" w:rsidRDefault="008B5383">
      <w:pPr>
        <w:spacing w:after="7" w:line="271" w:lineRule="auto"/>
        <w:ind w:left="4434" w:right="45"/>
        <w:rPr>
          <w:b/>
        </w:rPr>
      </w:pPr>
    </w:p>
    <w:p w:rsidR="008B5383" w:rsidRDefault="008B5383">
      <w:pPr>
        <w:spacing w:after="7" w:line="271" w:lineRule="auto"/>
        <w:ind w:left="4434" w:right="45"/>
        <w:rPr>
          <w:b/>
        </w:rPr>
      </w:pPr>
    </w:p>
    <w:p w:rsidR="008B5383" w:rsidRDefault="008B5383">
      <w:pPr>
        <w:spacing w:after="7" w:line="271" w:lineRule="auto"/>
        <w:ind w:left="4434" w:right="45"/>
        <w:rPr>
          <w:b/>
        </w:rPr>
      </w:pPr>
    </w:p>
    <w:p w:rsidR="008B5383" w:rsidRDefault="008B5383">
      <w:pPr>
        <w:spacing w:after="7" w:line="271" w:lineRule="auto"/>
        <w:ind w:left="4434" w:right="45"/>
        <w:rPr>
          <w:b/>
        </w:rPr>
      </w:pPr>
    </w:p>
    <w:p w:rsidR="008B5383" w:rsidRDefault="008B5383">
      <w:pPr>
        <w:spacing w:after="7" w:line="271" w:lineRule="auto"/>
        <w:ind w:left="4434" w:right="45"/>
        <w:rPr>
          <w:b/>
        </w:rPr>
      </w:pPr>
    </w:p>
    <w:p w:rsidR="008B5383" w:rsidRDefault="008B5383">
      <w:pPr>
        <w:spacing w:after="7" w:line="271" w:lineRule="auto"/>
        <w:ind w:left="4434" w:right="45"/>
        <w:rPr>
          <w:b/>
        </w:rPr>
      </w:pPr>
    </w:p>
    <w:p w:rsidR="008B5383" w:rsidRDefault="008B5383">
      <w:pPr>
        <w:spacing w:after="7" w:line="271" w:lineRule="auto"/>
        <w:ind w:left="4434" w:right="45"/>
        <w:rPr>
          <w:b/>
        </w:rPr>
      </w:pPr>
    </w:p>
    <w:p w:rsidR="008B5383" w:rsidRDefault="008B5383">
      <w:pPr>
        <w:spacing w:after="7" w:line="271" w:lineRule="auto"/>
        <w:ind w:left="4434" w:right="45"/>
        <w:rPr>
          <w:b/>
        </w:rPr>
      </w:pPr>
    </w:p>
    <w:p w:rsidR="008B5383" w:rsidRDefault="008B5383">
      <w:pPr>
        <w:spacing w:after="7" w:line="271" w:lineRule="auto"/>
        <w:ind w:left="4434" w:right="45"/>
        <w:rPr>
          <w:b/>
        </w:rPr>
      </w:pPr>
    </w:p>
    <w:p w:rsidR="008B5383" w:rsidRDefault="008B5383">
      <w:pPr>
        <w:spacing w:after="7" w:line="271" w:lineRule="auto"/>
        <w:ind w:left="4434" w:right="45"/>
        <w:rPr>
          <w:b/>
        </w:rPr>
      </w:pPr>
    </w:p>
    <w:p w:rsidR="008B5383" w:rsidRDefault="008B5383">
      <w:pPr>
        <w:spacing w:after="7" w:line="271" w:lineRule="auto"/>
        <w:ind w:left="4434" w:right="45"/>
        <w:rPr>
          <w:b/>
        </w:rPr>
      </w:pPr>
    </w:p>
    <w:p w:rsidR="008B5383" w:rsidRDefault="008B5383">
      <w:pPr>
        <w:spacing w:after="7" w:line="271" w:lineRule="auto"/>
        <w:ind w:left="4434" w:right="45"/>
        <w:rPr>
          <w:b/>
        </w:rPr>
      </w:pPr>
    </w:p>
    <w:p w:rsidR="008B5383" w:rsidRDefault="008B5383">
      <w:pPr>
        <w:spacing w:after="7" w:line="271" w:lineRule="auto"/>
        <w:ind w:left="4434" w:right="45"/>
        <w:rPr>
          <w:b/>
        </w:rPr>
      </w:pPr>
    </w:p>
    <w:p w:rsidR="008B5383" w:rsidRDefault="008B5383">
      <w:pPr>
        <w:spacing w:after="7" w:line="271" w:lineRule="auto"/>
        <w:ind w:left="4434" w:right="45"/>
        <w:rPr>
          <w:b/>
        </w:rPr>
      </w:pPr>
    </w:p>
    <w:p w:rsidR="008B5383" w:rsidRDefault="008B5383">
      <w:pPr>
        <w:spacing w:after="7" w:line="271" w:lineRule="auto"/>
        <w:ind w:left="4434" w:right="45"/>
        <w:rPr>
          <w:b/>
        </w:rPr>
      </w:pPr>
    </w:p>
    <w:p w:rsidR="008B5383" w:rsidRDefault="008B5383">
      <w:pPr>
        <w:spacing w:after="7" w:line="271" w:lineRule="auto"/>
        <w:ind w:left="4434" w:right="45"/>
        <w:rPr>
          <w:b/>
        </w:rPr>
      </w:pPr>
    </w:p>
    <w:p w:rsidR="00232712" w:rsidRDefault="00886B34">
      <w:pPr>
        <w:spacing w:after="7" w:line="271" w:lineRule="auto"/>
        <w:ind w:left="4434" w:right="45"/>
      </w:pPr>
      <w:r>
        <w:rPr>
          <w:b/>
        </w:rPr>
        <w:lastRenderedPageBreak/>
        <w:t xml:space="preserve">Примерное распределение учебных часов для НП – 2года          </w:t>
      </w:r>
    </w:p>
    <w:p w:rsidR="00A31BAD" w:rsidRDefault="00A31BAD" w:rsidP="00A31BAD">
      <w:pPr>
        <w:spacing w:after="7238" w:line="271" w:lineRule="auto"/>
        <w:ind w:left="7321" w:right="45"/>
        <w:rPr>
          <w:b/>
        </w:rPr>
      </w:pPr>
      <w:r>
        <w:rPr>
          <w:b/>
        </w:rPr>
        <w:t xml:space="preserve">(8 часов в неделю). </w:t>
      </w:r>
    </w:p>
    <w:p w:rsidR="00A31BAD" w:rsidRPr="00A31BAD" w:rsidRDefault="00A31BAD" w:rsidP="00A31BAD">
      <w:pPr>
        <w:spacing w:after="7238" w:line="271" w:lineRule="auto"/>
        <w:ind w:left="7321" w:right="45"/>
        <w:rPr>
          <w:b/>
        </w:rPr>
      </w:pPr>
    </w:p>
    <w:p w:rsidR="00232712" w:rsidRDefault="00886B34">
      <w:pPr>
        <w:spacing w:after="0" w:line="259" w:lineRule="auto"/>
        <w:ind w:left="0" w:right="6761" w:firstLine="0"/>
        <w:jc w:val="right"/>
      </w:pPr>
      <w:r>
        <w:rPr>
          <w:b/>
        </w:rPr>
        <w:lastRenderedPageBreak/>
        <w:t xml:space="preserve">                                                                 </w:t>
      </w:r>
    </w:p>
    <w:p w:rsidR="00232712" w:rsidRDefault="00886B34">
      <w:pPr>
        <w:spacing w:after="0" w:line="259" w:lineRule="auto"/>
        <w:ind w:left="0" w:right="4217" w:firstLine="0"/>
        <w:jc w:val="center"/>
      </w:pPr>
      <w:r>
        <w:rPr>
          <w:b/>
        </w:rPr>
        <w:t xml:space="preserve"> </w:t>
      </w:r>
    </w:p>
    <w:p w:rsidR="00232712" w:rsidRDefault="00886B34" w:rsidP="008B5383">
      <w:pPr>
        <w:spacing w:after="0" w:line="259" w:lineRule="auto"/>
        <w:ind w:left="0" w:right="4217" w:firstLine="0"/>
        <w:jc w:val="center"/>
      </w:pPr>
      <w:r>
        <w:rPr>
          <w:b/>
        </w:rPr>
        <w:t xml:space="preserve">  </w:t>
      </w:r>
    </w:p>
    <w:p w:rsidR="00232712" w:rsidRDefault="00886B34">
      <w:pPr>
        <w:spacing w:after="7" w:line="271" w:lineRule="auto"/>
        <w:ind w:left="1779" w:right="45"/>
      </w:pPr>
      <w:r>
        <w:rPr>
          <w:b/>
        </w:rPr>
        <w:t>Примерное распределение учебных часов для ТГ   1 – 2 года (14 часов в неделю)</w:t>
      </w:r>
      <w:r>
        <w:rPr>
          <w:b/>
          <w:color w:val="FF0000"/>
        </w:rPr>
        <w:t xml:space="preserve"> </w:t>
      </w:r>
    </w:p>
    <w:tbl>
      <w:tblPr>
        <w:tblStyle w:val="TableGrid"/>
        <w:tblW w:w="15866" w:type="dxa"/>
        <w:tblInd w:w="120" w:type="dxa"/>
        <w:tblCellMar>
          <w:top w:w="31" w:type="dxa"/>
          <w:left w:w="166" w:type="dxa"/>
          <w:right w:w="77" w:type="dxa"/>
        </w:tblCellMar>
        <w:tblLook w:val="04A0" w:firstRow="1" w:lastRow="0" w:firstColumn="1" w:lastColumn="0" w:noHBand="0" w:noVBand="1"/>
      </w:tblPr>
      <w:tblGrid>
        <w:gridCol w:w="3457"/>
        <w:gridCol w:w="840"/>
        <w:gridCol w:w="963"/>
        <w:gridCol w:w="965"/>
        <w:gridCol w:w="965"/>
        <w:gridCol w:w="962"/>
        <w:gridCol w:w="965"/>
        <w:gridCol w:w="965"/>
        <w:gridCol w:w="962"/>
        <w:gridCol w:w="965"/>
        <w:gridCol w:w="965"/>
        <w:gridCol w:w="962"/>
        <w:gridCol w:w="965"/>
        <w:gridCol w:w="965"/>
      </w:tblGrid>
      <w:tr w:rsidR="00232712">
        <w:trPr>
          <w:trHeight w:val="475"/>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46" w:firstLine="0"/>
              <w:jc w:val="left"/>
            </w:pPr>
            <w:r>
              <w:rPr>
                <w:b/>
              </w:rPr>
              <w:t>Содержание</w:t>
            </w:r>
            <w:r>
              <w:t xml:space="preserve"> </w:t>
            </w:r>
          </w:p>
        </w:tc>
        <w:tc>
          <w:tcPr>
            <w:tcW w:w="840"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0" w:line="259" w:lineRule="auto"/>
              <w:ind w:left="22" w:right="6" w:firstLine="0"/>
              <w:jc w:val="center"/>
            </w:pPr>
            <w:proofErr w:type="spellStart"/>
            <w:r>
              <w:rPr>
                <w:b/>
              </w:rPr>
              <w:t>всег</w:t>
            </w:r>
            <w:proofErr w:type="spellEnd"/>
            <w:r>
              <w:rPr>
                <w:b/>
              </w:rPr>
              <w:t xml:space="preserve"> о</w:t>
            </w:r>
            <w:r>
              <w:t xml:space="preserve"> </w:t>
            </w:r>
          </w:p>
        </w:tc>
        <w:tc>
          <w:tcPr>
            <w:tcW w:w="963"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20" w:line="259" w:lineRule="auto"/>
              <w:ind w:left="67" w:firstLine="0"/>
              <w:jc w:val="left"/>
            </w:pPr>
            <w:proofErr w:type="spellStart"/>
            <w:r>
              <w:rPr>
                <w:b/>
              </w:rPr>
              <w:t>сентя</w:t>
            </w:r>
            <w:proofErr w:type="spellEnd"/>
          </w:p>
          <w:p w:rsidR="00232712" w:rsidRDefault="00886B34">
            <w:pPr>
              <w:spacing w:after="0" w:line="259" w:lineRule="auto"/>
              <w:ind w:left="16" w:firstLine="0"/>
              <w:jc w:val="center"/>
            </w:pPr>
            <w:proofErr w:type="spellStart"/>
            <w:r>
              <w:rPr>
                <w:b/>
              </w:rPr>
              <w:t>брь</w:t>
            </w:r>
            <w:proofErr w:type="spellEnd"/>
            <w:r>
              <w:t xml:space="preserve"> </w:t>
            </w:r>
          </w:p>
        </w:tc>
        <w:tc>
          <w:tcPr>
            <w:tcW w:w="965"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17" w:line="259" w:lineRule="auto"/>
              <w:ind w:left="58" w:firstLine="0"/>
              <w:jc w:val="left"/>
            </w:pPr>
            <w:proofErr w:type="spellStart"/>
            <w:r>
              <w:rPr>
                <w:b/>
              </w:rPr>
              <w:t>октяб</w:t>
            </w:r>
            <w:proofErr w:type="spellEnd"/>
          </w:p>
          <w:p w:rsidR="00232712" w:rsidRDefault="00886B34">
            <w:pPr>
              <w:spacing w:after="0" w:line="259" w:lineRule="auto"/>
              <w:ind w:left="19" w:firstLine="0"/>
              <w:jc w:val="center"/>
            </w:pPr>
            <w:proofErr w:type="spellStart"/>
            <w:r>
              <w:rPr>
                <w:b/>
              </w:rPr>
              <w:t>рь</w:t>
            </w:r>
            <w:proofErr w:type="spellEnd"/>
            <w:r>
              <w:t xml:space="preserve"> </w:t>
            </w:r>
          </w:p>
        </w:tc>
        <w:tc>
          <w:tcPr>
            <w:tcW w:w="965"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0" w:line="259" w:lineRule="auto"/>
              <w:ind w:left="0" w:firstLine="0"/>
              <w:jc w:val="center"/>
            </w:pPr>
            <w:proofErr w:type="spellStart"/>
            <w:r>
              <w:rPr>
                <w:b/>
              </w:rPr>
              <w:t>ноябр</w:t>
            </w:r>
            <w:proofErr w:type="spellEnd"/>
            <w:r>
              <w:rPr>
                <w:b/>
              </w:rPr>
              <w:t xml:space="preserve"> ь</w:t>
            </w:r>
            <w:r>
              <w:t xml:space="preserve"> </w:t>
            </w:r>
          </w:p>
        </w:tc>
        <w:tc>
          <w:tcPr>
            <w:tcW w:w="962"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17" w:line="259" w:lineRule="auto"/>
              <w:ind w:left="65" w:firstLine="0"/>
              <w:jc w:val="left"/>
            </w:pPr>
            <w:proofErr w:type="spellStart"/>
            <w:r>
              <w:rPr>
                <w:b/>
              </w:rPr>
              <w:t>декаб</w:t>
            </w:r>
            <w:proofErr w:type="spellEnd"/>
          </w:p>
          <w:p w:rsidR="00232712" w:rsidRDefault="00886B34">
            <w:pPr>
              <w:spacing w:after="0" w:line="259" w:lineRule="auto"/>
              <w:ind w:left="17" w:firstLine="0"/>
              <w:jc w:val="center"/>
            </w:pPr>
            <w:proofErr w:type="spellStart"/>
            <w:r>
              <w:rPr>
                <w:b/>
              </w:rPr>
              <w:t>рь</w:t>
            </w:r>
            <w:proofErr w:type="spellEnd"/>
            <w:r>
              <w:t xml:space="preserve"> </w:t>
            </w:r>
          </w:p>
        </w:tc>
        <w:tc>
          <w:tcPr>
            <w:tcW w:w="965"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0" w:line="259" w:lineRule="auto"/>
              <w:ind w:left="0" w:firstLine="0"/>
              <w:jc w:val="center"/>
            </w:pPr>
            <w:proofErr w:type="spellStart"/>
            <w:r>
              <w:rPr>
                <w:b/>
              </w:rPr>
              <w:t>янва</w:t>
            </w:r>
            <w:proofErr w:type="spellEnd"/>
            <w:r>
              <w:rPr>
                <w:b/>
              </w:rPr>
              <w:t xml:space="preserve"> </w:t>
            </w:r>
            <w:proofErr w:type="spellStart"/>
            <w:r>
              <w:rPr>
                <w:b/>
              </w:rPr>
              <w:t>рь</w:t>
            </w:r>
            <w:proofErr w:type="spellEnd"/>
            <w:r>
              <w:t xml:space="preserve"> </w:t>
            </w:r>
          </w:p>
        </w:tc>
        <w:tc>
          <w:tcPr>
            <w:tcW w:w="965"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0" w:line="259" w:lineRule="auto"/>
              <w:ind w:left="0" w:firstLine="0"/>
              <w:jc w:val="center"/>
            </w:pPr>
            <w:proofErr w:type="spellStart"/>
            <w:r>
              <w:rPr>
                <w:b/>
              </w:rPr>
              <w:t>февр</w:t>
            </w:r>
            <w:proofErr w:type="spellEnd"/>
            <w:r>
              <w:rPr>
                <w:b/>
              </w:rPr>
              <w:t xml:space="preserve"> аль</w:t>
            </w:r>
            <w:r>
              <w:t xml:space="preserve">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right"/>
            </w:pPr>
            <w:r>
              <w:rPr>
                <w:b/>
              </w:rPr>
              <w:t>март</w:t>
            </w:r>
            <w:r>
              <w:t xml:space="preserve"> </w:t>
            </w:r>
          </w:p>
        </w:tc>
        <w:tc>
          <w:tcPr>
            <w:tcW w:w="965"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0" w:line="259" w:lineRule="auto"/>
              <w:ind w:left="0" w:firstLine="0"/>
              <w:jc w:val="center"/>
            </w:pPr>
            <w:proofErr w:type="spellStart"/>
            <w:r>
              <w:rPr>
                <w:b/>
              </w:rPr>
              <w:t>апрел</w:t>
            </w:r>
            <w:proofErr w:type="spellEnd"/>
            <w:r>
              <w:rPr>
                <w:b/>
              </w:rPr>
              <w:t xml:space="preserve"> ь</w:t>
            </w: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12" w:firstLine="0"/>
              <w:jc w:val="center"/>
            </w:pPr>
            <w:r>
              <w:rPr>
                <w:b/>
              </w:rPr>
              <w:t>май</w:t>
            </w:r>
            <w:r>
              <w:t xml:space="preserve">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77" w:firstLine="0"/>
              <w:jc w:val="left"/>
            </w:pPr>
            <w:r>
              <w:rPr>
                <w:b/>
              </w:rPr>
              <w:t>июнь</w:t>
            </w: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79" w:firstLine="0"/>
              <w:jc w:val="left"/>
            </w:pPr>
            <w:r>
              <w:rPr>
                <w:b/>
              </w:rPr>
              <w:t>июль</w:t>
            </w:r>
            <w:r>
              <w:t xml:space="preserve"> </w:t>
            </w:r>
          </w:p>
        </w:tc>
        <w:tc>
          <w:tcPr>
            <w:tcW w:w="965"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0" w:line="259" w:lineRule="auto"/>
              <w:ind w:left="18" w:right="3" w:firstLine="0"/>
              <w:jc w:val="center"/>
            </w:pPr>
            <w:proofErr w:type="spellStart"/>
            <w:r>
              <w:rPr>
                <w:b/>
              </w:rPr>
              <w:t>авгус</w:t>
            </w:r>
            <w:proofErr w:type="spellEnd"/>
            <w:r>
              <w:rPr>
                <w:b/>
              </w:rPr>
              <w:t xml:space="preserve"> т</w:t>
            </w:r>
            <w:r>
              <w:t xml:space="preserve"> </w:t>
            </w:r>
          </w:p>
        </w:tc>
      </w:tr>
      <w:tr w:rsidR="00232712">
        <w:trPr>
          <w:trHeight w:val="728"/>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 w:firstLine="0"/>
              <w:jc w:val="left"/>
            </w:pPr>
            <w:r>
              <w:t xml:space="preserve">Теория, знания по антидопингу </w:t>
            </w:r>
          </w:p>
        </w:tc>
        <w:tc>
          <w:tcPr>
            <w:tcW w:w="840"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40 </w:t>
            </w:r>
          </w:p>
        </w:tc>
        <w:tc>
          <w:tcPr>
            <w:tcW w:w="963"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7" w:firstLine="0"/>
              <w:jc w:val="center"/>
            </w:pPr>
            <w:r>
              <w:t xml:space="preserve">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4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4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8" w:firstLine="0"/>
              <w:jc w:val="center"/>
            </w:pPr>
            <w:r>
              <w:t xml:space="preserve">4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4"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9" w:firstLine="0"/>
              <w:jc w:val="center"/>
            </w:pPr>
            <w:r>
              <w:t xml:space="preserve"> </w:t>
            </w:r>
          </w:p>
        </w:tc>
      </w:tr>
      <w:tr w:rsidR="00232712">
        <w:trPr>
          <w:trHeight w:val="727"/>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left"/>
            </w:pPr>
            <w:r>
              <w:t xml:space="preserve">Общая физическая подготовка </w:t>
            </w:r>
          </w:p>
        </w:tc>
        <w:tc>
          <w:tcPr>
            <w:tcW w:w="840"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145 </w:t>
            </w:r>
          </w:p>
        </w:tc>
        <w:tc>
          <w:tcPr>
            <w:tcW w:w="963"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7"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12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12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8" w:firstLine="0"/>
              <w:jc w:val="center"/>
            </w:pPr>
            <w:r>
              <w:t xml:space="preserve">12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13 </w:t>
            </w:r>
          </w:p>
        </w:tc>
      </w:tr>
      <w:tr w:rsidR="00232712">
        <w:trPr>
          <w:trHeight w:val="727"/>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firstLine="0"/>
              <w:jc w:val="left"/>
            </w:pPr>
            <w:r>
              <w:t xml:space="preserve">Специальная физическая подготовка </w:t>
            </w:r>
          </w:p>
        </w:tc>
        <w:tc>
          <w:tcPr>
            <w:tcW w:w="840"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160 </w:t>
            </w:r>
          </w:p>
        </w:tc>
        <w:tc>
          <w:tcPr>
            <w:tcW w:w="963"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7" w:firstLine="0"/>
              <w:jc w:val="center"/>
            </w:pPr>
            <w:r>
              <w:t xml:space="preserve">13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14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13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13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13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13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13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13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8" w:firstLine="0"/>
              <w:jc w:val="center"/>
            </w:pPr>
            <w:r>
              <w:t xml:space="preserve">13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13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14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15 </w:t>
            </w:r>
          </w:p>
        </w:tc>
      </w:tr>
      <w:tr w:rsidR="00232712">
        <w:trPr>
          <w:trHeight w:val="792"/>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714" w:firstLine="0"/>
              <w:jc w:val="left"/>
            </w:pPr>
            <w:r>
              <w:t xml:space="preserve">Техническая подготовка </w:t>
            </w:r>
          </w:p>
        </w:tc>
        <w:tc>
          <w:tcPr>
            <w:tcW w:w="840"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254 </w:t>
            </w:r>
          </w:p>
        </w:tc>
        <w:tc>
          <w:tcPr>
            <w:tcW w:w="963"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7" w:firstLine="0"/>
              <w:jc w:val="center"/>
            </w:pPr>
            <w:r>
              <w:t xml:space="preserve">21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21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21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21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21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21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21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21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8" w:firstLine="0"/>
              <w:jc w:val="center"/>
            </w:pPr>
            <w:r>
              <w:t xml:space="preserve">21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21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22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22 </w:t>
            </w:r>
          </w:p>
        </w:tc>
      </w:tr>
      <w:tr w:rsidR="00232712">
        <w:trPr>
          <w:trHeight w:val="790"/>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752" w:firstLine="0"/>
              <w:jc w:val="left"/>
            </w:pPr>
            <w:r>
              <w:t xml:space="preserve">Тактическая подготовка </w:t>
            </w:r>
          </w:p>
        </w:tc>
        <w:tc>
          <w:tcPr>
            <w:tcW w:w="840"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36 </w:t>
            </w:r>
          </w:p>
        </w:tc>
        <w:tc>
          <w:tcPr>
            <w:tcW w:w="963"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7"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3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3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8" w:firstLine="0"/>
              <w:jc w:val="center"/>
            </w:pPr>
            <w:r>
              <w:t xml:space="preserve">3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3 </w:t>
            </w:r>
          </w:p>
        </w:tc>
      </w:tr>
      <w:tr w:rsidR="00232712">
        <w:trPr>
          <w:trHeight w:val="754"/>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firstLine="0"/>
              <w:jc w:val="left"/>
            </w:pPr>
            <w:r>
              <w:t xml:space="preserve">Психологическая     подготовка </w:t>
            </w:r>
          </w:p>
        </w:tc>
        <w:tc>
          <w:tcPr>
            <w:tcW w:w="840"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36 </w:t>
            </w:r>
          </w:p>
        </w:tc>
        <w:tc>
          <w:tcPr>
            <w:tcW w:w="963"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7"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3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3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8" w:firstLine="0"/>
              <w:jc w:val="center"/>
            </w:pPr>
            <w:r>
              <w:t xml:space="preserve">3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3 </w:t>
            </w:r>
          </w:p>
        </w:tc>
      </w:tr>
      <w:tr w:rsidR="00232712">
        <w:trPr>
          <w:trHeight w:val="1757"/>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663" w:firstLine="0"/>
              <w:jc w:val="left"/>
            </w:pPr>
            <w:r>
              <w:t xml:space="preserve">Восстановительные мероприятия, врачебный </w:t>
            </w:r>
            <w:r>
              <w:tab/>
              <w:t xml:space="preserve">контроль, активный и пассивный отдых, </w:t>
            </w:r>
            <w:r>
              <w:tab/>
              <w:t xml:space="preserve">работа </w:t>
            </w:r>
            <w:r>
              <w:tab/>
              <w:t xml:space="preserve">по индивидуальным </w:t>
            </w:r>
          </w:p>
        </w:tc>
        <w:tc>
          <w:tcPr>
            <w:tcW w:w="840"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32 </w:t>
            </w:r>
          </w:p>
        </w:tc>
        <w:tc>
          <w:tcPr>
            <w:tcW w:w="963"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7" w:firstLine="0"/>
              <w:jc w:val="center"/>
            </w:pPr>
            <w:r>
              <w:t xml:space="preserve">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2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2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8" w:firstLine="0"/>
              <w:jc w:val="center"/>
            </w:pPr>
            <w:r>
              <w:t xml:space="preserve">2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6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4 </w:t>
            </w:r>
          </w:p>
        </w:tc>
      </w:tr>
      <w:tr w:rsidR="00232712">
        <w:trPr>
          <w:trHeight w:val="737"/>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tabs>
                <w:tab w:val="center" w:pos="1737"/>
              </w:tabs>
              <w:spacing w:after="0" w:line="259" w:lineRule="auto"/>
              <w:ind w:left="0" w:firstLine="0"/>
              <w:jc w:val="left"/>
            </w:pPr>
            <w:proofErr w:type="spellStart"/>
            <w:r>
              <w:rPr>
                <w:sz w:val="37"/>
                <w:vertAlign w:val="superscript"/>
              </w:rPr>
              <w:t>планам</w:t>
            </w:r>
            <w:r>
              <w:t>Инструкторская</w:t>
            </w:r>
            <w:proofErr w:type="spellEnd"/>
            <w:r>
              <w:rPr>
                <w:sz w:val="37"/>
                <w:vertAlign w:val="superscript"/>
              </w:rPr>
              <w:t xml:space="preserve"> </w:t>
            </w:r>
            <w:r>
              <w:rPr>
                <w:sz w:val="37"/>
                <w:vertAlign w:val="superscript"/>
              </w:rPr>
              <w:tab/>
            </w:r>
            <w:r>
              <w:t xml:space="preserve"> и </w:t>
            </w:r>
          </w:p>
          <w:p w:rsidR="00232712" w:rsidRDefault="00886B34">
            <w:pPr>
              <w:spacing w:after="0" w:line="259" w:lineRule="auto"/>
              <w:ind w:left="0" w:firstLine="0"/>
              <w:jc w:val="left"/>
            </w:pPr>
            <w:r>
              <w:t xml:space="preserve">судейская практика </w:t>
            </w:r>
          </w:p>
        </w:tc>
        <w:tc>
          <w:tcPr>
            <w:tcW w:w="840"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7 </w:t>
            </w:r>
          </w:p>
        </w:tc>
        <w:tc>
          <w:tcPr>
            <w:tcW w:w="963"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7"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9" w:firstLine="0"/>
              <w:jc w:val="center"/>
            </w:pPr>
            <w:r>
              <w:t xml:space="preserve">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6"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4"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9" w:firstLine="0"/>
              <w:jc w:val="center"/>
            </w:pPr>
            <w:r>
              <w:t xml:space="preserve">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4"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8" w:firstLine="0"/>
              <w:jc w:val="center"/>
            </w:pPr>
            <w:r>
              <w:t xml:space="preserve">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26"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2 </w:t>
            </w:r>
          </w:p>
        </w:tc>
      </w:tr>
    </w:tbl>
    <w:p w:rsidR="00232712" w:rsidRDefault="00232712">
      <w:pPr>
        <w:spacing w:after="0" w:line="259" w:lineRule="auto"/>
        <w:ind w:left="-199" w:right="542" w:firstLine="0"/>
        <w:jc w:val="left"/>
      </w:pPr>
    </w:p>
    <w:tbl>
      <w:tblPr>
        <w:tblStyle w:val="TableGrid"/>
        <w:tblW w:w="15866" w:type="dxa"/>
        <w:tblInd w:w="120" w:type="dxa"/>
        <w:tblCellMar>
          <w:top w:w="53" w:type="dxa"/>
          <w:left w:w="109" w:type="dxa"/>
          <w:right w:w="115" w:type="dxa"/>
        </w:tblCellMar>
        <w:tblLook w:val="04A0" w:firstRow="1" w:lastRow="0" w:firstColumn="1" w:lastColumn="0" w:noHBand="0" w:noVBand="1"/>
      </w:tblPr>
      <w:tblGrid>
        <w:gridCol w:w="3457"/>
        <w:gridCol w:w="840"/>
        <w:gridCol w:w="963"/>
        <w:gridCol w:w="965"/>
        <w:gridCol w:w="965"/>
        <w:gridCol w:w="962"/>
        <w:gridCol w:w="965"/>
        <w:gridCol w:w="965"/>
        <w:gridCol w:w="962"/>
        <w:gridCol w:w="965"/>
        <w:gridCol w:w="965"/>
        <w:gridCol w:w="962"/>
        <w:gridCol w:w="965"/>
        <w:gridCol w:w="965"/>
      </w:tblGrid>
      <w:tr w:rsidR="00232712">
        <w:trPr>
          <w:trHeight w:val="528"/>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57" w:firstLine="0"/>
              <w:jc w:val="left"/>
            </w:pPr>
            <w:r>
              <w:t xml:space="preserve">Участие в соревнованиях, контрольные тестирования </w:t>
            </w:r>
          </w:p>
        </w:tc>
        <w:tc>
          <w:tcPr>
            <w:tcW w:w="840"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7" w:firstLine="0"/>
              <w:jc w:val="center"/>
            </w:pPr>
            <w:r>
              <w:t xml:space="preserve">18 </w:t>
            </w:r>
          </w:p>
        </w:tc>
        <w:tc>
          <w:tcPr>
            <w:tcW w:w="963"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8" w:firstLine="0"/>
              <w:jc w:val="center"/>
            </w:pPr>
            <w:r>
              <w:t xml:space="preserve">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11" w:firstLine="0"/>
              <w:jc w:val="center"/>
            </w:pPr>
            <w:r>
              <w:t xml:space="preserve">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7" w:firstLine="0"/>
              <w:jc w:val="center"/>
            </w:pPr>
            <w:r>
              <w:t xml:space="preserve">2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9" w:firstLine="0"/>
              <w:jc w:val="center"/>
            </w:pPr>
            <w:r>
              <w:t xml:space="preserve">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12" w:firstLine="0"/>
              <w:jc w:val="center"/>
            </w:pPr>
            <w:r>
              <w:t xml:space="preserve">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7" w:firstLine="0"/>
              <w:jc w:val="center"/>
            </w:pPr>
            <w:r>
              <w:t xml:space="preserve">2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9" w:firstLine="0"/>
              <w:jc w:val="center"/>
            </w:pPr>
            <w:r>
              <w:t xml:space="preserve">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11" w:firstLine="0"/>
              <w:jc w:val="center"/>
            </w:pPr>
            <w:r>
              <w:t xml:space="preserve">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firstLine="0"/>
              <w:jc w:val="left"/>
            </w:pPr>
            <w:r>
              <w:t xml:space="preserve">     2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69"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71" w:firstLine="0"/>
              <w:jc w:val="center"/>
            </w:pP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66" w:firstLine="0"/>
              <w:jc w:val="center"/>
            </w:pPr>
            <w:r>
              <w:t xml:space="preserve"> </w:t>
            </w:r>
          </w:p>
        </w:tc>
      </w:tr>
      <w:tr w:rsidR="00232712">
        <w:trPr>
          <w:trHeight w:val="530"/>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103" w:firstLine="0"/>
              <w:jc w:val="left"/>
            </w:pPr>
            <w:r>
              <w:rPr>
                <w:b/>
                <w:u w:val="single" w:color="000000"/>
              </w:rPr>
              <w:t>Всего:</w:t>
            </w:r>
            <w:r>
              <w:t xml:space="preserve"> </w:t>
            </w:r>
          </w:p>
        </w:tc>
        <w:tc>
          <w:tcPr>
            <w:tcW w:w="840"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7" w:firstLine="0"/>
              <w:jc w:val="center"/>
            </w:pPr>
            <w:r>
              <w:t xml:space="preserve">728 </w:t>
            </w:r>
          </w:p>
        </w:tc>
        <w:tc>
          <w:tcPr>
            <w:tcW w:w="963"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8" w:firstLine="0"/>
              <w:jc w:val="center"/>
            </w:pPr>
            <w:r>
              <w:t xml:space="preserve">60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11" w:firstLine="0"/>
              <w:jc w:val="center"/>
            </w:pPr>
            <w:r>
              <w:t xml:space="preserve">62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7" w:firstLine="0"/>
              <w:jc w:val="center"/>
            </w:pPr>
            <w:r>
              <w:t xml:space="preserve">60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9" w:firstLine="0"/>
              <w:jc w:val="center"/>
            </w:pPr>
            <w:r>
              <w:t xml:space="preserve">60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12" w:firstLine="0"/>
              <w:jc w:val="center"/>
            </w:pPr>
            <w:r>
              <w:t xml:space="preserve">60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7" w:firstLine="0"/>
              <w:jc w:val="center"/>
            </w:pPr>
            <w:r>
              <w:t xml:space="preserve">60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9" w:firstLine="0"/>
              <w:jc w:val="center"/>
            </w:pPr>
            <w:r>
              <w:t xml:space="preserve">62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11" w:firstLine="0"/>
              <w:jc w:val="center"/>
            </w:pPr>
            <w:r>
              <w:t xml:space="preserve">60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7" w:firstLine="0"/>
              <w:jc w:val="center"/>
            </w:pPr>
            <w:r>
              <w:t xml:space="preserve">60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9" w:firstLine="0"/>
              <w:jc w:val="center"/>
            </w:pPr>
            <w:r>
              <w:t xml:space="preserve">60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11" w:firstLine="0"/>
              <w:jc w:val="center"/>
            </w:pPr>
            <w:r>
              <w:t xml:space="preserve">62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6" w:firstLine="0"/>
              <w:jc w:val="center"/>
            </w:pPr>
            <w:r>
              <w:t xml:space="preserve">62 </w:t>
            </w:r>
          </w:p>
        </w:tc>
      </w:tr>
    </w:tbl>
    <w:p w:rsidR="00232712" w:rsidRDefault="00886B34">
      <w:r>
        <w:br w:type="page"/>
      </w:r>
    </w:p>
    <w:p w:rsidR="00232712" w:rsidRDefault="00886B34">
      <w:pPr>
        <w:spacing w:after="244" w:line="259" w:lineRule="auto"/>
        <w:ind w:left="0" w:firstLine="0"/>
        <w:jc w:val="left"/>
      </w:pPr>
      <w:r>
        <w:rPr>
          <w:b/>
        </w:rPr>
        <w:lastRenderedPageBreak/>
        <w:t xml:space="preserve"> </w:t>
      </w:r>
    </w:p>
    <w:p w:rsidR="00232712" w:rsidRDefault="00886B34">
      <w:pPr>
        <w:spacing w:after="7" w:line="271" w:lineRule="auto"/>
        <w:ind w:left="3444" w:right="4901" w:hanging="2436"/>
      </w:pPr>
      <w:r>
        <w:rPr>
          <w:b/>
        </w:rPr>
        <w:t xml:space="preserve">                                                                   Примерное распределение учебных часов для ТГ 3-5 года                                                     </w:t>
      </w:r>
      <w:proofErr w:type="gramStart"/>
      <w:r>
        <w:rPr>
          <w:b/>
        </w:rPr>
        <w:t xml:space="preserve">   (</w:t>
      </w:r>
      <w:proofErr w:type="gramEnd"/>
      <w:r>
        <w:rPr>
          <w:b/>
        </w:rPr>
        <w:t xml:space="preserve">18 часов в неделю) </w:t>
      </w:r>
    </w:p>
    <w:tbl>
      <w:tblPr>
        <w:tblStyle w:val="TableGrid"/>
        <w:tblW w:w="15866" w:type="dxa"/>
        <w:tblInd w:w="120" w:type="dxa"/>
        <w:tblCellMar>
          <w:top w:w="31" w:type="dxa"/>
          <w:left w:w="108" w:type="dxa"/>
          <w:right w:w="77" w:type="dxa"/>
        </w:tblCellMar>
        <w:tblLook w:val="04A0" w:firstRow="1" w:lastRow="0" w:firstColumn="1" w:lastColumn="0" w:noHBand="0" w:noVBand="1"/>
      </w:tblPr>
      <w:tblGrid>
        <w:gridCol w:w="3457"/>
        <w:gridCol w:w="840"/>
        <w:gridCol w:w="963"/>
        <w:gridCol w:w="965"/>
        <w:gridCol w:w="965"/>
        <w:gridCol w:w="962"/>
        <w:gridCol w:w="965"/>
        <w:gridCol w:w="965"/>
        <w:gridCol w:w="962"/>
        <w:gridCol w:w="965"/>
        <w:gridCol w:w="965"/>
        <w:gridCol w:w="962"/>
        <w:gridCol w:w="965"/>
        <w:gridCol w:w="965"/>
      </w:tblGrid>
      <w:tr w:rsidR="00232712">
        <w:trPr>
          <w:trHeight w:val="475"/>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103" w:firstLine="0"/>
              <w:jc w:val="left"/>
            </w:pPr>
            <w:r>
              <w:rPr>
                <w:b/>
              </w:rPr>
              <w:t>Содержание</w:t>
            </w:r>
            <w:r>
              <w:t xml:space="preserve"> </w:t>
            </w:r>
          </w:p>
        </w:tc>
        <w:tc>
          <w:tcPr>
            <w:tcW w:w="840"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0" w:line="259" w:lineRule="auto"/>
              <w:ind w:left="79" w:right="6" w:firstLine="0"/>
              <w:jc w:val="center"/>
            </w:pPr>
            <w:proofErr w:type="spellStart"/>
            <w:r>
              <w:rPr>
                <w:b/>
              </w:rPr>
              <w:t>всег</w:t>
            </w:r>
            <w:proofErr w:type="spellEnd"/>
            <w:r>
              <w:rPr>
                <w:b/>
              </w:rPr>
              <w:t xml:space="preserve"> о</w:t>
            </w:r>
            <w:r>
              <w:t xml:space="preserve"> </w:t>
            </w:r>
          </w:p>
        </w:tc>
        <w:tc>
          <w:tcPr>
            <w:tcW w:w="963"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20" w:line="259" w:lineRule="auto"/>
              <w:ind w:left="125" w:firstLine="0"/>
              <w:jc w:val="left"/>
            </w:pPr>
            <w:proofErr w:type="spellStart"/>
            <w:r>
              <w:rPr>
                <w:b/>
              </w:rPr>
              <w:t>сентя</w:t>
            </w:r>
            <w:proofErr w:type="spellEnd"/>
          </w:p>
          <w:p w:rsidR="00232712" w:rsidRDefault="00886B34">
            <w:pPr>
              <w:spacing w:after="0" w:line="259" w:lineRule="auto"/>
              <w:ind w:left="73" w:firstLine="0"/>
              <w:jc w:val="center"/>
            </w:pPr>
            <w:proofErr w:type="spellStart"/>
            <w:r>
              <w:rPr>
                <w:b/>
              </w:rPr>
              <w:t>брь</w:t>
            </w:r>
            <w:proofErr w:type="spellEnd"/>
            <w:r>
              <w:t xml:space="preserve"> </w:t>
            </w:r>
          </w:p>
        </w:tc>
        <w:tc>
          <w:tcPr>
            <w:tcW w:w="965"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17" w:line="259" w:lineRule="auto"/>
              <w:ind w:left="115" w:firstLine="0"/>
              <w:jc w:val="left"/>
            </w:pPr>
            <w:proofErr w:type="spellStart"/>
            <w:r>
              <w:rPr>
                <w:b/>
              </w:rPr>
              <w:t>октяб</w:t>
            </w:r>
            <w:proofErr w:type="spellEnd"/>
          </w:p>
          <w:p w:rsidR="00232712" w:rsidRDefault="00886B34">
            <w:pPr>
              <w:spacing w:after="0" w:line="259" w:lineRule="auto"/>
              <w:ind w:left="77" w:firstLine="0"/>
              <w:jc w:val="center"/>
            </w:pPr>
            <w:proofErr w:type="spellStart"/>
            <w:r>
              <w:rPr>
                <w:b/>
              </w:rPr>
              <w:t>рь</w:t>
            </w:r>
            <w:proofErr w:type="spellEnd"/>
            <w:r>
              <w:t xml:space="preserve"> </w:t>
            </w:r>
          </w:p>
        </w:tc>
        <w:tc>
          <w:tcPr>
            <w:tcW w:w="965"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0" w:line="259" w:lineRule="auto"/>
              <w:ind w:left="42" w:firstLine="0"/>
              <w:jc w:val="center"/>
            </w:pPr>
            <w:proofErr w:type="spellStart"/>
            <w:r>
              <w:rPr>
                <w:b/>
              </w:rPr>
              <w:t>ноябр</w:t>
            </w:r>
            <w:proofErr w:type="spellEnd"/>
            <w:r>
              <w:rPr>
                <w:b/>
              </w:rPr>
              <w:t xml:space="preserve"> ь</w:t>
            </w:r>
            <w:r>
              <w:t xml:space="preserve"> </w:t>
            </w:r>
          </w:p>
        </w:tc>
        <w:tc>
          <w:tcPr>
            <w:tcW w:w="962"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17" w:line="259" w:lineRule="auto"/>
              <w:ind w:left="122" w:firstLine="0"/>
              <w:jc w:val="left"/>
            </w:pPr>
            <w:proofErr w:type="spellStart"/>
            <w:r>
              <w:rPr>
                <w:b/>
              </w:rPr>
              <w:t>декаб</w:t>
            </w:r>
            <w:proofErr w:type="spellEnd"/>
          </w:p>
          <w:p w:rsidR="00232712" w:rsidRDefault="00886B34">
            <w:pPr>
              <w:spacing w:after="0" w:line="259" w:lineRule="auto"/>
              <w:ind w:left="74" w:firstLine="0"/>
              <w:jc w:val="center"/>
            </w:pPr>
            <w:proofErr w:type="spellStart"/>
            <w:r>
              <w:rPr>
                <w:b/>
              </w:rPr>
              <w:t>рь</w:t>
            </w:r>
            <w:proofErr w:type="spellEnd"/>
            <w:r>
              <w:t xml:space="preserve"> </w:t>
            </w:r>
          </w:p>
        </w:tc>
        <w:tc>
          <w:tcPr>
            <w:tcW w:w="965"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0" w:line="259" w:lineRule="auto"/>
              <w:ind w:left="37" w:firstLine="0"/>
              <w:jc w:val="center"/>
            </w:pPr>
            <w:proofErr w:type="spellStart"/>
            <w:r>
              <w:rPr>
                <w:b/>
              </w:rPr>
              <w:t>янва</w:t>
            </w:r>
            <w:proofErr w:type="spellEnd"/>
            <w:r>
              <w:rPr>
                <w:b/>
              </w:rPr>
              <w:t xml:space="preserve"> </w:t>
            </w:r>
            <w:proofErr w:type="spellStart"/>
            <w:r>
              <w:rPr>
                <w:b/>
              </w:rPr>
              <w:t>рь</w:t>
            </w:r>
            <w:proofErr w:type="spellEnd"/>
            <w:r>
              <w:t xml:space="preserve"> </w:t>
            </w:r>
          </w:p>
        </w:tc>
        <w:tc>
          <w:tcPr>
            <w:tcW w:w="965"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0" w:line="259" w:lineRule="auto"/>
              <w:ind w:left="0" w:firstLine="0"/>
              <w:jc w:val="center"/>
            </w:pPr>
            <w:proofErr w:type="spellStart"/>
            <w:r>
              <w:rPr>
                <w:b/>
              </w:rPr>
              <w:t>февр</w:t>
            </w:r>
            <w:proofErr w:type="spellEnd"/>
            <w:r>
              <w:rPr>
                <w:b/>
              </w:rPr>
              <w:t xml:space="preserve"> аль</w:t>
            </w:r>
            <w:r>
              <w:t xml:space="preserve">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right"/>
            </w:pPr>
            <w:r>
              <w:rPr>
                <w:b/>
              </w:rPr>
              <w:t>март</w:t>
            </w:r>
            <w:r>
              <w:t xml:space="preserve"> </w:t>
            </w:r>
          </w:p>
        </w:tc>
        <w:tc>
          <w:tcPr>
            <w:tcW w:w="965"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0" w:line="259" w:lineRule="auto"/>
              <w:ind w:left="47" w:firstLine="0"/>
              <w:jc w:val="center"/>
            </w:pPr>
            <w:proofErr w:type="spellStart"/>
            <w:r>
              <w:rPr>
                <w:b/>
              </w:rPr>
              <w:t>апрел</w:t>
            </w:r>
            <w:proofErr w:type="spellEnd"/>
            <w:r>
              <w:rPr>
                <w:b/>
              </w:rPr>
              <w:t xml:space="preserve"> ь</w:t>
            </w: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69" w:firstLine="0"/>
              <w:jc w:val="center"/>
            </w:pPr>
            <w:r>
              <w:rPr>
                <w:b/>
              </w:rPr>
              <w:t>май</w:t>
            </w:r>
            <w:r>
              <w:t xml:space="preserve">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134" w:firstLine="0"/>
              <w:jc w:val="left"/>
            </w:pPr>
            <w:r>
              <w:rPr>
                <w:b/>
              </w:rPr>
              <w:t>июнь</w:t>
            </w: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137" w:firstLine="0"/>
              <w:jc w:val="left"/>
            </w:pPr>
            <w:r>
              <w:rPr>
                <w:b/>
              </w:rPr>
              <w:t>июль</w:t>
            </w:r>
            <w:r>
              <w:t xml:space="preserve"> </w:t>
            </w:r>
          </w:p>
        </w:tc>
        <w:tc>
          <w:tcPr>
            <w:tcW w:w="965"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0" w:line="259" w:lineRule="auto"/>
              <w:ind w:left="75" w:right="3" w:firstLine="0"/>
              <w:jc w:val="center"/>
            </w:pPr>
            <w:proofErr w:type="spellStart"/>
            <w:r>
              <w:rPr>
                <w:b/>
              </w:rPr>
              <w:t>авгус</w:t>
            </w:r>
            <w:proofErr w:type="spellEnd"/>
            <w:r>
              <w:rPr>
                <w:b/>
              </w:rPr>
              <w:t xml:space="preserve"> т</w:t>
            </w:r>
            <w:r>
              <w:t xml:space="preserve"> </w:t>
            </w:r>
          </w:p>
        </w:tc>
      </w:tr>
      <w:tr w:rsidR="00232712">
        <w:trPr>
          <w:trHeight w:val="581"/>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58" w:right="9" w:firstLine="0"/>
              <w:jc w:val="left"/>
            </w:pPr>
            <w:r>
              <w:t xml:space="preserve">Теория, знания по антидопингу </w:t>
            </w:r>
          </w:p>
        </w:tc>
        <w:tc>
          <w:tcPr>
            <w:tcW w:w="840"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62 </w:t>
            </w:r>
          </w:p>
        </w:tc>
        <w:tc>
          <w:tcPr>
            <w:tcW w:w="963"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6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6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5 </w:t>
            </w:r>
          </w:p>
        </w:tc>
        <w:tc>
          <w:tcPr>
            <w:tcW w:w="962"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5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5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5 </w:t>
            </w:r>
          </w:p>
        </w:tc>
        <w:tc>
          <w:tcPr>
            <w:tcW w:w="962"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5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5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5 </w:t>
            </w:r>
          </w:p>
        </w:tc>
        <w:tc>
          <w:tcPr>
            <w:tcW w:w="962"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5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5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2" w:firstLine="0"/>
              <w:jc w:val="center"/>
            </w:pPr>
            <w:r>
              <w:t xml:space="preserve">5 </w:t>
            </w:r>
          </w:p>
        </w:tc>
      </w:tr>
      <w:tr w:rsidR="00232712">
        <w:trPr>
          <w:trHeight w:val="584"/>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58" w:right="84" w:firstLine="0"/>
              <w:jc w:val="left"/>
            </w:pPr>
            <w:r>
              <w:t xml:space="preserve">Общая физическая подготовка </w:t>
            </w:r>
          </w:p>
        </w:tc>
        <w:tc>
          <w:tcPr>
            <w:tcW w:w="840"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140 </w:t>
            </w:r>
          </w:p>
        </w:tc>
        <w:tc>
          <w:tcPr>
            <w:tcW w:w="963"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12 </w:t>
            </w:r>
          </w:p>
        </w:tc>
        <w:tc>
          <w:tcPr>
            <w:tcW w:w="962"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12 </w:t>
            </w:r>
          </w:p>
        </w:tc>
        <w:tc>
          <w:tcPr>
            <w:tcW w:w="962"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12 </w:t>
            </w:r>
          </w:p>
        </w:tc>
        <w:tc>
          <w:tcPr>
            <w:tcW w:w="962"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10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2" w:firstLine="0"/>
              <w:jc w:val="center"/>
            </w:pPr>
            <w:r>
              <w:t xml:space="preserve">10 </w:t>
            </w:r>
          </w:p>
        </w:tc>
      </w:tr>
      <w:tr w:rsidR="00232712">
        <w:trPr>
          <w:trHeight w:val="581"/>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58" w:firstLine="0"/>
              <w:jc w:val="left"/>
            </w:pPr>
            <w:r>
              <w:t xml:space="preserve">Специальная физическая подготовка </w:t>
            </w:r>
          </w:p>
        </w:tc>
        <w:tc>
          <w:tcPr>
            <w:tcW w:w="840"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188 </w:t>
            </w:r>
          </w:p>
        </w:tc>
        <w:tc>
          <w:tcPr>
            <w:tcW w:w="963"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16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16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16 </w:t>
            </w:r>
          </w:p>
        </w:tc>
        <w:tc>
          <w:tcPr>
            <w:tcW w:w="962"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16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16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16 </w:t>
            </w:r>
          </w:p>
        </w:tc>
        <w:tc>
          <w:tcPr>
            <w:tcW w:w="962"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16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16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16 </w:t>
            </w:r>
          </w:p>
        </w:tc>
        <w:tc>
          <w:tcPr>
            <w:tcW w:w="962"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16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14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2" w:firstLine="0"/>
              <w:jc w:val="center"/>
            </w:pPr>
            <w:r>
              <w:t xml:space="preserve">14 </w:t>
            </w:r>
          </w:p>
        </w:tc>
      </w:tr>
      <w:tr w:rsidR="00232712">
        <w:trPr>
          <w:trHeight w:val="631"/>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58" w:right="714" w:firstLine="0"/>
              <w:jc w:val="left"/>
            </w:pPr>
            <w:r>
              <w:t xml:space="preserve">Техническая подготовка </w:t>
            </w:r>
          </w:p>
        </w:tc>
        <w:tc>
          <w:tcPr>
            <w:tcW w:w="840"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328 </w:t>
            </w:r>
          </w:p>
        </w:tc>
        <w:tc>
          <w:tcPr>
            <w:tcW w:w="963"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27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27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28 </w:t>
            </w:r>
          </w:p>
        </w:tc>
        <w:tc>
          <w:tcPr>
            <w:tcW w:w="962"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28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27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27 </w:t>
            </w:r>
          </w:p>
        </w:tc>
        <w:tc>
          <w:tcPr>
            <w:tcW w:w="962"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27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27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28 </w:t>
            </w:r>
          </w:p>
        </w:tc>
        <w:tc>
          <w:tcPr>
            <w:tcW w:w="962"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28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27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2" w:firstLine="0"/>
              <w:jc w:val="center"/>
            </w:pPr>
            <w:r>
              <w:t xml:space="preserve">27 </w:t>
            </w:r>
          </w:p>
        </w:tc>
      </w:tr>
      <w:tr w:rsidR="00232712">
        <w:trPr>
          <w:trHeight w:val="634"/>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58" w:right="752" w:firstLine="0"/>
              <w:jc w:val="left"/>
            </w:pPr>
            <w:r>
              <w:t xml:space="preserve">Тактическая подготовка </w:t>
            </w:r>
          </w:p>
        </w:tc>
        <w:tc>
          <w:tcPr>
            <w:tcW w:w="840"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64 </w:t>
            </w:r>
          </w:p>
        </w:tc>
        <w:tc>
          <w:tcPr>
            <w:tcW w:w="963"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5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5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5 </w:t>
            </w:r>
          </w:p>
        </w:tc>
        <w:tc>
          <w:tcPr>
            <w:tcW w:w="962"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5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5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5 </w:t>
            </w:r>
          </w:p>
        </w:tc>
        <w:tc>
          <w:tcPr>
            <w:tcW w:w="962"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5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5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5 </w:t>
            </w:r>
          </w:p>
        </w:tc>
        <w:tc>
          <w:tcPr>
            <w:tcW w:w="962"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5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7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2" w:firstLine="0"/>
              <w:jc w:val="center"/>
            </w:pPr>
            <w:r>
              <w:t xml:space="preserve">7 </w:t>
            </w:r>
          </w:p>
        </w:tc>
      </w:tr>
      <w:tr w:rsidR="00232712">
        <w:trPr>
          <w:trHeight w:val="581"/>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58" w:firstLine="0"/>
              <w:jc w:val="left"/>
            </w:pPr>
            <w:r>
              <w:t xml:space="preserve">Психологическая     подготовка </w:t>
            </w:r>
          </w:p>
        </w:tc>
        <w:tc>
          <w:tcPr>
            <w:tcW w:w="840"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58 </w:t>
            </w:r>
          </w:p>
        </w:tc>
        <w:tc>
          <w:tcPr>
            <w:tcW w:w="963"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5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5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5 </w:t>
            </w:r>
          </w:p>
        </w:tc>
        <w:tc>
          <w:tcPr>
            <w:tcW w:w="962"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5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5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5 </w:t>
            </w:r>
          </w:p>
        </w:tc>
        <w:tc>
          <w:tcPr>
            <w:tcW w:w="962"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5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5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5 </w:t>
            </w:r>
          </w:p>
        </w:tc>
        <w:tc>
          <w:tcPr>
            <w:tcW w:w="962"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5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4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2" w:firstLine="0"/>
              <w:jc w:val="center"/>
            </w:pPr>
            <w:r>
              <w:t xml:space="preserve">4 </w:t>
            </w:r>
          </w:p>
        </w:tc>
      </w:tr>
      <w:tr w:rsidR="00232712">
        <w:trPr>
          <w:trHeight w:val="1757"/>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58" w:right="663" w:firstLine="0"/>
              <w:jc w:val="left"/>
            </w:pPr>
            <w:r>
              <w:t xml:space="preserve">Восстановительные мероприятия, врачебный </w:t>
            </w:r>
            <w:r>
              <w:tab/>
              <w:t xml:space="preserve">контроль, активный и пассивный отдых, </w:t>
            </w:r>
            <w:r>
              <w:tab/>
              <w:t xml:space="preserve">работа </w:t>
            </w:r>
            <w:r>
              <w:tab/>
              <w:t xml:space="preserve">по индивидуальным </w:t>
            </w:r>
          </w:p>
        </w:tc>
        <w:tc>
          <w:tcPr>
            <w:tcW w:w="840"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46 </w:t>
            </w:r>
          </w:p>
        </w:tc>
        <w:tc>
          <w:tcPr>
            <w:tcW w:w="963"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3 </w:t>
            </w:r>
          </w:p>
        </w:tc>
        <w:tc>
          <w:tcPr>
            <w:tcW w:w="962"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4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4 </w:t>
            </w:r>
          </w:p>
        </w:tc>
        <w:tc>
          <w:tcPr>
            <w:tcW w:w="962"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4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4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3 </w:t>
            </w:r>
          </w:p>
        </w:tc>
        <w:tc>
          <w:tcPr>
            <w:tcW w:w="962"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2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2" w:firstLine="0"/>
              <w:jc w:val="center"/>
            </w:pPr>
            <w:r>
              <w:t xml:space="preserve">2 </w:t>
            </w:r>
          </w:p>
        </w:tc>
      </w:tr>
      <w:tr w:rsidR="00232712">
        <w:trPr>
          <w:trHeight w:val="632"/>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tabs>
                <w:tab w:val="center" w:pos="1795"/>
              </w:tabs>
              <w:spacing w:after="0" w:line="259" w:lineRule="auto"/>
              <w:ind w:left="0" w:firstLine="0"/>
              <w:jc w:val="left"/>
            </w:pPr>
            <w:proofErr w:type="spellStart"/>
            <w:r>
              <w:rPr>
                <w:sz w:val="37"/>
                <w:vertAlign w:val="superscript"/>
              </w:rPr>
              <w:t>планам</w:t>
            </w:r>
            <w:r>
              <w:t>Инструкторская</w:t>
            </w:r>
            <w:proofErr w:type="spellEnd"/>
            <w:r>
              <w:rPr>
                <w:sz w:val="37"/>
                <w:vertAlign w:val="superscript"/>
              </w:rPr>
              <w:t xml:space="preserve"> </w:t>
            </w:r>
            <w:r>
              <w:rPr>
                <w:sz w:val="37"/>
                <w:vertAlign w:val="superscript"/>
              </w:rPr>
              <w:tab/>
            </w:r>
            <w:r>
              <w:t xml:space="preserve"> и </w:t>
            </w:r>
          </w:p>
          <w:p w:rsidR="00232712" w:rsidRDefault="00886B34">
            <w:pPr>
              <w:spacing w:after="0" w:line="259" w:lineRule="auto"/>
              <w:ind w:left="58" w:firstLine="0"/>
              <w:jc w:val="left"/>
            </w:pPr>
            <w:r>
              <w:t xml:space="preserve">судейская практика </w:t>
            </w:r>
          </w:p>
        </w:tc>
        <w:tc>
          <w:tcPr>
            <w:tcW w:w="840"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18 </w:t>
            </w:r>
          </w:p>
        </w:tc>
        <w:tc>
          <w:tcPr>
            <w:tcW w:w="963"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1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1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1 </w:t>
            </w:r>
          </w:p>
        </w:tc>
        <w:tc>
          <w:tcPr>
            <w:tcW w:w="962"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1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1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1 </w:t>
            </w:r>
          </w:p>
        </w:tc>
        <w:tc>
          <w:tcPr>
            <w:tcW w:w="962"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1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1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1 </w:t>
            </w:r>
          </w:p>
        </w:tc>
        <w:tc>
          <w:tcPr>
            <w:tcW w:w="962"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1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4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firstLine="0"/>
              <w:jc w:val="left"/>
            </w:pPr>
            <w:r>
              <w:t xml:space="preserve">     4 </w:t>
            </w:r>
          </w:p>
        </w:tc>
      </w:tr>
      <w:tr w:rsidR="00232712">
        <w:trPr>
          <w:trHeight w:val="583"/>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58" w:firstLine="0"/>
              <w:jc w:val="left"/>
            </w:pPr>
            <w:r>
              <w:t xml:space="preserve">Участие в соревнованиях, контрольное тестирование </w:t>
            </w:r>
          </w:p>
        </w:tc>
        <w:tc>
          <w:tcPr>
            <w:tcW w:w="840"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32 </w:t>
            </w:r>
          </w:p>
        </w:tc>
        <w:tc>
          <w:tcPr>
            <w:tcW w:w="963"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3 </w:t>
            </w:r>
          </w:p>
        </w:tc>
        <w:tc>
          <w:tcPr>
            <w:tcW w:w="962"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3 </w:t>
            </w:r>
          </w:p>
        </w:tc>
        <w:tc>
          <w:tcPr>
            <w:tcW w:w="962"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3 </w:t>
            </w:r>
          </w:p>
        </w:tc>
        <w:tc>
          <w:tcPr>
            <w:tcW w:w="962"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1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2" w:firstLine="0"/>
              <w:jc w:val="center"/>
            </w:pPr>
            <w:r>
              <w:t xml:space="preserve">1 </w:t>
            </w:r>
          </w:p>
        </w:tc>
      </w:tr>
      <w:tr w:rsidR="00232712">
        <w:trPr>
          <w:trHeight w:val="528"/>
        </w:trPr>
        <w:tc>
          <w:tcPr>
            <w:tcW w:w="3456"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103" w:firstLine="0"/>
              <w:jc w:val="left"/>
            </w:pPr>
            <w:r>
              <w:rPr>
                <w:b/>
                <w:u w:val="single" w:color="000000"/>
              </w:rPr>
              <w:lastRenderedPageBreak/>
              <w:t>Всего:</w:t>
            </w:r>
            <w:r>
              <w:t xml:space="preserve"> </w:t>
            </w:r>
          </w:p>
        </w:tc>
        <w:tc>
          <w:tcPr>
            <w:tcW w:w="840"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936 </w:t>
            </w:r>
          </w:p>
        </w:tc>
        <w:tc>
          <w:tcPr>
            <w:tcW w:w="963"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78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78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78 </w:t>
            </w:r>
          </w:p>
        </w:tc>
        <w:tc>
          <w:tcPr>
            <w:tcW w:w="962"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78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78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78 </w:t>
            </w:r>
          </w:p>
        </w:tc>
        <w:tc>
          <w:tcPr>
            <w:tcW w:w="962"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78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78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1" w:firstLine="0"/>
              <w:jc w:val="center"/>
            </w:pPr>
            <w:r>
              <w:t xml:space="preserve">78 </w:t>
            </w:r>
          </w:p>
        </w:tc>
        <w:tc>
          <w:tcPr>
            <w:tcW w:w="962"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9" w:firstLine="0"/>
              <w:jc w:val="center"/>
            </w:pPr>
            <w:r>
              <w:t xml:space="preserve">78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26" w:firstLine="0"/>
              <w:jc w:val="center"/>
            </w:pPr>
            <w:r>
              <w:t xml:space="preserve">78 </w:t>
            </w:r>
          </w:p>
        </w:tc>
        <w:tc>
          <w:tcPr>
            <w:tcW w:w="965" w:type="dxa"/>
            <w:tcBorders>
              <w:top w:val="single" w:sz="6" w:space="0" w:color="000001"/>
              <w:left w:val="single" w:sz="6" w:space="0" w:color="000001"/>
              <w:bottom w:val="single" w:sz="6" w:space="0" w:color="000001"/>
              <w:right w:val="single" w:sz="6" w:space="0" w:color="000001"/>
            </w:tcBorders>
            <w:vAlign w:val="center"/>
          </w:tcPr>
          <w:p w:rsidR="00232712" w:rsidRDefault="00886B34">
            <w:pPr>
              <w:spacing w:after="0" w:line="259" w:lineRule="auto"/>
              <w:ind w:left="0" w:right="32" w:firstLine="0"/>
              <w:jc w:val="center"/>
            </w:pPr>
            <w:r>
              <w:t xml:space="preserve">78 </w:t>
            </w:r>
          </w:p>
        </w:tc>
      </w:tr>
    </w:tbl>
    <w:p w:rsidR="00232712" w:rsidRDefault="00886B34">
      <w:pPr>
        <w:spacing w:after="7" w:line="271" w:lineRule="auto"/>
        <w:ind w:left="4376" w:right="45"/>
      </w:pPr>
      <w:r>
        <w:rPr>
          <w:b/>
        </w:rPr>
        <w:t xml:space="preserve">Примерное распределение учебных часов для групп ССМ </w:t>
      </w:r>
    </w:p>
    <w:p w:rsidR="00232712" w:rsidRDefault="00886B34">
      <w:pPr>
        <w:spacing w:after="7" w:line="271" w:lineRule="auto"/>
        <w:ind w:left="6517" w:right="45"/>
      </w:pPr>
      <w:r>
        <w:rPr>
          <w:b/>
        </w:rPr>
        <w:t xml:space="preserve"> (24 часа в неделю) </w:t>
      </w:r>
    </w:p>
    <w:tbl>
      <w:tblPr>
        <w:tblStyle w:val="TableGrid"/>
        <w:tblW w:w="15866" w:type="dxa"/>
        <w:tblInd w:w="120" w:type="dxa"/>
        <w:tblCellMar>
          <w:top w:w="17" w:type="dxa"/>
          <w:left w:w="166" w:type="dxa"/>
          <w:right w:w="77" w:type="dxa"/>
        </w:tblCellMar>
        <w:tblLook w:val="04A0" w:firstRow="1" w:lastRow="0" w:firstColumn="1" w:lastColumn="0" w:noHBand="0" w:noVBand="1"/>
      </w:tblPr>
      <w:tblGrid>
        <w:gridCol w:w="3432"/>
        <w:gridCol w:w="835"/>
        <w:gridCol w:w="960"/>
        <w:gridCol w:w="249"/>
        <w:gridCol w:w="808"/>
        <w:gridCol w:w="961"/>
        <w:gridCol w:w="960"/>
        <w:gridCol w:w="955"/>
        <w:gridCol w:w="956"/>
        <w:gridCol w:w="957"/>
        <w:gridCol w:w="961"/>
        <w:gridCol w:w="952"/>
        <w:gridCol w:w="959"/>
        <w:gridCol w:w="962"/>
        <w:gridCol w:w="959"/>
      </w:tblGrid>
      <w:tr w:rsidR="00232712">
        <w:trPr>
          <w:trHeight w:val="475"/>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46" w:firstLine="0"/>
              <w:jc w:val="left"/>
            </w:pPr>
            <w:r>
              <w:rPr>
                <w:b/>
              </w:rPr>
              <w:t>Содержание</w:t>
            </w:r>
            <w:r>
              <w:t xml:space="preserve"> </w:t>
            </w:r>
          </w:p>
        </w:tc>
        <w:tc>
          <w:tcPr>
            <w:tcW w:w="840"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0" w:line="259" w:lineRule="auto"/>
              <w:ind w:left="22" w:right="6" w:firstLine="0"/>
              <w:jc w:val="center"/>
            </w:pPr>
            <w:proofErr w:type="spellStart"/>
            <w:r>
              <w:rPr>
                <w:b/>
              </w:rPr>
              <w:t>всег</w:t>
            </w:r>
            <w:proofErr w:type="spellEnd"/>
            <w:r>
              <w:rPr>
                <w:b/>
              </w:rPr>
              <w:t xml:space="preserve"> о</w:t>
            </w:r>
            <w:r>
              <w:t xml:space="preserve"> </w:t>
            </w:r>
          </w:p>
        </w:tc>
        <w:tc>
          <w:tcPr>
            <w:tcW w:w="963"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20" w:line="259" w:lineRule="auto"/>
              <w:ind w:left="67" w:firstLine="0"/>
              <w:jc w:val="left"/>
            </w:pPr>
            <w:proofErr w:type="spellStart"/>
            <w:r>
              <w:rPr>
                <w:b/>
              </w:rPr>
              <w:t>сентя</w:t>
            </w:r>
            <w:proofErr w:type="spellEnd"/>
          </w:p>
          <w:p w:rsidR="00232712" w:rsidRDefault="00886B34">
            <w:pPr>
              <w:spacing w:after="0" w:line="259" w:lineRule="auto"/>
              <w:ind w:left="16" w:firstLine="0"/>
              <w:jc w:val="center"/>
            </w:pPr>
            <w:proofErr w:type="spellStart"/>
            <w:r>
              <w:rPr>
                <w:b/>
              </w:rPr>
              <w:t>брь</w:t>
            </w:r>
            <w:proofErr w:type="spellEnd"/>
            <w:r>
              <w:t xml:space="preserve"> </w:t>
            </w:r>
          </w:p>
        </w:tc>
        <w:tc>
          <w:tcPr>
            <w:tcW w:w="965" w:type="dxa"/>
            <w:gridSpan w:val="2"/>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17" w:line="259" w:lineRule="auto"/>
              <w:ind w:left="58" w:firstLine="0"/>
              <w:jc w:val="left"/>
            </w:pPr>
            <w:proofErr w:type="spellStart"/>
            <w:r>
              <w:rPr>
                <w:b/>
              </w:rPr>
              <w:t>октяб</w:t>
            </w:r>
            <w:proofErr w:type="spellEnd"/>
          </w:p>
          <w:p w:rsidR="00232712" w:rsidRDefault="00886B34">
            <w:pPr>
              <w:spacing w:after="0" w:line="259" w:lineRule="auto"/>
              <w:ind w:left="19" w:firstLine="0"/>
              <w:jc w:val="center"/>
            </w:pPr>
            <w:proofErr w:type="spellStart"/>
            <w:r>
              <w:rPr>
                <w:b/>
              </w:rPr>
              <w:t>рь</w:t>
            </w:r>
            <w:proofErr w:type="spellEnd"/>
            <w:r>
              <w:t xml:space="preserve"> </w:t>
            </w:r>
          </w:p>
        </w:tc>
        <w:tc>
          <w:tcPr>
            <w:tcW w:w="965"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0" w:line="259" w:lineRule="auto"/>
              <w:ind w:left="0" w:firstLine="0"/>
              <w:jc w:val="center"/>
            </w:pPr>
            <w:proofErr w:type="spellStart"/>
            <w:r>
              <w:rPr>
                <w:b/>
              </w:rPr>
              <w:t>ноябр</w:t>
            </w:r>
            <w:proofErr w:type="spellEnd"/>
            <w:r>
              <w:rPr>
                <w:b/>
              </w:rPr>
              <w:t xml:space="preserve"> ь</w:t>
            </w:r>
            <w:r>
              <w:t xml:space="preserve"> </w:t>
            </w:r>
          </w:p>
        </w:tc>
        <w:tc>
          <w:tcPr>
            <w:tcW w:w="962"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17" w:line="259" w:lineRule="auto"/>
              <w:ind w:left="65" w:firstLine="0"/>
              <w:jc w:val="left"/>
            </w:pPr>
            <w:proofErr w:type="spellStart"/>
            <w:r>
              <w:rPr>
                <w:b/>
              </w:rPr>
              <w:t>декаб</w:t>
            </w:r>
            <w:proofErr w:type="spellEnd"/>
          </w:p>
          <w:p w:rsidR="00232712" w:rsidRDefault="00886B34">
            <w:pPr>
              <w:spacing w:after="0" w:line="259" w:lineRule="auto"/>
              <w:ind w:left="17" w:firstLine="0"/>
              <w:jc w:val="center"/>
            </w:pPr>
            <w:proofErr w:type="spellStart"/>
            <w:r>
              <w:rPr>
                <w:b/>
              </w:rPr>
              <w:t>рь</w:t>
            </w:r>
            <w:proofErr w:type="spellEnd"/>
            <w:r>
              <w:t xml:space="preserve"> </w:t>
            </w:r>
          </w:p>
        </w:tc>
        <w:tc>
          <w:tcPr>
            <w:tcW w:w="965"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0" w:line="259" w:lineRule="auto"/>
              <w:ind w:left="0" w:firstLine="0"/>
              <w:jc w:val="center"/>
            </w:pPr>
            <w:proofErr w:type="spellStart"/>
            <w:r>
              <w:rPr>
                <w:b/>
              </w:rPr>
              <w:t>янва</w:t>
            </w:r>
            <w:proofErr w:type="spellEnd"/>
            <w:r>
              <w:rPr>
                <w:b/>
              </w:rPr>
              <w:t xml:space="preserve"> </w:t>
            </w:r>
            <w:proofErr w:type="spellStart"/>
            <w:r>
              <w:rPr>
                <w:b/>
              </w:rPr>
              <w:t>рь</w:t>
            </w:r>
            <w:proofErr w:type="spellEnd"/>
            <w:r>
              <w:t xml:space="preserve"> </w:t>
            </w:r>
          </w:p>
        </w:tc>
        <w:tc>
          <w:tcPr>
            <w:tcW w:w="965"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0" w:line="259" w:lineRule="auto"/>
              <w:ind w:left="0" w:firstLine="0"/>
              <w:jc w:val="center"/>
            </w:pPr>
            <w:proofErr w:type="spellStart"/>
            <w:r>
              <w:rPr>
                <w:b/>
              </w:rPr>
              <w:t>февр</w:t>
            </w:r>
            <w:proofErr w:type="spellEnd"/>
            <w:r>
              <w:rPr>
                <w:b/>
              </w:rPr>
              <w:t xml:space="preserve"> аль</w:t>
            </w:r>
            <w:r>
              <w:t xml:space="preserve">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right"/>
            </w:pPr>
            <w:r>
              <w:rPr>
                <w:b/>
              </w:rPr>
              <w:t>март</w:t>
            </w:r>
            <w:r>
              <w:t xml:space="preserve"> </w:t>
            </w:r>
          </w:p>
        </w:tc>
        <w:tc>
          <w:tcPr>
            <w:tcW w:w="965"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0" w:line="259" w:lineRule="auto"/>
              <w:ind w:left="0" w:firstLine="0"/>
              <w:jc w:val="center"/>
            </w:pPr>
            <w:proofErr w:type="spellStart"/>
            <w:r>
              <w:rPr>
                <w:b/>
              </w:rPr>
              <w:t>апрел</w:t>
            </w:r>
            <w:proofErr w:type="spellEnd"/>
            <w:r>
              <w:rPr>
                <w:b/>
              </w:rPr>
              <w:t xml:space="preserve"> ь</w:t>
            </w: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12" w:firstLine="0"/>
              <w:jc w:val="center"/>
            </w:pPr>
            <w:r>
              <w:rPr>
                <w:b/>
              </w:rPr>
              <w:t>май</w:t>
            </w:r>
            <w:r>
              <w:t xml:space="preserve">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77" w:firstLine="0"/>
              <w:jc w:val="left"/>
            </w:pPr>
            <w:r>
              <w:rPr>
                <w:b/>
              </w:rPr>
              <w:t>июнь</w:t>
            </w: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79" w:firstLine="0"/>
              <w:jc w:val="left"/>
            </w:pPr>
            <w:r>
              <w:rPr>
                <w:b/>
              </w:rPr>
              <w:t>июль</w:t>
            </w:r>
            <w:r>
              <w:t xml:space="preserve"> </w:t>
            </w:r>
          </w:p>
        </w:tc>
        <w:tc>
          <w:tcPr>
            <w:tcW w:w="965"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0" w:line="259" w:lineRule="auto"/>
              <w:ind w:left="18" w:right="3" w:firstLine="0"/>
              <w:jc w:val="center"/>
            </w:pPr>
            <w:proofErr w:type="spellStart"/>
            <w:r>
              <w:rPr>
                <w:b/>
              </w:rPr>
              <w:t>авгус</w:t>
            </w:r>
            <w:proofErr w:type="spellEnd"/>
            <w:r>
              <w:rPr>
                <w:b/>
              </w:rPr>
              <w:t xml:space="preserve"> т</w:t>
            </w:r>
            <w:r>
              <w:t xml:space="preserve"> </w:t>
            </w:r>
          </w:p>
        </w:tc>
      </w:tr>
      <w:tr w:rsidR="00232712">
        <w:trPr>
          <w:trHeight w:val="727"/>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 w:firstLine="0"/>
              <w:jc w:val="left"/>
            </w:pPr>
            <w:r>
              <w:t xml:space="preserve">Теория, знания по антидопингу </w:t>
            </w:r>
          </w:p>
        </w:tc>
        <w:tc>
          <w:tcPr>
            <w:tcW w:w="840"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120 </w:t>
            </w:r>
          </w:p>
        </w:tc>
        <w:tc>
          <w:tcPr>
            <w:tcW w:w="963" w:type="dxa"/>
            <w:tcBorders>
              <w:top w:val="single" w:sz="6" w:space="0" w:color="000001"/>
              <w:left w:val="single" w:sz="6" w:space="0" w:color="000001"/>
              <w:bottom w:val="single" w:sz="6" w:space="0" w:color="000001"/>
              <w:right w:val="nil"/>
            </w:tcBorders>
          </w:tcPr>
          <w:p w:rsidR="00232712" w:rsidRDefault="00886B34">
            <w:pPr>
              <w:spacing w:after="0" w:line="259" w:lineRule="auto"/>
              <w:ind w:left="62" w:firstLine="0"/>
              <w:jc w:val="center"/>
            </w:pPr>
            <w:r>
              <w:t xml:space="preserve">10 </w:t>
            </w:r>
          </w:p>
        </w:tc>
        <w:tc>
          <w:tcPr>
            <w:tcW w:w="151" w:type="dxa"/>
            <w:tcBorders>
              <w:top w:val="single" w:sz="6" w:space="0" w:color="000001"/>
              <w:left w:val="nil"/>
              <w:bottom w:val="single" w:sz="6" w:space="0" w:color="000001"/>
              <w:right w:val="single" w:sz="6" w:space="0" w:color="000001"/>
            </w:tcBorders>
          </w:tcPr>
          <w:p w:rsidR="00232712" w:rsidRDefault="00232712">
            <w:pPr>
              <w:spacing w:after="160" w:line="259" w:lineRule="auto"/>
              <w:ind w:left="0" w:firstLine="0"/>
              <w:jc w:val="left"/>
            </w:pPr>
          </w:p>
        </w:tc>
        <w:tc>
          <w:tcPr>
            <w:tcW w:w="814"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10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10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10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10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10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10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10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8" w:firstLine="0"/>
              <w:jc w:val="center"/>
            </w:pPr>
            <w:r>
              <w:t xml:space="preserve">10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10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10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10 </w:t>
            </w:r>
          </w:p>
        </w:tc>
      </w:tr>
      <w:tr w:rsidR="00232712">
        <w:trPr>
          <w:trHeight w:val="728"/>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left"/>
            </w:pPr>
            <w:r>
              <w:t xml:space="preserve">Общая физическая подготовка </w:t>
            </w:r>
          </w:p>
        </w:tc>
        <w:tc>
          <w:tcPr>
            <w:tcW w:w="840"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140 </w:t>
            </w:r>
          </w:p>
        </w:tc>
        <w:tc>
          <w:tcPr>
            <w:tcW w:w="963" w:type="dxa"/>
            <w:tcBorders>
              <w:top w:val="single" w:sz="6" w:space="0" w:color="000001"/>
              <w:left w:val="single" w:sz="6" w:space="0" w:color="000001"/>
              <w:bottom w:val="single" w:sz="6" w:space="0" w:color="000001"/>
              <w:right w:val="nil"/>
            </w:tcBorders>
          </w:tcPr>
          <w:p w:rsidR="00232712" w:rsidRDefault="00886B34">
            <w:pPr>
              <w:spacing w:after="0" w:line="259" w:lineRule="auto"/>
              <w:ind w:left="62" w:firstLine="0"/>
              <w:jc w:val="center"/>
            </w:pPr>
            <w:r>
              <w:t xml:space="preserve">12 </w:t>
            </w:r>
          </w:p>
        </w:tc>
        <w:tc>
          <w:tcPr>
            <w:tcW w:w="151" w:type="dxa"/>
            <w:tcBorders>
              <w:top w:val="single" w:sz="6" w:space="0" w:color="000001"/>
              <w:left w:val="nil"/>
              <w:bottom w:val="single" w:sz="6" w:space="0" w:color="000001"/>
              <w:right w:val="single" w:sz="6" w:space="0" w:color="000001"/>
            </w:tcBorders>
          </w:tcPr>
          <w:p w:rsidR="00232712" w:rsidRDefault="00232712">
            <w:pPr>
              <w:spacing w:after="160" w:line="259" w:lineRule="auto"/>
              <w:ind w:left="0" w:firstLine="0"/>
              <w:jc w:val="left"/>
            </w:pPr>
          </w:p>
        </w:tc>
        <w:tc>
          <w:tcPr>
            <w:tcW w:w="814"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12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12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8" w:firstLine="0"/>
              <w:jc w:val="center"/>
            </w:pPr>
            <w:r>
              <w:t xml:space="preserve">12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10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10 </w:t>
            </w:r>
          </w:p>
        </w:tc>
      </w:tr>
      <w:tr w:rsidR="00232712">
        <w:trPr>
          <w:trHeight w:val="727"/>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firstLine="0"/>
              <w:jc w:val="left"/>
            </w:pPr>
            <w:r>
              <w:t xml:space="preserve">Специальная физическая подготовка </w:t>
            </w:r>
          </w:p>
        </w:tc>
        <w:tc>
          <w:tcPr>
            <w:tcW w:w="840"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252 </w:t>
            </w:r>
          </w:p>
        </w:tc>
        <w:tc>
          <w:tcPr>
            <w:tcW w:w="963" w:type="dxa"/>
            <w:tcBorders>
              <w:top w:val="single" w:sz="6" w:space="0" w:color="000001"/>
              <w:left w:val="single" w:sz="6" w:space="0" w:color="000001"/>
              <w:bottom w:val="single" w:sz="6" w:space="0" w:color="000001"/>
              <w:right w:val="nil"/>
            </w:tcBorders>
          </w:tcPr>
          <w:p w:rsidR="00232712" w:rsidRDefault="00886B34">
            <w:pPr>
              <w:spacing w:after="0" w:line="259" w:lineRule="auto"/>
              <w:ind w:left="62" w:firstLine="0"/>
              <w:jc w:val="center"/>
            </w:pPr>
            <w:r>
              <w:t xml:space="preserve">21 </w:t>
            </w:r>
          </w:p>
        </w:tc>
        <w:tc>
          <w:tcPr>
            <w:tcW w:w="151" w:type="dxa"/>
            <w:tcBorders>
              <w:top w:val="single" w:sz="6" w:space="0" w:color="000001"/>
              <w:left w:val="nil"/>
              <w:bottom w:val="single" w:sz="6" w:space="0" w:color="000001"/>
              <w:right w:val="single" w:sz="6" w:space="0" w:color="000001"/>
            </w:tcBorders>
          </w:tcPr>
          <w:p w:rsidR="00232712" w:rsidRDefault="00232712">
            <w:pPr>
              <w:spacing w:after="160" w:line="259" w:lineRule="auto"/>
              <w:ind w:left="0" w:firstLine="0"/>
              <w:jc w:val="left"/>
            </w:pPr>
          </w:p>
        </w:tc>
        <w:tc>
          <w:tcPr>
            <w:tcW w:w="814"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21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21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21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21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21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21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21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8" w:firstLine="0"/>
              <w:jc w:val="center"/>
            </w:pPr>
            <w:r>
              <w:t xml:space="preserve">21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21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21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21 </w:t>
            </w:r>
          </w:p>
        </w:tc>
      </w:tr>
      <w:tr w:rsidR="00232712">
        <w:trPr>
          <w:trHeight w:val="790"/>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714" w:firstLine="0"/>
              <w:jc w:val="left"/>
            </w:pPr>
            <w:r>
              <w:t xml:space="preserve">Техническая подготовка </w:t>
            </w:r>
          </w:p>
        </w:tc>
        <w:tc>
          <w:tcPr>
            <w:tcW w:w="840"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430 </w:t>
            </w:r>
          </w:p>
        </w:tc>
        <w:tc>
          <w:tcPr>
            <w:tcW w:w="963" w:type="dxa"/>
            <w:tcBorders>
              <w:top w:val="single" w:sz="6" w:space="0" w:color="000001"/>
              <w:left w:val="single" w:sz="6" w:space="0" w:color="000001"/>
              <w:bottom w:val="single" w:sz="6" w:space="0" w:color="000001"/>
              <w:right w:val="nil"/>
            </w:tcBorders>
          </w:tcPr>
          <w:p w:rsidR="00232712" w:rsidRDefault="00886B34">
            <w:pPr>
              <w:spacing w:after="0" w:line="259" w:lineRule="auto"/>
              <w:ind w:left="62" w:firstLine="0"/>
              <w:jc w:val="center"/>
            </w:pPr>
            <w:r>
              <w:t xml:space="preserve">35 </w:t>
            </w:r>
          </w:p>
        </w:tc>
        <w:tc>
          <w:tcPr>
            <w:tcW w:w="151" w:type="dxa"/>
            <w:tcBorders>
              <w:top w:val="single" w:sz="6" w:space="0" w:color="000001"/>
              <w:left w:val="nil"/>
              <w:bottom w:val="single" w:sz="6" w:space="0" w:color="000001"/>
              <w:right w:val="single" w:sz="6" w:space="0" w:color="000001"/>
            </w:tcBorders>
          </w:tcPr>
          <w:p w:rsidR="00232712" w:rsidRDefault="00232712">
            <w:pPr>
              <w:spacing w:after="160" w:line="259" w:lineRule="auto"/>
              <w:ind w:left="0" w:firstLine="0"/>
              <w:jc w:val="left"/>
            </w:pPr>
          </w:p>
        </w:tc>
        <w:tc>
          <w:tcPr>
            <w:tcW w:w="814"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35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35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35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35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35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35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35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8" w:firstLine="0"/>
              <w:jc w:val="center"/>
            </w:pPr>
            <w:r>
              <w:t xml:space="preserve">35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35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40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40 </w:t>
            </w:r>
          </w:p>
        </w:tc>
      </w:tr>
      <w:tr w:rsidR="00232712">
        <w:trPr>
          <w:trHeight w:val="792"/>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752" w:firstLine="0"/>
              <w:jc w:val="left"/>
            </w:pPr>
            <w:r>
              <w:t xml:space="preserve">Тактическая подготовка </w:t>
            </w:r>
          </w:p>
        </w:tc>
        <w:tc>
          <w:tcPr>
            <w:tcW w:w="840"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90 </w:t>
            </w:r>
          </w:p>
        </w:tc>
        <w:tc>
          <w:tcPr>
            <w:tcW w:w="963" w:type="dxa"/>
            <w:tcBorders>
              <w:top w:val="single" w:sz="6" w:space="0" w:color="000001"/>
              <w:left w:val="single" w:sz="6" w:space="0" w:color="000001"/>
              <w:bottom w:val="single" w:sz="6" w:space="0" w:color="000001"/>
              <w:right w:val="nil"/>
            </w:tcBorders>
          </w:tcPr>
          <w:p w:rsidR="00232712" w:rsidRDefault="00886B34">
            <w:pPr>
              <w:spacing w:after="0" w:line="259" w:lineRule="auto"/>
              <w:ind w:left="62" w:firstLine="0"/>
              <w:jc w:val="center"/>
            </w:pPr>
            <w:r>
              <w:t xml:space="preserve">8 </w:t>
            </w:r>
          </w:p>
        </w:tc>
        <w:tc>
          <w:tcPr>
            <w:tcW w:w="151" w:type="dxa"/>
            <w:tcBorders>
              <w:top w:val="single" w:sz="6" w:space="0" w:color="000001"/>
              <w:left w:val="nil"/>
              <w:bottom w:val="single" w:sz="6" w:space="0" w:color="000001"/>
              <w:right w:val="single" w:sz="6" w:space="0" w:color="000001"/>
            </w:tcBorders>
          </w:tcPr>
          <w:p w:rsidR="00232712" w:rsidRDefault="00232712">
            <w:pPr>
              <w:spacing w:after="160" w:line="259" w:lineRule="auto"/>
              <w:ind w:left="0" w:firstLine="0"/>
              <w:jc w:val="left"/>
            </w:pPr>
          </w:p>
        </w:tc>
        <w:tc>
          <w:tcPr>
            <w:tcW w:w="814"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8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8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8" w:firstLine="0"/>
              <w:jc w:val="center"/>
            </w:pPr>
            <w:r>
              <w:t xml:space="preserve">8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5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5 </w:t>
            </w:r>
          </w:p>
        </w:tc>
      </w:tr>
      <w:tr w:rsidR="00232712">
        <w:trPr>
          <w:trHeight w:val="727"/>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firstLine="0"/>
              <w:jc w:val="left"/>
            </w:pPr>
            <w:r>
              <w:t xml:space="preserve">Психологическая     подготовка </w:t>
            </w:r>
          </w:p>
        </w:tc>
        <w:tc>
          <w:tcPr>
            <w:tcW w:w="840"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90 </w:t>
            </w:r>
          </w:p>
        </w:tc>
        <w:tc>
          <w:tcPr>
            <w:tcW w:w="963" w:type="dxa"/>
            <w:tcBorders>
              <w:top w:val="single" w:sz="6" w:space="0" w:color="000001"/>
              <w:left w:val="single" w:sz="6" w:space="0" w:color="000001"/>
              <w:bottom w:val="single" w:sz="6" w:space="0" w:color="000001"/>
              <w:right w:val="nil"/>
            </w:tcBorders>
          </w:tcPr>
          <w:p w:rsidR="00232712" w:rsidRDefault="00886B34">
            <w:pPr>
              <w:spacing w:after="0" w:line="259" w:lineRule="auto"/>
              <w:ind w:left="62" w:firstLine="0"/>
              <w:jc w:val="center"/>
            </w:pPr>
            <w:r>
              <w:t xml:space="preserve">8 </w:t>
            </w:r>
          </w:p>
        </w:tc>
        <w:tc>
          <w:tcPr>
            <w:tcW w:w="151" w:type="dxa"/>
            <w:tcBorders>
              <w:top w:val="single" w:sz="6" w:space="0" w:color="000001"/>
              <w:left w:val="nil"/>
              <w:bottom w:val="single" w:sz="6" w:space="0" w:color="000001"/>
              <w:right w:val="single" w:sz="6" w:space="0" w:color="000001"/>
            </w:tcBorders>
          </w:tcPr>
          <w:p w:rsidR="00232712" w:rsidRDefault="00232712">
            <w:pPr>
              <w:spacing w:after="160" w:line="259" w:lineRule="auto"/>
              <w:ind w:left="0" w:firstLine="0"/>
              <w:jc w:val="left"/>
            </w:pPr>
          </w:p>
        </w:tc>
        <w:tc>
          <w:tcPr>
            <w:tcW w:w="814"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8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8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8" w:firstLine="0"/>
              <w:jc w:val="center"/>
            </w:pPr>
            <w:r>
              <w:t xml:space="preserve">8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5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5 </w:t>
            </w:r>
          </w:p>
        </w:tc>
      </w:tr>
      <w:tr w:rsidR="00232712">
        <w:trPr>
          <w:trHeight w:val="1757"/>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663" w:firstLine="0"/>
              <w:jc w:val="left"/>
            </w:pPr>
            <w:r>
              <w:t xml:space="preserve">Восстановительные мероприятия, врачебный </w:t>
            </w:r>
            <w:r>
              <w:tab/>
              <w:t xml:space="preserve">контроль, активный и пассивный отдых, </w:t>
            </w:r>
            <w:r>
              <w:tab/>
              <w:t xml:space="preserve">работа </w:t>
            </w:r>
            <w:r>
              <w:tab/>
              <w:t xml:space="preserve">по индивидуальным </w:t>
            </w:r>
          </w:p>
        </w:tc>
        <w:tc>
          <w:tcPr>
            <w:tcW w:w="840"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62 </w:t>
            </w:r>
          </w:p>
        </w:tc>
        <w:tc>
          <w:tcPr>
            <w:tcW w:w="963" w:type="dxa"/>
            <w:tcBorders>
              <w:top w:val="single" w:sz="6" w:space="0" w:color="000001"/>
              <w:left w:val="single" w:sz="6" w:space="0" w:color="000001"/>
              <w:bottom w:val="single" w:sz="6" w:space="0" w:color="000001"/>
              <w:right w:val="nil"/>
            </w:tcBorders>
          </w:tcPr>
          <w:p w:rsidR="00232712" w:rsidRDefault="00886B34">
            <w:pPr>
              <w:spacing w:after="0" w:line="259" w:lineRule="auto"/>
              <w:ind w:left="62" w:firstLine="0"/>
              <w:jc w:val="center"/>
            </w:pPr>
            <w:r>
              <w:t xml:space="preserve">5 </w:t>
            </w:r>
          </w:p>
        </w:tc>
        <w:tc>
          <w:tcPr>
            <w:tcW w:w="151" w:type="dxa"/>
            <w:tcBorders>
              <w:top w:val="single" w:sz="6" w:space="0" w:color="000001"/>
              <w:left w:val="nil"/>
              <w:bottom w:val="single" w:sz="6" w:space="0" w:color="000001"/>
              <w:right w:val="single" w:sz="6" w:space="0" w:color="000001"/>
            </w:tcBorders>
          </w:tcPr>
          <w:p w:rsidR="00232712" w:rsidRDefault="00232712">
            <w:pPr>
              <w:spacing w:after="160" w:line="259" w:lineRule="auto"/>
              <w:ind w:left="0" w:firstLine="0"/>
              <w:jc w:val="left"/>
            </w:pPr>
          </w:p>
        </w:tc>
        <w:tc>
          <w:tcPr>
            <w:tcW w:w="814"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5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5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5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5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5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5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5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8" w:firstLine="0"/>
              <w:jc w:val="center"/>
            </w:pPr>
            <w:r>
              <w:t xml:space="preserve">5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5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6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6 </w:t>
            </w:r>
          </w:p>
        </w:tc>
      </w:tr>
      <w:tr w:rsidR="00232712">
        <w:trPr>
          <w:trHeight w:val="737"/>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tabs>
                <w:tab w:val="center" w:pos="1737"/>
              </w:tabs>
              <w:spacing w:after="0" w:line="259" w:lineRule="auto"/>
              <w:ind w:left="0" w:firstLine="0"/>
              <w:jc w:val="left"/>
            </w:pPr>
            <w:proofErr w:type="spellStart"/>
            <w:r>
              <w:rPr>
                <w:sz w:val="37"/>
                <w:vertAlign w:val="superscript"/>
              </w:rPr>
              <w:t>планам</w:t>
            </w:r>
            <w:r>
              <w:t>Инструкторская</w:t>
            </w:r>
            <w:proofErr w:type="spellEnd"/>
            <w:r>
              <w:rPr>
                <w:sz w:val="37"/>
                <w:vertAlign w:val="superscript"/>
              </w:rPr>
              <w:t xml:space="preserve"> </w:t>
            </w:r>
            <w:r>
              <w:rPr>
                <w:sz w:val="37"/>
                <w:vertAlign w:val="superscript"/>
              </w:rPr>
              <w:tab/>
            </w:r>
            <w:r>
              <w:t xml:space="preserve"> и </w:t>
            </w:r>
          </w:p>
          <w:p w:rsidR="00232712" w:rsidRDefault="00886B34">
            <w:pPr>
              <w:spacing w:after="0" w:line="259" w:lineRule="auto"/>
              <w:ind w:left="0" w:firstLine="0"/>
              <w:jc w:val="left"/>
            </w:pPr>
            <w:r>
              <w:t xml:space="preserve">судейская практика </w:t>
            </w:r>
          </w:p>
        </w:tc>
        <w:tc>
          <w:tcPr>
            <w:tcW w:w="840"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22 </w:t>
            </w:r>
          </w:p>
        </w:tc>
        <w:tc>
          <w:tcPr>
            <w:tcW w:w="963" w:type="dxa"/>
            <w:tcBorders>
              <w:top w:val="single" w:sz="6" w:space="0" w:color="000001"/>
              <w:left w:val="single" w:sz="6" w:space="0" w:color="000001"/>
              <w:bottom w:val="single" w:sz="6" w:space="0" w:color="000001"/>
              <w:right w:val="nil"/>
            </w:tcBorders>
          </w:tcPr>
          <w:p w:rsidR="00232712" w:rsidRDefault="00886B34">
            <w:pPr>
              <w:spacing w:after="0" w:line="259" w:lineRule="auto"/>
              <w:ind w:left="62" w:firstLine="0"/>
              <w:jc w:val="center"/>
            </w:pPr>
            <w:r>
              <w:t xml:space="preserve">2 </w:t>
            </w:r>
          </w:p>
        </w:tc>
        <w:tc>
          <w:tcPr>
            <w:tcW w:w="151" w:type="dxa"/>
            <w:tcBorders>
              <w:top w:val="single" w:sz="6" w:space="0" w:color="000001"/>
              <w:left w:val="nil"/>
              <w:bottom w:val="single" w:sz="6" w:space="0" w:color="000001"/>
              <w:right w:val="single" w:sz="6" w:space="0" w:color="000001"/>
            </w:tcBorders>
          </w:tcPr>
          <w:p w:rsidR="00232712" w:rsidRDefault="00232712">
            <w:pPr>
              <w:spacing w:after="160" w:line="259" w:lineRule="auto"/>
              <w:ind w:left="0" w:firstLine="0"/>
              <w:jc w:val="left"/>
            </w:pPr>
          </w:p>
        </w:tc>
        <w:tc>
          <w:tcPr>
            <w:tcW w:w="814"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2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8" w:firstLine="0"/>
              <w:jc w:val="center"/>
            </w:pPr>
            <w:r>
              <w:t xml:space="preserve">1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3 </w:t>
            </w:r>
          </w:p>
        </w:tc>
      </w:tr>
      <w:tr w:rsidR="00232712">
        <w:trPr>
          <w:trHeight w:val="528"/>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firstLine="0"/>
              <w:jc w:val="left"/>
            </w:pPr>
            <w:r>
              <w:lastRenderedPageBreak/>
              <w:t xml:space="preserve">Участие в соревнованиях, контрольное тестирование </w:t>
            </w:r>
          </w:p>
        </w:tc>
        <w:tc>
          <w:tcPr>
            <w:tcW w:w="840"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42 </w:t>
            </w:r>
          </w:p>
        </w:tc>
        <w:tc>
          <w:tcPr>
            <w:tcW w:w="963" w:type="dxa"/>
            <w:tcBorders>
              <w:top w:val="single" w:sz="6" w:space="0" w:color="000001"/>
              <w:left w:val="single" w:sz="6" w:space="0" w:color="000001"/>
              <w:bottom w:val="single" w:sz="6" w:space="0" w:color="000001"/>
              <w:right w:val="nil"/>
            </w:tcBorders>
          </w:tcPr>
          <w:p w:rsidR="00232712" w:rsidRDefault="00886B34">
            <w:pPr>
              <w:spacing w:after="0" w:line="259" w:lineRule="auto"/>
              <w:ind w:left="62" w:firstLine="0"/>
              <w:jc w:val="center"/>
            </w:pPr>
            <w:r>
              <w:t xml:space="preserve">3 </w:t>
            </w:r>
          </w:p>
        </w:tc>
        <w:tc>
          <w:tcPr>
            <w:tcW w:w="151" w:type="dxa"/>
            <w:tcBorders>
              <w:top w:val="single" w:sz="6" w:space="0" w:color="000001"/>
              <w:left w:val="nil"/>
              <w:bottom w:val="single" w:sz="6" w:space="0" w:color="000001"/>
              <w:right w:val="single" w:sz="6" w:space="0" w:color="000001"/>
            </w:tcBorders>
          </w:tcPr>
          <w:p w:rsidR="00232712" w:rsidRDefault="00232712">
            <w:pPr>
              <w:spacing w:after="160" w:line="259" w:lineRule="auto"/>
              <w:ind w:left="0" w:firstLine="0"/>
              <w:jc w:val="left"/>
            </w:pPr>
          </w:p>
        </w:tc>
        <w:tc>
          <w:tcPr>
            <w:tcW w:w="814"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3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4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8" w:firstLine="0"/>
              <w:jc w:val="center"/>
            </w:pPr>
            <w:r>
              <w:t xml:space="preserve">4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4 </w:t>
            </w:r>
          </w:p>
        </w:tc>
      </w:tr>
      <w:tr w:rsidR="00232712">
        <w:trPr>
          <w:trHeight w:val="528"/>
        </w:trPr>
        <w:tc>
          <w:tcPr>
            <w:tcW w:w="3456"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46" w:firstLine="0"/>
              <w:jc w:val="left"/>
            </w:pPr>
            <w:r>
              <w:rPr>
                <w:b/>
                <w:u w:val="single" w:color="000000"/>
              </w:rPr>
              <w:t>Всего:</w:t>
            </w:r>
            <w:r>
              <w:t xml:space="preserve"> </w:t>
            </w:r>
          </w:p>
        </w:tc>
        <w:tc>
          <w:tcPr>
            <w:tcW w:w="840"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14" w:firstLine="0"/>
              <w:jc w:val="left"/>
            </w:pPr>
            <w:r>
              <w:t xml:space="preserve">1248 </w:t>
            </w:r>
          </w:p>
        </w:tc>
        <w:tc>
          <w:tcPr>
            <w:tcW w:w="963"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7" w:firstLine="0"/>
              <w:jc w:val="center"/>
            </w:pPr>
            <w:r>
              <w:t xml:space="preserve">104 </w:t>
            </w:r>
          </w:p>
        </w:tc>
        <w:tc>
          <w:tcPr>
            <w:tcW w:w="965" w:type="dxa"/>
            <w:gridSpan w:val="2"/>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104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104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104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104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104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104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104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8" w:firstLine="0"/>
              <w:jc w:val="center"/>
            </w:pPr>
            <w:r>
              <w:t xml:space="preserve">104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104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center"/>
            </w:pPr>
            <w:r>
              <w:t xml:space="preserve">104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104 </w:t>
            </w:r>
          </w:p>
        </w:tc>
      </w:tr>
    </w:tbl>
    <w:p w:rsidR="00232712" w:rsidRDefault="00232712">
      <w:pPr>
        <w:sectPr w:rsidR="00232712">
          <w:footerReference w:type="even" r:id="rId25"/>
          <w:footerReference w:type="default" r:id="rId26"/>
          <w:footerReference w:type="first" r:id="rId27"/>
          <w:pgSz w:w="16841" w:h="11911" w:orient="landscape"/>
          <w:pgMar w:top="331" w:right="113" w:bottom="1815" w:left="199" w:header="720" w:footer="961" w:gutter="0"/>
          <w:cols w:space="720"/>
        </w:sectPr>
      </w:pPr>
    </w:p>
    <w:p w:rsidR="00232712" w:rsidRDefault="00886B34">
      <w:pPr>
        <w:spacing w:after="7" w:line="271" w:lineRule="auto"/>
        <w:ind w:left="1395" w:right="45"/>
      </w:pPr>
      <w:r>
        <w:rPr>
          <w:b/>
        </w:rPr>
        <w:lastRenderedPageBreak/>
        <w:t xml:space="preserve">                                         </w:t>
      </w:r>
      <w:r w:rsidR="00A31BAD">
        <w:rPr>
          <w:b/>
        </w:rPr>
        <w:t xml:space="preserve">    </w:t>
      </w:r>
      <w:r>
        <w:rPr>
          <w:b/>
        </w:rPr>
        <w:t xml:space="preserve">Примерное распределение учебных часов для групп ВСМ </w:t>
      </w:r>
    </w:p>
    <w:p w:rsidR="00232712" w:rsidRDefault="00886B34">
      <w:pPr>
        <w:pStyle w:val="1"/>
        <w:ind w:left="518" w:right="1424"/>
      </w:pPr>
      <w:r>
        <w:t xml:space="preserve">(32 часа в неделю) </w:t>
      </w:r>
    </w:p>
    <w:tbl>
      <w:tblPr>
        <w:tblStyle w:val="TableGrid"/>
        <w:tblW w:w="15866" w:type="dxa"/>
        <w:tblInd w:w="-622" w:type="dxa"/>
        <w:tblCellMar>
          <w:top w:w="17" w:type="dxa"/>
          <w:left w:w="168" w:type="dxa"/>
          <w:right w:w="77" w:type="dxa"/>
        </w:tblCellMar>
        <w:tblLook w:val="04A0" w:firstRow="1" w:lastRow="0" w:firstColumn="1" w:lastColumn="0" w:noHBand="0" w:noVBand="1"/>
      </w:tblPr>
      <w:tblGrid>
        <w:gridCol w:w="3459"/>
        <w:gridCol w:w="838"/>
        <w:gridCol w:w="965"/>
        <w:gridCol w:w="965"/>
        <w:gridCol w:w="962"/>
        <w:gridCol w:w="965"/>
        <w:gridCol w:w="965"/>
        <w:gridCol w:w="962"/>
        <w:gridCol w:w="965"/>
        <w:gridCol w:w="965"/>
        <w:gridCol w:w="963"/>
        <w:gridCol w:w="965"/>
        <w:gridCol w:w="965"/>
        <w:gridCol w:w="962"/>
      </w:tblGrid>
      <w:tr w:rsidR="00232712">
        <w:trPr>
          <w:trHeight w:val="475"/>
        </w:trPr>
        <w:tc>
          <w:tcPr>
            <w:tcW w:w="3459"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46" w:firstLine="0"/>
              <w:jc w:val="left"/>
            </w:pPr>
            <w:r>
              <w:rPr>
                <w:b/>
              </w:rPr>
              <w:t>Содержание</w:t>
            </w:r>
            <w:r>
              <w:t xml:space="preserve"> </w:t>
            </w:r>
          </w:p>
        </w:tc>
        <w:tc>
          <w:tcPr>
            <w:tcW w:w="838"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0" w:line="259" w:lineRule="auto"/>
              <w:ind w:left="19" w:right="4" w:firstLine="0"/>
              <w:jc w:val="center"/>
            </w:pPr>
            <w:proofErr w:type="spellStart"/>
            <w:r>
              <w:rPr>
                <w:b/>
              </w:rPr>
              <w:t>всег</w:t>
            </w:r>
            <w:proofErr w:type="spellEnd"/>
            <w:r>
              <w:rPr>
                <w:b/>
              </w:rPr>
              <w:t xml:space="preserve"> о</w:t>
            </w:r>
            <w:r>
              <w:t xml:space="preserve"> </w:t>
            </w:r>
          </w:p>
        </w:tc>
        <w:tc>
          <w:tcPr>
            <w:tcW w:w="965"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20" w:line="259" w:lineRule="auto"/>
              <w:ind w:left="67" w:firstLine="0"/>
              <w:jc w:val="left"/>
            </w:pPr>
            <w:proofErr w:type="spellStart"/>
            <w:r>
              <w:rPr>
                <w:b/>
              </w:rPr>
              <w:t>сентя</w:t>
            </w:r>
            <w:proofErr w:type="spellEnd"/>
          </w:p>
          <w:p w:rsidR="00232712" w:rsidRDefault="00886B34">
            <w:pPr>
              <w:spacing w:after="0" w:line="259" w:lineRule="auto"/>
              <w:ind w:left="16" w:firstLine="0"/>
              <w:jc w:val="center"/>
            </w:pPr>
            <w:proofErr w:type="spellStart"/>
            <w:r>
              <w:rPr>
                <w:b/>
              </w:rPr>
              <w:t>брь</w:t>
            </w:r>
            <w:proofErr w:type="spellEnd"/>
            <w:r>
              <w:t xml:space="preserve"> </w:t>
            </w:r>
          </w:p>
        </w:tc>
        <w:tc>
          <w:tcPr>
            <w:tcW w:w="965"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17" w:line="259" w:lineRule="auto"/>
              <w:ind w:left="53" w:firstLine="0"/>
              <w:jc w:val="left"/>
            </w:pPr>
            <w:proofErr w:type="spellStart"/>
            <w:r>
              <w:rPr>
                <w:b/>
              </w:rPr>
              <w:t>октяб</w:t>
            </w:r>
            <w:proofErr w:type="spellEnd"/>
          </w:p>
          <w:p w:rsidR="00232712" w:rsidRDefault="00886B34">
            <w:pPr>
              <w:spacing w:after="0" w:line="259" w:lineRule="auto"/>
              <w:ind w:left="12" w:firstLine="0"/>
              <w:jc w:val="center"/>
            </w:pPr>
            <w:proofErr w:type="spellStart"/>
            <w:r>
              <w:rPr>
                <w:b/>
              </w:rPr>
              <w:t>рь</w:t>
            </w:r>
            <w:proofErr w:type="spellEnd"/>
            <w:r>
              <w:t xml:space="preserve"> </w:t>
            </w:r>
          </w:p>
        </w:tc>
        <w:tc>
          <w:tcPr>
            <w:tcW w:w="962"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0" w:line="259" w:lineRule="auto"/>
              <w:ind w:left="0" w:firstLine="0"/>
              <w:jc w:val="center"/>
            </w:pPr>
            <w:proofErr w:type="spellStart"/>
            <w:r>
              <w:rPr>
                <w:b/>
              </w:rPr>
              <w:t>ноябр</w:t>
            </w:r>
            <w:proofErr w:type="spellEnd"/>
            <w:r>
              <w:rPr>
                <w:b/>
              </w:rPr>
              <w:t xml:space="preserve"> ь</w:t>
            </w:r>
            <w:r>
              <w:t xml:space="preserve"> </w:t>
            </w:r>
          </w:p>
        </w:tc>
        <w:tc>
          <w:tcPr>
            <w:tcW w:w="965"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17" w:line="259" w:lineRule="auto"/>
              <w:ind w:left="65" w:firstLine="0"/>
              <w:jc w:val="left"/>
            </w:pPr>
            <w:proofErr w:type="spellStart"/>
            <w:r>
              <w:rPr>
                <w:b/>
              </w:rPr>
              <w:t>декаб</w:t>
            </w:r>
            <w:proofErr w:type="spellEnd"/>
          </w:p>
          <w:p w:rsidR="00232712" w:rsidRDefault="00886B34">
            <w:pPr>
              <w:spacing w:after="0" w:line="259" w:lineRule="auto"/>
              <w:ind w:left="17" w:firstLine="0"/>
              <w:jc w:val="center"/>
            </w:pPr>
            <w:proofErr w:type="spellStart"/>
            <w:r>
              <w:rPr>
                <w:b/>
              </w:rPr>
              <w:t>рь</w:t>
            </w:r>
            <w:proofErr w:type="spellEnd"/>
            <w:r>
              <w:t xml:space="preserve"> </w:t>
            </w:r>
          </w:p>
        </w:tc>
        <w:tc>
          <w:tcPr>
            <w:tcW w:w="965"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0" w:line="259" w:lineRule="auto"/>
              <w:ind w:left="0" w:firstLine="0"/>
              <w:jc w:val="center"/>
            </w:pPr>
            <w:proofErr w:type="spellStart"/>
            <w:r>
              <w:rPr>
                <w:b/>
              </w:rPr>
              <w:t>янва</w:t>
            </w:r>
            <w:proofErr w:type="spellEnd"/>
            <w:r>
              <w:rPr>
                <w:b/>
              </w:rPr>
              <w:t xml:space="preserve"> </w:t>
            </w:r>
            <w:proofErr w:type="spellStart"/>
            <w:r>
              <w:rPr>
                <w:b/>
              </w:rPr>
              <w:t>рь</w:t>
            </w:r>
            <w:proofErr w:type="spellEnd"/>
            <w:r>
              <w:t xml:space="preserve"> </w:t>
            </w:r>
          </w:p>
        </w:tc>
        <w:tc>
          <w:tcPr>
            <w:tcW w:w="962"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0" w:line="259" w:lineRule="auto"/>
              <w:ind w:left="0" w:firstLine="0"/>
              <w:jc w:val="center"/>
            </w:pPr>
            <w:proofErr w:type="spellStart"/>
            <w:r>
              <w:rPr>
                <w:b/>
              </w:rPr>
              <w:t>февр</w:t>
            </w:r>
            <w:proofErr w:type="spellEnd"/>
            <w:r>
              <w:rPr>
                <w:b/>
              </w:rPr>
              <w:t xml:space="preserve"> аль</w:t>
            </w: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right"/>
            </w:pPr>
            <w:r>
              <w:rPr>
                <w:b/>
              </w:rPr>
              <w:t>март</w:t>
            </w:r>
            <w:r>
              <w:t xml:space="preserve"> </w:t>
            </w:r>
          </w:p>
        </w:tc>
        <w:tc>
          <w:tcPr>
            <w:tcW w:w="965"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0" w:line="259" w:lineRule="auto"/>
              <w:ind w:left="0" w:firstLine="0"/>
              <w:jc w:val="center"/>
            </w:pPr>
            <w:proofErr w:type="spellStart"/>
            <w:r>
              <w:rPr>
                <w:b/>
              </w:rPr>
              <w:t>апрел</w:t>
            </w:r>
            <w:proofErr w:type="spellEnd"/>
            <w:r>
              <w:rPr>
                <w:b/>
              </w:rPr>
              <w:t xml:space="preserve"> ь</w:t>
            </w:r>
            <w:r>
              <w:t xml:space="preserve"> </w:t>
            </w:r>
          </w:p>
        </w:tc>
        <w:tc>
          <w:tcPr>
            <w:tcW w:w="963"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11" w:firstLine="0"/>
              <w:jc w:val="center"/>
            </w:pPr>
            <w:r>
              <w:rPr>
                <w:b/>
              </w:rPr>
              <w:t>май</w:t>
            </w: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77" w:firstLine="0"/>
              <w:jc w:val="left"/>
            </w:pPr>
            <w:r>
              <w:rPr>
                <w:b/>
              </w:rPr>
              <w:t>июнь</w:t>
            </w:r>
            <w:r>
              <w:t xml:space="preserve">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74" w:firstLine="0"/>
              <w:jc w:val="left"/>
            </w:pPr>
            <w:r>
              <w:rPr>
                <w:b/>
              </w:rPr>
              <w:t>июль</w:t>
            </w:r>
            <w:r>
              <w:t xml:space="preserve"> </w:t>
            </w:r>
          </w:p>
        </w:tc>
        <w:tc>
          <w:tcPr>
            <w:tcW w:w="962" w:type="dxa"/>
            <w:tcBorders>
              <w:top w:val="single" w:sz="6" w:space="0" w:color="000001"/>
              <w:left w:val="single" w:sz="6" w:space="0" w:color="000001"/>
              <w:bottom w:val="single" w:sz="6" w:space="0" w:color="000001"/>
              <w:right w:val="single" w:sz="6" w:space="0" w:color="000001"/>
            </w:tcBorders>
            <w:vAlign w:val="bottom"/>
          </w:tcPr>
          <w:p w:rsidR="00232712" w:rsidRDefault="00886B34">
            <w:pPr>
              <w:spacing w:after="0" w:line="259" w:lineRule="auto"/>
              <w:ind w:left="15" w:firstLine="0"/>
              <w:jc w:val="center"/>
            </w:pPr>
            <w:proofErr w:type="spellStart"/>
            <w:r>
              <w:rPr>
                <w:b/>
              </w:rPr>
              <w:t>авгус</w:t>
            </w:r>
            <w:proofErr w:type="spellEnd"/>
            <w:r>
              <w:rPr>
                <w:b/>
              </w:rPr>
              <w:t xml:space="preserve"> т</w:t>
            </w:r>
            <w:r>
              <w:t xml:space="preserve"> </w:t>
            </w:r>
          </w:p>
        </w:tc>
      </w:tr>
      <w:tr w:rsidR="00232712">
        <w:trPr>
          <w:trHeight w:val="727"/>
        </w:trPr>
        <w:tc>
          <w:tcPr>
            <w:tcW w:w="3459"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 w:firstLine="0"/>
              <w:jc w:val="left"/>
            </w:pPr>
            <w:r>
              <w:t xml:space="preserve">Теория, знания по антидопингу </w:t>
            </w:r>
          </w:p>
        </w:tc>
        <w:tc>
          <w:tcPr>
            <w:tcW w:w="838"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164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7" w:firstLine="0"/>
              <w:jc w:val="center"/>
            </w:pPr>
            <w:r>
              <w:t xml:space="preserve">14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14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14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2" w:firstLine="0"/>
              <w:jc w:val="center"/>
            </w:pPr>
            <w:r>
              <w:t xml:space="preserve">14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14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14 </w:t>
            </w:r>
          </w:p>
        </w:tc>
        <w:tc>
          <w:tcPr>
            <w:tcW w:w="963"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14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12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12 </w:t>
            </w:r>
          </w:p>
        </w:tc>
      </w:tr>
      <w:tr w:rsidR="00232712">
        <w:trPr>
          <w:trHeight w:val="725"/>
        </w:trPr>
        <w:tc>
          <w:tcPr>
            <w:tcW w:w="3459"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4" w:firstLine="0"/>
              <w:jc w:val="left"/>
            </w:pPr>
            <w:r>
              <w:t xml:space="preserve">Общая физическая подготовка </w:t>
            </w:r>
          </w:p>
        </w:tc>
        <w:tc>
          <w:tcPr>
            <w:tcW w:w="838"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171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7" w:firstLine="0"/>
              <w:jc w:val="center"/>
            </w:pPr>
            <w:r>
              <w:t xml:space="preserve">14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14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14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2" w:firstLine="0"/>
              <w:jc w:val="center"/>
            </w:pPr>
            <w:r>
              <w:t xml:space="preserve">14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14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14 </w:t>
            </w:r>
          </w:p>
        </w:tc>
        <w:tc>
          <w:tcPr>
            <w:tcW w:w="963"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14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15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16 </w:t>
            </w:r>
          </w:p>
        </w:tc>
      </w:tr>
      <w:tr w:rsidR="00232712">
        <w:trPr>
          <w:trHeight w:val="727"/>
        </w:trPr>
        <w:tc>
          <w:tcPr>
            <w:tcW w:w="3459"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firstLine="0"/>
              <w:jc w:val="left"/>
            </w:pPr>
            <w:r>
              <w:t xml:space="preserve">Специальная физическая подготовка </w:t>
            </w:r>
          </w:p>
        </w:tc>
        <w:tc>
          <w:tcPr>
            <w:tcW w:w="838"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338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7" w:firstLine="0"/>
              <w:jc w:val="center"/>
            </w:pPr>
            <w:r>
              <w:t xml:space="preserve">28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28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28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28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2" w:firstLine="0"/>
              <w:jc w:val="center"/>
            </w:pPr>
            <w:r>
              <w:t xml:space="preserve">28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28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28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28 </w:t>
            </w:r>
          </w:p>
        </w:tc>
        <w:tc>
          <w:tcPr>
            <w:tcW w:w="963"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28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28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29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29 </w:t>
            </w:r>
          </w:p>
        </w:tc>
      </w:tr>
      <w:tr w:rsidR="00232712">
        <w:trPr>
          <w:trHeight w:val="792"/>
        </w:trPr>
        <w:tc>
          <w:tcPr>
            <w:tcW w:w="3459"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714" w:firstLine="0"/>
              <w:jc w:val="left"/>
            </w:pPr>
            <w:r>
              <w:t xml:space="preserve">Техническая подготовка </w:t>
            </w:r>
          </w:p>
        </w:tc>
        <w:tc>
          <w:tcPr>
            <w:tcW w:w="838"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456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7" w:firstLine="0"/>
              <w:jc w:val="center"/>
            </w:pPr>
            <w:r>
              <w:t xml:space="preserve">38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38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38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38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2" w:firstLine="0"/>
              <w:jc w:val="center"/>
            </w:pPr>
            <w:r>
              <w:t xml:space="preserve">38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38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38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38 </w:t>
            </w:r>
          </w:p>
        </w:tc>
        <w:tc>
          <w:tcPr>
            <w:tcW w:w="963"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38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38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38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38 </w:t>
            </w:r>
          </w:p>
        </w:tc>
      </w:tr>
      <w:tr w:rsidR="00232712">
        <w:trPr>
          <w:trHeight w:val="792"/>
        </w:trPr>
        <w:tc>
          <w:tcPr>
            <w:tcW w:w="3459"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752" w:firstLine="0"/>
              <w:jc w:val="left"/>
            </w:pPr>
            <w:r>
              <w:t xml:space="preserve">Тактическая подготовка </w:t>
            </w:r>
          </w:p>
        </w:tc>
        <w:tc>
          <w:tcPr>
            <w:tcW w:w="838"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144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7"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12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2" w:firstLine="0"/>
              <w:jc w:val="center"/>
            </w:pPr>
            <w:r>
              <w:t xml:space="preserve">12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12 </w:t>
            </w:r>
          </w:p>
        </w:tc>
        <w:tc>
          <w:tcPr>
            <w:tcW w:w="963"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12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12 </w:t>
            </w:r>
          </w:p>
        </w:tc>
      </w:tr>
      <w:tr w:rsidR="00232712">
        <w:trPr>
          <w:trHeight w:val="727"/>
        </w:trPr>
        <w:tc>
          <w:tcPr>
            <w:tcW w:w="3459"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firstLine="0"/>
              <w:jc w:val="left"/>
            </w:pPr>
            <w:r>
              <w:t xml:space="preserve">Психологическая     подготовка </w:t>
            </w:r>
          </w:p>
        </w:tc>
        <w:tc>
          <w:tcPr>
            <w:tcW w:w="838"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144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7"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12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2" w:firstLine="0"/>
              <w:jc w:val="center"/>
            </w:pPr>
            <w:r>
              <w:t xml:space="preserve">12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12 </w:t>
            </w:r>
          </w:p>
        </w:tc>
        <w:tc>
          <w:tcPr>
            <w:tcW w:w="963"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12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12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12 </w:t>
            </w:r>
          </w:p>
        </w:tc>
      </w:tr>
      <w:tr w:rsidR="00232712">
        <w:trPr>
          <w:trHeight w:val="1757"/>
        </w:trPr>
        <w:tc>
          <w:tcPr>
            <w:tcW w:w="3459"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663" w:firstLine="0"/>
              <w:jc w:val="left"/>
            </w:pPr>
            <w:r>
              <w:t xml:space="preserve">Восстановительные мероприятия, врачебный </w:t>
            </w:r>
            <w:r>
              <w:tab/>
              <w:t xml:space="preserve">контроль, активный и пассивный отдых, </w:t>
            </w:r>
            <w:r>
              <w:tab/>
              <w:t xml:space="preserve">работа </w:t>
            </w:r>
            <w:r>
              <w:tab/>
              <w:t xml:space="preserve">по индивидуальным </w:t>
            </w:r>
          </w:p>
        </w:tc>
        <w:tc>
          <w:tcPr>
            <w:tcW w:w="838"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168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7" w:firstLine="0"/>
              <w:jc w:val="center"/>
            </w:pPr>
            <w:r>
              <w:t xml:space="preserve">14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14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14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2" w:firstLine="0"/>
              <w:jc w:val="center"/>
            </w:pPr>
            <w:r>
              <w:t xml:space="preserve">14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14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14 </w:t>
            </w:r>
          </w:p>
        </w:tc>
        <w:tc>
          <w:tcPr>
            <w:tcW w:w="963"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14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14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14 </w:t>
            </w:r>
          </w:p>
        </w:tc>
      </w:tr>
      <w:tr w:rsidR="00232712">
        <w:trPr>
          <w:trHeight w:val="737"/>
        </w:trPr>
        <w:tc>
          <w:tcPr>
            <w:tcW w:w="3459" w:type="dxa"/>
            <w:tcBorders>
              <w:top w:val="single" w:sz="6" w:space="0" w:color="000001"/>
              <w:left w:val="single" w:sz="6" w:space="0" w:color="000001"/>
              <w:bottom w:val="single" w:sz="6" w:space="0" w:color="000001"/>
              <w:right w:val="single" w:sz="6" w:space="0" w:color="000001"/>
            </w:tcBorders>
          </w:tcPr>
          <w:p w:rsidR="00232712" w:rsidRDefault="00886B34">
            <w:pPr>
              <w:tabs>
                <w:tab w:val="center" w:pos="1737"/>
              </w:tabs>
              <w:spacing w:after="0" w:line="259" w:lineRule="auto"/>
              <w:ind w:left="0" w:firstLine="0"/>
              <w:jc w:val="left"/>
            </w:pPr>
            <w:proofErr w:type="spellStart"/>
            <w:r>
              <w:rPr>
                <w:sz w:val="37"/>
                <w:vertAlign w:val="superscript"/>
              </w:rPr>
              <w:t>планам</w:t>
            </w:r>
            <w:r>
              <w:t>Инструкторская</w:t>
            </w:r>
            <w:proofErr w:type="spellEnd"/>
            <w:r>
              <w:rPr>
                <w:sz w:val="37"/>
                <w:vertAlign w:val="superscript"/>
              </w:rPr>
              <w:t xml:space="preserve"> </w:t>
            </w:r>
            <w:r>
              <w:rPr>
                <w:sz w:val="37"/>
                <w:vertAlign w:val="superscript"/>
              </w:rPr>
              <w:tab/>
            </w:r>
            <w:r>
              <w:t xml:space="preserve"> и </w:t>
            </w:r>
          </w:p>
          <w:p w:rsidR="00232712" w:rsidRDefault="00886B34">
            <w:pPr>
              <w:spacing w:after="0" w:line="259" w:lineRule="auto"/>
              <w:ind w:left="0" w:firstLine="0"/>
              <w:jc w:val="left"/>
            </w:pPr>
            <w:r>
              <w:t xml:space="preserve">судейская практика </w:t>
            </w:r>
          </w:p>
        </w:tc>
        <w:tc>
          <w:tcPr>
            <w:tcW w:w="838"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33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7"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3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2" w:firstLine="0"/>
              <w:jc w:val="center"/>
            </w:pPr>
            <w:r>
              <w:t xml:space="preserve">3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3 </w:t>
            </w:r>
          </w:p>
        </w:tc>
        <w:tc>
          <w:tcPr>
            <w:tcW w:w="963"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6"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91" w:firstLine="0"/>
              <w:jc w:val="center"/>
            </w:pPr>
            <w:r>
              <w:t xml:space="preserve">2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89" w:firstLine="0"/>
              <w:jc w:val="center"/>
            </w:pPr>
            <w:r>
              <w:t xml:space="preserve">1 </w:t>
            </w:r>
          </w:p>
        </w:tc>
      </w:tr>
    </w:tbl>
    <w:p w:rsidR="00232712" w:rsidRDefault="00622BC3" w:rsidP="00622BC3">
      <w:pPr>
        <w:spacing w:after="218" w:line="259" w:lineRule="auto"/>
        <w:ind w:left="10" w:right="816"/>
        <w:jc w:val="center"/>
      </w:pPr>
      <w:r>
        <w:rPr>
          <w:rFonts w:ascii="Calibri" w:eastAsia="Calibri" w:hAnsi="Calibri" w:cs="Calibri"/>
          <w:sz w:val="22"/>
        </w:rPr>
        <w:t>68</w:t>
      </w:r>
    </w:p>
    <w:p w:rsidR="00232712" w:rsidRDefault="00886B34">
      <w:pPr>
        <w:spacing w:after="0" w:line="259" w:lineRule="auto"/>
        <w:ind w:left="0" w:firstLine="0"/>
        <w:jc w:val="left"/>
      </w:pPr>
      <w:r>
        <w:rPr>
          <w:rFonts w:ascii="Calibri" w:eastAsia="Calibri" w:hAnsi="Calibri" w:cs="Calibri"/>
          <w:sz w:val="22"/>
        </w:rPr>
        <w:lastRenderedPageBreak/>
        <w:t xml:space="preserve"> </w:t>
      </w:r>
    </w:p>
    <w:tbl>
      <w:tblPr>
        <w:tblStyle w:val="TableGrid"/>
        <w:tblW w:w="15866" w:type="dxa"/>
        <w:tblInd w:w="-622" w:type="dxa"/>
        <w:tblCellMar>
          <w:top w:w="17" w:type="dxa"/>
          <w:left w:w="168" w:type="dxa"/>
        </w:tblCellMar>
        <w:tblLook w:val="04A0" w:firstRow="1" w:lastRow="0" w:firstColumn="1" w:lastColumn="0" w:noHBand="0" w:noVBand="1"/>
      </w:tblPr>
      <w:tblGrid>
        <w:gridCol w:w="3459"/>
        <w:gridCol w:w="838"/>
        <w:gridCol w:w="965"/>
        <w:gridCol w:w="965"/>
        <w:gridCol w:w="962"/>
        <w:gridCol w:w="965"/>
        <w:gridCol w:w="965"/>
        <w:gridCol w:w="962"/>
        <w:gridCol w:w="965"/>
        <w:gridCol w:w="965"/>
        <w:gridCol w:w="963"/>
        <w:gridCol w:w="965"/>
        <w:gridCol w:w="965"/>
        <w:gridCol w:w="962"/>
      </w:tblGrid>
      <w:tr w:rsidR="00232712">
        <w:trPr>
          <w:trHeight w:val="528"/>
        </w:trPr>
        <w:tc>
          <w:tcPr>
            <w:tcW w:w="3459"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firstLine="0"/>
              <w:jc w:val="left"/>
            </w:pPr>
            <w:r>
              <w:t xml:space="preserve">Участие в соревнованиях, контрольные тестирования </w:t>
            </w:r>
          </w:p>
        </w:tc>
        <w:tc>
          <w:tcPr>
            <w:tcW w:w="838"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166" w:firstLine="0"/>
              <w:jc w:val="center"/>
            </w:pPr>
            <w:r>
              <w:t xml:space="preserve">46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164"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168" w:firstLine="0"/>
              <w:jc w:val="center"/>
            </w:pPr>
            <w:r>
              <w:t xml:space="preserve">4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166"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163" w:firstLine="0"/>
              <w:jc w:val="center"/>
            </w:pPr>
            <w:r>
              <w:t xml:space="preserve">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168" w:firstLine="0"/>
              <w:jc w:val="center"/>
            </w:pPr>
            <w:r>
              <w:t xml:space="preserve">4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166" w:firstLine="0"/>
              <w:jc w:val="center"/>
            </w:pPr>
            <w:r>
              <w:t xml:space="preserve">3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163" w:firstLine="0"/>
              <w:jc w:val="center"/>
            </w:pPr>
            <w:r>
              <w:t xml:space="preserve">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168" w:firstLine="0"/>
              <w:jc w:val="center"/>
            </w:pPr>
            <w:r>
              <w:t xml:space="preserve">3 </w:t>
            </w:r>
          </w:p>
        </w:tc>
        <w:tc>
          <w:tcPr>
            <w:tcW w:w="963"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166" w:firstLine="0"/>
              <w:jc w:val="center"/>
            </w:pPr>
            <w:r>
              <w:t xml:space="preserve">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163" w:firstLine="0"/>
              <w:jc w:val="center"/>
            </w:pPr>
            <w:r>
              <w:t xml:space="preserve">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168" w:firstLine="0"/>
              <w:jc w:val="center"/>
            </w:pPr>
            <w:r>
              <w:t xml:space="preserve">5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420" w:firstLine="0"/>
              <w:jc w:val="right"/>
            </w:pPr>
            <w:r>
              <w:t xml:space="preserve">5       </w:t>
            </w:r>
          </w:p>
        </w:tc>
      </w:tr>
      <w:tr w:rsidR="00232712">
        <w:trPr>
          <w:trHeight w:val="528"/>
        </w:trPr>
        <w:tc>
          <w:tcPr>
            <w:tcW w:w="3459"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46" w:firstLine="0"/>
              <w:jc w:val="left"/>
            </w:pPr>
            <w:r>
              <w:rPr>
                <w:b/>
                <w:u w:val="single" w:color="000000"/>
              </w:rPr>
              <w:t>Всего:</w:t>
            </w:r>
            <w:r>
              <w:t xml:space="preserve"> </w:t>
            </w:r>
          </w:p>
        </w:tc>
        <w:tc>
          <w:tcPr>
            <w:tcW w:w="838"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12" w:firstLine="0"/>
              <w:jc w:val="left"/>
            </w:pPr>
            <w:r>
              <w:t xml:space="preserve">1664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164" w:firstLine="0"/>
              <w:jc w:val="center"/>
            </w:pPr>
            <w:r>
              <w:t xml:space="preserve">138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168" w:firstLine="0"/>
              <w:jc w:val="center"/>
            </w:pPr>
            <w:r>
              <w:t xml:space="preserve">139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166" w:firstLine="0"/>
              <w:jc w:val="center"/>
            </w:pPr>
            <w:r>
              <w:t xml:space="preserve">138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163" w:firstLine="0"/>
              <w:jc w:val="center"/>
            </w:pPr>
            <w:r>
              <w:t xml:space="preserve">139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168" w:firstLine="0"/>
              <w:jc w:val="center"/>
            </w:pPr>
            <w:r>
              <w:t xml:space="preserve">139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166" w:firstLine="0"/>
              <w:jc w:val="center"/>
            </w:pPr>
            <w:r>
              <w:t xml:space="preserve">138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163" w:firstLine="0"/>
              <w:jc w:val="center"/>
            </w:pPr>
            <w:r>
              <w:t xml:space="preserve">139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168" w:firstLine="0"/>
              <w:jc w:val="center"/>
            </w:pPr>
            <w:r>
              <w:t xml:space="preserve">138 </w:t>
            </w:r>
          </w:p>
        </w:tc>
        <w:tc>
          <w:tcPr>
            <w:tcW w:w="963"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166" w:firstLine="0"/>
              <w:jc w:val="center"/>
            </w:pPr>
            <w:r>
              <w:t xml:space="preserve">139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163" w:firstLine="0"/>
              <w:jc w:val="center"/>
            </w:pPr>
            <w:r>
              <w:t xml:space="preserve">139 </w:t>
            </w:r>
          </w:p>
        </w:tc>
        <w:tc>
          <w:tcPr>
            <w:tcW w:w="965"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168" w:firstLine="0"/>
              <w:jc w:val="center"/>
            </w:pPr>
            <w:r>
              <w:t xml:space="preserve">139 </w:t>
            </w:r>
          </w:p>
        </w:tc>
        <w:tc>
          <w:tcPr>
            <w:tcW w:w="962" w:type="dxa"/>
            <w:tcBorders>
              <w:top w:val="single" w:sz="6" w:space="0" w:color="000001"/>
              <w:left w:val="single" w:sz="6" w:space="0" w:color="000001"/>
              <w:bottom w:val="single" w:sz="6" w:space="0" w:color="000001"/>
              <w:right w:val="single" w:sz="6" w:space="0" w:color="000001"/>
            </w:tcBorders>
          </w:tcPr>
          <w:p w:rsidR="00232712" w:rsidRDefault="00886B34">
            <w:pPr>
              <w:spacing w:after="0" w:line="259" w:lineRule="auto"/>
              <w:ind w:left="0" w:right="166" w:firstLine="0"/>
              <w:jc w:val="center"/>
            </w:pPr>
            <w:r>
              <w:t xml:space="preserve">139 </w:t>
            </w:r>
          </w:p>
        </w:tc>
      </w:tr>
    </w:tbl>
    <w:p w:rsidR="00232712" w:rsidRDefault="00886B34">
      <w:pPr>
        <w:spacing w:after="204" w:line="259" w:lineRule="auto"/>
        <w:ind w:left="0" w:firstLine="0"/>
        <w:jc w:val="left"/>
      </w:pPr>
      <w:r>
        <w:t xml:space="preserve"> </w:t>
      </w:r>
    </w:p>
    <w:p w:rsidR="00232712" w:rsidRDefault="00886B34">
      <w:pPr>
        <w:spacing w:after="6601" w:line="259" w:lineRule="auto"/>
        <w:ind w:left="0" w:firstLine="0"/>
        <w:jc w:val="left"/>
      </w:pPr>
      <w:r>
        <w:rPr>
          <w:rFonts w:ascii="Calibri" w:eastAsia="Calibri" w:hAnsi="Calibri" w:cs="Calibri"/>
          <w:sz w:val="22"/>
        </w:rPr>
        <w:t xml:space="preserve"> </w:t>
      </w:r>
    </w:p>
    <w:p w:rsidR="00232712" w:rsidRDefault="00622BC3" w:rsidP="00622BC3">
      <w:pPr>
        <w:spacing w:after="218" w:line="259" w:lineRule="auto"/>
        <w:ind w:left="10" w:right="816"/>
        <w:jc w:val="center"/>
      </w:pPr>
      <w:r>
        <w:rPr>
          <w:rFonts w:ascii="Calibri" w:eastAsia="Calibri" w:hAnsi="Calibri" w:cs="Calibri"/>
          <w:sz w:val="22"/>
        </w:rPr>
        <w:t>69</w:t>
      </w:r>
    </w:p>
    <w:sectPr w:rsidR="00232712" w:rsidSect="00A31BAD">
      <w:footerReference w:type="even" r:id="rId28"/>
      <w:footerReference w:type="default" r:id="rId29"/>
      <w:footerReference w:type="first" r:id="rId30"/>
      <w:pgSz w:w="16838" w:h="11906" w:orient="landscape"/>
      <w:pgMar w:top="1134" w:right="301" w:bottom="947" w:left="1133"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612C" w:rsidRDefault="0090612C">
      <w:pPr>
        <w:spacing w:after="0" w:line="240" w:lineRule="auto"/>
      </w:pPr>
      <w:r>
        <w:separator/>
      </w:r>
    </w:p>
  </w:endnote>
  <w:endnote w:type="continuationSeparator" w:id="0">
    <w:p w:rsidR="0090612C" w:rsidRDefault="00906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994" w:rsidRDefault="00A40994">
    <w:pPr>
      <w:spacing w:after="160" w:line="259" w:lineRule="auto"/>
      <w:ind w:left="0" w:firstLine="0"/>
      <w:jc w:val="left"/>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994" w:rsidRDefault="00A40994">
    <w:pPr>
      <w:spacing w:after="160" w:line="259" w:lineRule="auto"/>
      <w:ind w:left="0" w:firstLine="0"/>
      <w:jc w:val="left"/>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994" w:rsidRDefault="00A40994">
    <w:pPr>
      <w:spacing w:after="160" w:line="259" w:lineRule="auto"/>
      <w:ind w:left="0" w:firstLine="0"/>
      <w:jc w:val="left"/>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994" w:rsidRDefault="00A40994">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994" w:rsidRDefault="00A40994">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994" w:rsidRDefault="00A40994">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994" w:rsidRDefault="00A40994">
    <w:pPr>
      <w:spacing w:after="218" w:line="259" w:lineRule="auto"/>
      <w:ind w:left="0" w:right="58"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A40994" w:rsidRDefault="00A40994">
    <w:pPr>
      <w:spacing w:after="0" w:line="259" w:lineRule="auto"/>
      <w:ind w:left="567" w:firstLine="0"/>
      <w:jc w:val="left"/>
    </w:pPr>
    <w:r>
      <w:rPr>
        <w:rFonts w:ascii="Calibri" w:eastAsia="Calibri" w:hAnsi="Calibri" w:cs="Calibri"/>
        <w:sz w:val="22"/>
      </w:rPr>
      <w:t xml:space="preserve"> </w:t>
    </w:r>
  </w:p>
  <w:p w:rsidR="00A40994" w:rsidRDefault="00A40994"/>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994" w:rsidRDefault="00A40994">
    <w:pPr>
      <w:spacing w:after="218" w:line="259" w:lineRule="auto"/>
      <w:ind w:left="0" w:right="58" w:firstLine="0"/>
      <w:jc w:val="right"/>
    </w:pPr>
    <w:r>
      <w:fldChar w:fldCharType="begin"/>
    </w:r>
    <w:r>
      <w:instrText xml:space="preserve"> PAGE   \* MERGEFORMAT </w:instrText>
    </w:r>
    <w:r>
      <w:fldChar w:fldCharType="separate"/>
    </w:r>
    <w:r w:rsidR="00125ABC" w:rsidRPr="00125ABC">
      <w:rPr>
        <w:rFonts w:ascii="Calibri" w:eastAsia="Calibri" w:hAnsi="Calibri" w:cs="Calibri"/>
        <w:noProof/>
        <w:sz w:val="22"/>
      </w:rPr>
      <w:t>24</w:t>
    </w:r>
    <w:r>
      <w:rPr>
        <w:rFonts w:ascii="Calibri" w:eastAsia="Calibri" w:hAnsi="Calibri" w:cs="Calibri"/>
        <w:sz w:val="22"/>
      </w:rPr>
      <w:fldChar w:fldCharType="end"/>
    </w:r>
    <w:r>
      <w:rPr>
        <w:rFonts w:ascii="Calibri" w:eastAsia="Calibri" w:hAnsi="Calibri" w:cs="Calibri"/>
        <w:sz w:val="22"/>
      </w:rPr>
      <w:t xml:space="preserve"> </w:t>
    </w:r>
  </w:p>
  <w:p w:rsidR="00A40994" w:rsidRDefault="00A40994">
    <w:pPr>
      <w:spacing w:after="0" w:line="259" w:lineRule="auto"/>
      <w:ind w:left="567" w:firstLine="0"/>
      <w:jc w:val="left"/>
    </w:pPr>
    <w:r>
      <w:rPr>
        <w:rFonts w:ascii="Calibri" w:eastAsia="Calibri" w:hAnsi="Calibri" w:cs="Calibri"/>
        <w:sz w:val="22"/>
      </w:rPr>
      <w:t xml:space="preserve"> </w:t>
    </w:r>
  </w:p>
  <w:p w:rsidR="00A40994" w:rsidRDefault="00A40994"/>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994" w:rsidRDefault="00A40994">
    <w:pPr>
      <w:spacing w:after="218" w:line="259" w:lineRule="auto"/>
      <w:ind w:left="0" w:right="58"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A40994" w:rsidRDefault="00A40994">
    <w:pPr>
      <w:spacing w:after="0" w:line="259" w:lineRule="auto"/>
      <w:ind w:left="567" w:firstLine="0"/>
      <w:jc w:val="left"/>
    </w:pPr>
    <w:r>
      <w:rPr>
        <w:rFonts w:ascii="Calibri" w:eastAsia="Calibri" w:hAnsi="Calibri" w:cs="Calibri"/>
        <w:sz w:val="22"/>
      </w:rPr>
      <w:t xml:space="preserve"> </w:t>
    </w:r>
  </w:p>
  <w:p w:rsidR="00A40994" w:rsidRDefault="00A40994"/>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994" w:rsidRDefault="00A40994">
    <w:pPr>
      <w:spacing w:after="218" w:line="259" w:lineRule="auto"/>
      <w:ind w:left="0" w:right="-35" w:firstLine="0"/>
      <w:jc w:val="right"/>
    </w:pPr>
    <w:r>
      <w:fldChar w:fldCharType="begin"/>
    </w:r>
    <w:r>
      <w:instrText xml:space="preserve"> PAGE   \* MERGEFORMAT </w:instrText>
    </w:r>
    <w:r>
      <w:fldChar w:fldCharType="separate"/>
    </w:r>
    <w:r>
      <w:rPr>
        <w:rFonts w:ascii="Calibri" w:eastAsia="Calibri" w:hAnsi="Calibri" w:cs="Calibri"/>
        <w:sz w:val="22"/>
      </w:rPr>
      <w:t>54</w:t>
    </w:r>
    <w:r>
      <w:rPr>
        <w:rFonts w:ascii="Calibri" w:eastAsia="Calibri" w:hAnsi="Calibri" w:cs="Calibri"/>
        <w:sz w:val="22"/>
      </w:rPr>
      <w:fldChar w:fldCharType="end"/>
    </w:r>
    <w:r>
      <w:rPr>
        <w:rFonts w:ascii="Calibri" w:eastAsia="Calibri" w:hAnsi="Calibri" w:cs="Calibri"/>
        <w:sz w:val="22"/>
      </w:rPr>
      <w:t xml:space="preserve"> </w:t>
    </w:r>
  </w:p>
  <w:p w:rsidR="00A40994" w:rsidRDefault="00A40994">
    <w:pPr>
      <w:spacing w:after="0" w:line="259" w:lineRule="auto"/>
      <w:ind w:left="0" w:firstLine="0"/>
      <w:jc w:val="left"/>
    </w:pPr>
    <w:r>
      <w:rPr>
        <w:rFonts w:ascii="Calibri" w:eastAsia="Calibri" w:hAnsi="Calibri" w:cs="Calibri"/>
        <w:sz w:val="22"/>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994" w:rsidRDefault="00A40994" w:rsidP="00A31BAD">
    <w:pPr>
      <w:spacing w:after="218" w:line="259" w:lineRule="auto"/>
      <w:ind w:left="0" w:right="-35" w:firstLine="0"/>
      <w:jc w:val="center"/>
    </w:pPr>
    <w:r>
      <w:fldChar w:fldCharType="begin"/>
    </w:r>
    <w:r>
      <w:instrText xml:space="preserve"> PAGE   \* MERGEFORMAT </w:instrText>
    </w:r>
    <w:r>
      <w:fldChar w:fldCharType="separate"/>
    </w:r>
    <w:r w:rsidR="00125ABC" w:rsidRPr="00125ABC">
      <w:rPr>
        <w:rFonts w:ascii="Calibri" w:eastAsia="Calibri" w:hAnsi="Calibri" w:cs="Calibri"/>
        <w:noProof/>
        <w:sz w:val="22"/>
      </w:rPr>
      <w:t>77</w:t>
    </w:r>
    <w:r>
      <w:rPr>
        <w:rFonts w:ascii="Calibri" w:eastAsia="Calibri" w:hAnsi="Calibri" w:cs="Calibri"/>
        <w:sz w:val="22"/>
      </w:rPr>
      <w:fldChar w:fldCharType="end"/>
    </w:r>
    <w:r>
      <w:rPr>
        <w:rFonts w:ascii="Calibri" w:eastAsia="Calibri" w:hAnsi="Calibri" w:cs="Calibri"/>
        <w:sz w:val="22"/>
      </w:rPr>
      <w:t xml:space="preserve"> </w:t>
    </w:r>
  </w:p>
  <w:p w:rsidR="00A40994" w:rsidRDefault="00A40994">
    <w:pPr>
      <w:spacing w:after="0" w:line="259" w:lineRule="auto"/>
      <w:ind w:left="0" w:firstLine="0"/>
      <w:jc w:val="left"/>
    </w:pPr>
    <w:r>
      <w:rPr>
        <w:rFonts w:ascii="Calibri" w:eastAsia="Calibri" w:hAnsi="Calibri" w:cs="Calibri"/>
        <w:sz w:val="22"/>
      </w:rPr>
      <w:t xml:space="preserve">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994" w:rsidRDefault="00A40994">
    <w:pPr>
      <w:spacing w:after="218" w:line="259" w:lineRule="auto"/>
      <w:ind w:left="0" w:right="-35" w:firstLine="0"/>
      <w:jc w:val="right"/>
    </w:pPr>
    <w:r>
      <w:fldChar w:fldCharType="begin"/>
    </w:r>
    <w:r>
      <w:instrText xml:space="preserve"> PAGE   \* MERGEFORMAT </w:instrText>
    </w:r>
    <w:r>
      <w:fldChar w:fldCharType="separate"/>
    </w:r>
    <w:r>
      <w:rPr>
        <w:rFonts w:ascii="Calibri" w:eastAsia="Calibri" w:hAnsi="Calibri" w:cs="Calibri"/>
        <w:sz w:val="22"/>
      </w:rPr>
      <w:t>54</w:t>
    </w:r>
    <w:r>
      <w:rPr>
        <w:rFonts w:ascii="Calibri" w:eastAsia="Calibri" w:hAnsi="Calibri" w:cs="Calibri"/>
        <w:sz w:val="22"/>
      </w:rPr>
      <w:fldChar w:fldCharType="end"/>
    </w:r>
    <w:r>
      <w:rPr>
        <w:rFonts w:ascii="Calibri" w:eastAsia="Calibri" w:hAnsi="Calibri" w:cs="Calibri"/>
        <w:sz w:val="22"/>
      </w:rPr>
      <w:t xml:space="preserve"> </w:t>
    </w:r>
  </w:p>
  <w:p w:rsidR="00A40994" w:rsidRDefault="00A40994">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612C" w:rsidRDefault="0090612C">
      <w:pPr>
        <w:spacing w:after="0" w:line="240" w:lineRule="auto"/>
      </w:pPr>
      <w:r>
        <w:separator/>
      </w:r>
    </w:p>
  </w:footnote>
  <w:footnote w:type="continuationSeparator" w:id="0">
    <w:p w:rsidR="0090612C" w:rsidRDefault="009061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7254"/>
    <w:multiLevelType w:val="multilevel"/>
    <w:tmpl w:val="5860F33C"/>
    <w:lvl w:ilvl="0">
      <w:start w:val="2"/>
      <w:numFmt w:val="decimal"/>
      <w:lvlText w:val="%1"/>
      <w:lvlJc w:val="left"/>
      <w:pPr>
        <w:ind w:left="1302" w:hanging="545"/>
      </w:pPr>
      <w:rPr>
        <w:rFonts w:hint="default"/>
        <w:lang w:val="ru-RU" w:eastAsia="en-US" w:bidi="ar-SA"/>
      </w:rPr>
    </w:lvl>
    <w:lvl w:ilvl="1">
      <w:start w:val="1"/>
      <w:numFmt w:val="decimal"/>
      <w:lvlText w:val="%1.%2."/>
      <w:lvlJc w:val="left"/>
      <w:pPr>
        <w:ind w:left="1302" w:hanging="545"/>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309" w:hanging="545"/>
      </w:pPr>
      <w:rPr>
        <w:rFonts w:hint="default"/>
        <w:lang w:val="ru-RU" w:eastAsia="en-US" w:bidi="ar-SA"/>
      </w:rPr>
    </w:lvl>
    <w:lvl w:ilvl="3">
      <w:numFmt w:val="bullet"/>
      <w:lvlText w:val="•"/>
      <w:lvlJc w:val="left"/>
      <w:pPr>
        <w:ind w:left="4313" w:hanging="545"/>
      </w:pPr>
      <w:rPr>
        <w:rFonts w:hint="default"/>
        <w:lang w:val="ru-RU" w:eastAsia="en-US" w:bidi="ar-SA"/>
      </w:rPr>
    </w:lvl>
    <w:lvl w:ilvl="4">
      <w:numFmt w:val="bullet"/>
      <w:lvlText w:val="•"/>
      <w:lvlJc w:val="left"/>
      <w:pPr>
        <w:ind w:left="5318" w:hanging="545"/>
      </w:pPr>
      <w:rPr>
        <w:rFonts w:hint="default"/>
        <w:lang w:val="ru-RU" w:eastAsia="en-US" w:bidi="ar-SA"/>
      </w:rPr>
    </w:lvl>
    <w:lvl w:ilvl="5">
      <w:numFmt w:val="bullet"/>
      <w:lvlText w:val="•"/>
      <w:lvlJc w:val="left"/>
      <w:pPr>
        <w:ind w:left="6323" w:hanging="545"/>
      </w:pPr>
      <w:rPr>
        <w:rFonts w:hint="default"/>
        <w:lang w:val="ru-RU" w:eastAsia="en-US" w:bidi="ar-SA"/>
      </w:rPr>
    </w:lvl>
    <w:lvl w:ilvl="6">
      <w:numFmt w:val="bullet"/>
      <w:lvlText w:val="•"/>
      <w:lvlJc w:val="left"/>
      <w:pPr>
        <w:ind w:left="7327" w:hanging="545"/>
      </w:pPr>
      <w:rPr>
        <w:rFonts w:hint="default"/>
        <w:lang w:val="ru-RU" w:eastAsia="en-US" w:bidi="ar-SA"/>
      </w:rPr>
    </w:lvl>
    <w:lvl w:ilvl="7">
      <w:numFmt w:val="bullet"/>
      <w:lvlText w:val="•"/>
      <w:lvlJc w:val="left"/>
      <w:pPr>
        <w:ind w:left="8332" w:hanging="545"/>
      </w:pPr>
      <w:rPr>
        <w:rFonts w:hint="default"/>
        <w:lang w:val="ru-RU" w:eastAsia="en-US" w:bidi="ar-SA"/>
      </w:rPr>
    </w:lvl>
    <w:lvl w:ilvl="8">
      <w:numFmt w:val="bullet"/>
      <w:lvlText w:val="•"/>
      <w:lvlJc w:val="left"/>
      <w:pPr>
        <w:ind w:left="9337" w:hanging="545"/>
      </w:pPr>
      <w:rPr>
        <w:rFonts w:hint="default"/>
        <w:lang w:val="ru-RU" w:eastAsia="en-US" w:bidi="ar-SA"/>
      </w:rPr>
    </w:lvl>
  </w:abstractNum>
  <w:abstractNum w:abstractNumId="1" w15:restartNumberingAfterBreak="0">
    <w:nsid w:val="01DA38F1"/>
    <w:multiLevelType w:val="hybridMultilevel"/>
    <w:tmpl w:val="5E1CB998"/>
    <w:lvl w:ilvl="0" w:tplc="7E8C4D92">
      <w:start w:val="1"/>
      <w:numFmt w:val="decimal"/>
      <w:lvlText w:val="%1."/>
      <w:lvlJc w:val="left"/>
      <w:pPr>
        <w:ind w:left="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B0E99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C8FA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CCBA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1856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4890A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8880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2464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D0F4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85776A6"/>
    <w:multiLevelType w:val="hybridMultilevel"/>
    <w:tmpl w:val="2F7ABA54"/>
    <w:lvl w:ilvl="0" w:tplc="DEF4D93E">
      <w:start w:val="1"/>
      <w:numFmt w:val="decimal"/>
      <w:lvlText w:val="%1."/>
      <w:lvlJc w:val="left"/>
      <w:pPr>
        <w:ind w:left="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8494D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5CC18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54E96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303ED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DA229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FEC6D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847F4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1A7FF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A7B1682"/>
    <w:multiLevelType w:val="hybridMultilevel"/>
    <w:tmpl w:val="5120B02E"/>
    <w:lvl w:ilvl="0" w:tplc="6E4A850E">
      <w:start w:val="3"/>
      <w:numFmt w:val="decimal"/>
      <w:lvlText w:val="%1."/>
      <w:lvlJc w:val="left"/>
      <w:pPr>
        <w:ind w:left="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0EA63A">
      <w:start w:val="1"/>
      <w:numFmt w:val="decimal"/>
      <w:lvlText w:val="%2."/>
      <w:lvlJc w:val="left"/>
      <w:pPr>
        <w:ind w:left="79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A5ECF096">
      <w:start w:val="1"/>
      <w:numFmt w:val="lowerRoman"/>
      <w:lvlText w:val="%3"/>
      <w:lvlJc w:val="left"/>
      <w:pPr>
        <w:ind w:left="180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36DC0EC0">
      <w:start w:val="1"/>
      <w:numFmt w:val="decimal"/>
      <w:lvlText w:val="%4"/>
      <w:lvlJc w:val="left"/>
      <w:pPr>
        <w:ind w:left="252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89012AC">
      <w:start w:val="1"/>
      <w:numFmt w:val="lowerLetter"/>
      <w:lvlText w:val="%5"/>
      <w:lvlJc w:val="left"/>
      <w:pPr>
        <w:ind w:left="324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5D69864">
      <w:start w:val="1"/>
      <w:numFmt w:val="lowerRoman"/>
      <w:lvlText w:val="%6"/>
      <w:lvlJc w:val="left"/>
      <w:pPr>
        <w:ind w:left="396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F708DA6">
      <w:start w:val="1"/>
      <w:numFmt w:val="decimal"/>
      <w:lvlText w:val="%7"/>
      <w:lvlJc w:val="left"/>
      <w:pPr>
        <w:ind w:left="468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48ABF90">
      <w:start w:val="1"/>
      <w:numFmt w:val="lowerLetter"/>
      <w:lvlText w:val="%8"/>
      <w:lvlJc w:val="left"/>
      <w:pPr>
        <w:ind w:left="540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94004DF0">
      <w:start w:val="1"/>
      <w:numFmt w:val="lowerRoman"/>
      <w:lvlText w:val="%9"/>
      <w:lvlJc w:val="left"/>
      <w:pPr>
        <w:ind w:left="612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AE0469E"/>
    <w:multiLevelType w:val="hybridMultilevel"/>
    <w:tmpl w:val="A47CC672"/>
    <w:lvl w:ilvl="0" w:tplc="96245FB0">
      <w:start w:val="1"/>
      <w:numFmt w:val="decimal"/>
      <w:lvlText w:val="%1."/>
      <w:lvlJc w:val="left"/>
      <w:pPr>
        <w:ind w:left="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ACE9C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3E79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92C6A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86CBF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6E71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04FA7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82B23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12AC0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D532A01"/>
    <w:multiLevelType w:val="multilevel"/>
    <w:tmpl w:val="39388518"/>
    <w:lvl w:ilvl="0">
      <w:start w:val="6"/>
      <w:numFmt w:val="decimal"/>
      <w:lvlText w:val="%1."/>
      <w:lvlJc w:val="left"/>
      <w:pPr>
        <w:ind w:left="7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9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0366CEF"/>
    <w:multiLevelType w:val="hybridMultilevel"/>
    <w:tmpl w:val="A3CC4C48"/>
    <w:lvl w:ilvl="0" w:tplc="CBF4D9D2">
      <w:start w:val="1"/>
      <w:numFmt w:val="bullet"/>
      <w:lvlText w:val="•"/>
      <w:lvlJc w:val="left"/>
      <w:pPr>
        <w:ind w:left="1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964FC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5A3B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1E0CF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A0DE5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78E4C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3CBB7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9CF45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FCE46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25D0E3B"/>
    <w:multiLevelType w:val="hybridMultilevel"/>
    <w:tmpl w:val="1C86AED2"/>
    <w:lvl w:ilvl="0" w:tplc="2F94B89C">
      <w:start w:val="1"/>
      <w:numFmt w:val="decimal"/>
      <w:lvlText w:val="%1."/>
      <w:lvlJc w:val="left"/>
      <w:pPr>
        <w:ind w:left="119" w:hanging="337"/>
      </w:pPr>
      <w:rPr>
        <w:rFonts w:ascii="Times New Roman" w:eastAsia="Times New Roman" w:hAnsi="Times New Roman" w:cs="Times New Roman" w:hint="default"/>
        <w:w w:val="99"/>
        <w:sz w:val="28"/>
        <w:szCs w:val="28"/>
        <w:lang w:val="ru-RU" w:eastAsia="en-US" w:bidi="ar-SA"/>
      </w:rPr>
    </w:lvl>
    <w:lvl w:ilvl="1" w:tplc="D0F60F22">
      <w:start w:val="1"/>
      <w:numFmt w:val="upperRoman"/>
      <w:lvlText w:val="%2."/>
      <w:lvlJc w:val="left"/>
      <w:pPr>
        <w:ind w:left="2828" w:hanging="299"/>
      </w:pPr>
      <w:rPr>
        <w:rFonts w:ascii="Times New Roman" w:eastAsia="Times New Roman" w:hAnsi="Times New Roman" w:cs="Times New Roman" w:hint="default"/>
        <w:b/>
        <w:bCs/>
        <w:spacing w:val="-1"/>
        <w:w w:val="99"/>
        <w:sz w:val="26"/>
        <w:szCs w:val="26"/>
        <w:lang w:val="ru-RU" w:eastAsia="en-US" w:bidi="ar-SA"/>
      </w:rPr>
    </w:lvl>
    <w:lvl w:ilvl="2" w:tplc="FB80FC5A">
      <w:start w:val="1"/>
      <w:numFmt w:val="decimal"/>
      <w:lvlText w:val="%3."/>
      <w:lvlJc w:val="left"/>
      <w:pPr>
        <w:ind w:left="3606" w:hanging="360"/>
      </w:pPr>
      <w:rPr>
        <w:rFonts w:ascii="Times New Roman" w:eastAsia="Times New Roman" w:hAnsi="Times New Roman" w:cs="Times New Roman" w:hint="default"/>
        <w:b/>
        <w:bCs/>
        <w:w w:val="100"/>
        <w:sz w:val="24"/>
        <w:szCs w:val="24"/>
        <w:lang w:val="ru-RU" w:eastAsia="en-US" w:bidi="ar-SA"/>
      </w:rPr>
    </w:lvl>
    <w:lvl w:ilvl="3" w:tplc="C3FC2E60">
      <w:numFmt w:val="bullet"/>
      <w:lvlText w:val="•"/>
      <w:lvlJc w:val="left"/>
      <w:pPr>
        <w:ind w:left="4351" w:hanging="360"/>
      </w:pPr>
      <w:rPr>
        <w:rFonts w:hint="default"/>
        <w:lang w:val="ru-RU" w:eastAsia="en-US" w:bidi="ar-SA"/>
      </w:rPr>
    </w:lvl>
    <w:lvl w:ilvl="4" w:tplc="9AA899C2">
      <w:numFmt w:val="bullet"/>
      <w:lvlText w:val="•"/>
      <w:lvlJc w:val="left"/>
      <w:pPr>
        <w:ind w:left="5102" w:hanging="360"/>
      </w:pPr>
      <w:rPr>
        <w:rFonts w:hint="default"/>
        <w:lang w:val="ru-RU" w:eastAsia="en-US" w:bidi="ar-SA"/>
      </w:rPr>
    </w:lvl>
    <w:lvl w:ilvl="5" w:tplc="1562BD84">
      <w:numFmt w:val="bullet"/>
      <w:lvlText w:val="•"/>
      <w:lvlJc w:val="left"/>
      <w:pPr>
        <w:ind w:left="5853" w:hanging="360"/>
      </w:pPr>
      <w:rPr>
        <w:rFonts w:hint="default"/>
        <w:lang w:val="ru-RU" w:eastAsia="en-US" w:bidi="ar-SA"/>
      </w:rPr>
    </w:lvl>
    <w:lvl w:ilvl="6" w:tplc="2B06D322">
      <w:numFmt w:val="bullet"/>
      <w:lvlText w:val="•"/>
      <w:lvlJc w:val="left"/>
      <w:pPr>
        <w:ind w:left="6604" w:hanging="360"/>
      </w:pPr>
      <w:rPr>
        <w:rFonts w:hint="default"/>
        <w:lang w:val="ru-RU" w:eastAsia="en-US" w:bidi="ar-SA"/>
      </w:rPr>
    </w:lvl>
    <w:lvl w:ilvl="7" w:tplc="63CCF25E">
      <w:numFmt w:val="bullet"/>
      <w:lvlText w:val="•"/>
      <w:lvlJc w:val="left"/>
      <w:pPr>
        <w:ind w:left="7355" w:hanging="360"/>
      </w:pPr>
      <w:rPr>
        <w:rFonts w:hint="default"/>
        <w:lang w:val="ru-RU" w:eastAsia="en-US" w:bidi="ar-SA"/>
      </w:rPr>
    </w:lvl>
    <w:lvl w:ilvl="8" w:tplc="8CE0D142">
      <w:numFmt w:val="bullet"/>
      <w:lvlText w:val="•"/>
      <w:lvlJc w:val="left"/>
      <w:pPr>
        <w:ind w:left="8106" w:hanging="360"/>
      </w:pPr>
      <w:rPr>
        <w:rFonts w:hint="default"/>
        <w:lang w:val="ru-RU" w:eastAsia="en-US" w:bidi="ar-SA"/>
      </w:rPr>
    </w:lvl>
  </w:abstractNum>
  <w:abstractNum w:abstractNumId="8" w15:restartNumberingAfterBreak="0">
    <w:nsid w:val="257F34BB"/>
    <w:multiLevelType w:val="hybridMultilevel"/>
    <w:tmpl w:val="6E9E22E4"/>
    <w:lvl w:ilvl="0" w:tplc="04E64DAE">
      <w:start w:val="1"/>
      <w:numFmt w:val="decimal"/>
      <w:lvlText w:val="%1."/>
      <w:lvlJc w:val="left"/>
      <w:pPr>
        <w:ind w:left="1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16E9F2">
      <w:start w:val="1"/>
      <w:numFmt w:val="lowerLetter"/>
      <w:lvlText w:val="%2"/>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5C43C6">
      <w:start w:val="1"/>
      <w:numFmt w:val="lowerRoman"/>
      <w:lvlText w:val="%3"/>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8C6690">
      <w:start w:val="1"/>
      <w:numFmt w:val="decimal"/>
      <w:lvlText w:val="%4"/>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FA1AC4">
      <w:start w:val="1"/>
      <w:numFmt w:val="lowerLetter"/>
      <w:lvlText w:val="%5"/>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E02022">
      <w:start w:val="1"/>
      <w:numFmt w:val="lowerRoman"/>
      <w:lvlText w:val="%6"/>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C8BB48">
      <w:start w:val="1"/>
      <w:numFmt w:val="decimal"/>
      <w:lvlText w:val="%7"/>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8616AE">
      <w:start w:val="1"/>
      <w:numFmt w:val="lowerLetter"/>
      <w:lvlText w:val="%8"/>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5C920E">
      <w:start w:val="1"/>
      <w:numFmt w:val="lowerRoman"/>
      <w:lvlText w:val="%9"/>
      <w:lvlJc w:val="left"/>
      <w:pPr>
        <w:ind w:left="7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D600403"/>
    <w:multiLevelType w:val="hybridMultilevel"/>
    <w:tmpl w:val="4C2C94DE"/>
    <w:lvl w:ilvl="0" w:tplc="71E25400">
      <w:start w:val="3"/>
      <w:numFmt w:val="decimal"/>
      <w:lvlText w:val="%1."/>
      <w:lvlJc w:val="left"/>
      <w:pPr>
        <w:ind w:left="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9A76E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80E89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7A490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C0AF4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0277A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08E58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5642F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82DC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E925279"/>
    <w:multiLevelType w:val="hybridMultilevel"/>
    <w:tmpl w:val="44FAB73E"/>
    <w:lvl w:ilvl="0" w:tplc="554CCD0C">
      <w:numFmt w:val="bullet"/>
      <w:lvlText w:val="-"/>
      <w:lvlJc w:val="left"/>
      <w:pPr>
        <w:ind w:left="119" w:hanging="169"/>
      </w:pPr>
      <w:rPr>
        <w:rFonts w:ascii="Times New Roman" w:eastAsia="Times New Roman" w:hAnsi="Times New Roman" w:cs="Times New Roman" w:hint="default"/>
        <w:w w:val="99"/>
        <w:sz w:val="28"/>
        <w:szCs w:val="28"/>
        <w:lang w:val="ru-RU" w:eastAsia="en-US" w:bidi="ar-SA"/>
      </w:rPr>
    </w:lvl>
    <w:lvl w:ilvl="1" w:tplc="E7BA8038">
      <w:numFmt w:val="bullet"/>
      <w:lvlText w:val="•"/>
      <w:lvlJc w:val="left"/>
      <w:pPr>
        <w:ind w:left="1068" w:hanging="169"/>
      </w:pPr>
      <w:rPr>
        <w:rFonts w:hint="default"/>
        <w:lang w:val="ru-RU" w:eastAsia="en-US" w:bidi="ar-SA"/>
      </w:rPr>
    </w:lvl>
    <w:lvl w:ilvl="2" w:tplc="7C4ABDAC">
      <w:numFmt w:val="bullet"/>
      <w:lvlText w:val="•"/>
      <w:lvlJc w:val="left"/>
      <w:pPr>
        <w:ind w:left="2017" w:hanging="169"/>
      </w:pPr>
      <w:rPr>
        <w:rFonts w:hint="default"/>
        <w:lang w:val="ru-RU" w:eastAsia="en-US" w:bidi="ar-SA"/>
      </w:rPr>
    </w:lvl>
    <w:lvl w:ilvl="3" w:tplc="F0F23CEA">
      <w:numFmt w:val="bullet"/>
      <w:lvlText w:val="•"/>
      <w:lvlJc w:val="left"/>
      <w:pPr>
        <w:ind w:left="2966" w:hanging="169"/>
      </w:pPr>
      <w:rPr>
        <w:rFonts w:hint="default"/>
        <w:lang w:val="ru-RU" w:eastAsia="en-US" w:bidi="ar-SA"/>
      </w:rPr>
    </w:lvl>
    <w:lvl w:ilvl="4" w:tplc="6810BEF4">
      <w:numFmt w:val="bullet"/>
      <w:lvlText w:val="•"/>
      <w:lvlJc w:val="left"/>
      <w:pPr>
        <w:ind w:left="3915" w:hanging="169"/>
      </w:pPr>
      <w:rPr>
        <w:rFonts w:hint="default"/>
        <w:lang w:val="ru-RU" w:eastAsia="en-US" w:bidi="ar-SA"/>
      </w:rPr>
    </w:lvl>
    <w:lvl w:ilvl="5" w:tplc="46DA9984">
      <w:numFmt w:val="bullet"/>
      <w:lvlText w:val="•"/>
      <w:lvlJc w:val="left"/>
      <w:pPr>
        <w:ind w:left="4864" w:hanging="169"/>
      </w:pPr>
      <w:rPr>
        <w:rFonts w:hint="default"/>
        <w:lang w:val="ru-RU" w:eastAsia="en-US" w:bidi="ar-SA"/>
      </w:rPr>
    </w:lvl>
    <w:lvl w:ilvl="6" w:tplc="D70EB71A">
      <w:numFmt w:val="bullet"/>
      <w:lvlText w:val="•"/>
      <w:lvlJc w:val="left"/>
      <w:pPr>
        <w:ind w:left="5813" w:hanging="169"/>
      </w:pPr>
      <w:rPr>
        <w:rFonts w:hint="default"/>
        <w:lang w:val="ru-RU" w:eastAsia="en-US" w:bidi="ar-SA"/>
      </w:rPr>
    </w:lvl>
    <w:lvl w:ilvl="7" w:tplc="D5664B9A">
      <w:numFmt w:val="bullet"/>
      <w:lvlText w:val="•"/>
      <w:lvlJc w:val="left"/>
      <w:pPr>
        <w:ind w:left="6762" w:hanging="169"/>
      </w:pPr>
      <w:rPr>
        <w:rFonts w:hint="default"/>
        <w:lang w:val="ru-RU" w:eastAsia="en-US" w:bidi="ar-SA"/>
      </w:rPr>
    </w:lvl>
    <w:lvl w:ilvl="8" w:tplc="DAA0C51E">
      <w:numFmt w:val="bullet"/>
      <w:lvlText w:val="•"/>
      <w:lvlJc w:val="left"/>
      <w:pPr>
        <w:ind w:left="7711" w:hanging="169"/>
      </w:pPr>
      <w:rPr>
        <w:rFonts w:hint="default"/>
        <w:lang w:val="ru-RU" w:eastAsia="en-US" w:bidi="ar-SA"/>
      </w:rPr>
    </w:lvl>
  </w:abstractNum>
  <w:abstractNum w:abstractNumId="11" w15:restartNumberingAfterBreak="0">
    <w:nsid w:val="30336109"/>
    <w:multiLevelType w:val="hybridMultilevel"/>
    <w:tmpl w:val="C444019A"/>
    <w:lvl w:ilvl="0" w:tplc="D7FA30B2">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6FE5F72">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59897F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6290F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5E54A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4E0F29A">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4AC46E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7409BF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3B8DE9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6E82C3F"/>
    <w:multiLevelType w:val="hybridMultilevel"/>
    <w:tmpl w:val="5DBC8DCA"/>
    <w:lvl w:ilvl="0" w:tplc="F800B09A">
      <w:start w:val="1"/>
      <w:numFmt w:val="decimal"/>
      <w:lvlText w:val="%1."/>
      <w:lvlJc w:val="left"/>
      <w:pPr>
        <w:ind w:left="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E893C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7E2DF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10490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ECABF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5AC79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84786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98D5C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10250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71A22B7"/>
    <w:multiLevelType w:val="hybridMultilevel"/>
    <w:tmpl w:val="F4423228"/>
    <w:lvl w:ilvl="0" w:tplc="ADF62540">
      <w:start w:val="1"/>
      <w:numFmt w:val="decimal"/>
      <w:lvlText w:val="%1."/>
      <w:lvlJc w:val="left"/>
      <w:pPr>
        <w:ind w:left="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F457E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CAF5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380F6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7AB6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E63D5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74613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DA43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821D0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D300962"/>
    <w:multiLevelType w:val="hybridMultilevel"/>
    <w:tmpl w:val="3BB61004"/>
    <w:lvl w:ilvl="0" w:tplc="D4905350">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014871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18B32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53E5EB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1230E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ECB7E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06363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CC7C8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00CED0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41F0B7B"/>
    <w:multiLevelType w:val="hybridMultilevel"/>
    <w:tmpl w:val="27E02A86"/>
    <w:lvl w:ilvl="0" w:tplc="A5843CFE">
      <w:start w:val="1"/>
      <w:numFmt w:val="decimal"/>
      <w:lvlText w:val="%1."/>
      <w:lvlJc w:val="left"/>
      <w:pPr>
        <w:ind w:left="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FE3FA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06BA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DEDA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A6C09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E6E8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14305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4E13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20465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8AA632A"/>
    <w:multiLevelType w:val="hybridMultilevel"/>
    <w:tmpl w:val="41549C34"/>
    <w:lvl w:ilvl="0" w:tplc="F1143FE8">
      <w:start w:val="1"/>
      <w:numFmt w:val="decimal"/>
      <w:lvlText w:val="%1."/>
      <w:lvlJc w:val="left"/>
      <w:pPr>
        <w:ind w:left="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7A76F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CE53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24FD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78139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3EEC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66409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20BB1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8C67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B541070"/>
    <w:multiLevelType w:val="hybridMultilevel"/>
    <w:tmpl w:val="7C3A5316"/>
    <w:lvl w:ilvl="0" w:tplc="C2EA200A">
      <w:start w:val="2"/>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AC72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A820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86C91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3A13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FCD3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98EC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168C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A61B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206753B"/>
    <w:multiLevelType w:val="hybridMultilevel"/>
    <w:tmpl w:val="75BC4342"/>
    <w:lvl w:ilvl="0" w:tplc="BD40E490">
      <w:start w:val="1"/>
      <w:numFmt w:val="decimal"/>
      <w:lvlText w:val="%1"/>
      <w:lvlJc w:val="left"/>
      <w:pPr>
        <w:ind w:left="56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28D28D56">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FA2A074">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EEFA7B58">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48E4DFCC">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22080B56">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51E2E538">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2DD4640C">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76C27992">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A7D4079"/>
    <w:multiLevelType w:val="hybridMultilevel"/>
    <w:tmpl w:val="491C29A0"/>
    <w:lvl w:ilvl="0" w:tplc="5A8C0886">
      <w:start w:val="1"/>
      <w:numFmt w:val="bullet"/>
      <w:lvlText w:val="-"/>
      <w:lvlJc w:val="left"/>
      <w:pPr>
        <w:ind w:left="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6CB75A">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34D586">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3C201A">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D4A6BE">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3CA5EA">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48CC76">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A23514">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42B1E0">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D5C559D"/>
    <w:multiLevelType w:val="hybridMultilevel"/>
    <w:tmpl w:val="76D8AC20"/>
    <w:lvl w:ilvl="0" w:tplc="FB6E3790">
      <w:start w:val="2"/>
      <w:numFmt w:val="decimal"/>
      <w:lvlText w:val="%1."/>
      <w:lvlJc w:val="left"/>
      <w:pPr>
        <w:ind w:left="12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10C89C4">
      <w:start w:val="1"/>
      <w:numFmt w:val="lowerLetter"/>
      <w:lvlText w:val="%2"/>
      <w:lvlJc w:val="left"/>
      <w:pPr>
        <w:ind w:left="17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1AC96E6">
      <w:start w:val="1"/>
      <w:numFmt w:val="lowerRoman"/>
      <w:lvlText w:val="%3"/>
      <w:lvlJc w:val="left"/>
      <w:pPr>
        <w:ind w:left="25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DD87478">
      <w:start w:val="1"/>
      <w:numFmt w:val="decimal"/>
      <w:lvlText w:val="%4"/>
      <w:lvlJc w:val="left"/>
      <w:pPr>
        <w:ind w:left="32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666EC2A">
      <w:start w:val="1"/>
      <w:numFmt w:val="lowerLetter"/>
      <w:lvlText w:val="%5"/>
      <w:lvlJc w:val="left"/>
      <w:pPr>
        <w:ind w:left="39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102A22A">
      <w:start w:val="1"/>
      <w:numFmt w:val="lowerRoman"/>
      <w:lvlText w:val="%6"/>
      <w:lvlJc w:val="left"/>
      <w:pPr>
        <w:ind w:left="4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62E8F5E">
      <w:start w:val="1"/>
      <w:numFmt w:val="decimal"/>
      <w:lvlText w:val="%7"/>
      <w:lvlJc w:val="left"/>
      <w:pPr>
        <w:ind w:left="5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3440142">
      <w:start w:val="1"/>
      <w:numFmt w:val="lowerLetter"/>
      <w:lvlText w:val="%8"/>
      <w:lvlJc w:val="left"/>
      <w:pPr>
        <w:ind w:left="6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20024E2">
      <w:start w:val="1"/>
      <w:numFmt w:val="lowerRoman"/>
      <w:lvlText w:val="%9"/>
      <w:lvlJc w:val="left"/>
      <w:pPr>
        <w:ind w:left="6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47B04C4"/>
    <w:multiLevelType w:val="hybridMultilevel"/>
    <w:tmpl w:val="FA3A4330"/>
    <w:lvl w:ilvl="0" w:tplc="E0D26746">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464102">
      <w:start w:val="1"/>
      <w:numFmt w:val="bullet"/>
      <w:lvlText w:val="o"/>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C81288">
      <w:start w:val="1"/>
      <w:numFmt w:val="bullet"/>
      <w:lvlText w:val="▪"/>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081BA0">
      <w:start w:val="1"/>
      <w:numFmt w:val="bullet"/>
      <w:lvlText w:val="•"/>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F60C18">
      <w:start w:val="1"/>
      <w:numFmt w:val="bullet"/>
      <w:lvlText w:val="o"/>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DEFE3A">
      <w:start w:val="1"/>
      <w:numFmt w:val="bullet"/>
      <w:lvlText w:val="▪"/>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AEC7EE">
      <w:start w:val="1"/>
      <w:numFmt w:val="bullet"/>
      <w:lvlText w:val="•"/>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0A28CA">
      <w:start w:val="1"/>
      <w:numFmt w:val="bullet"/>
      <w:lvlText w:val="o"/>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3EC2CC">
      <w:start w:val="1"/>
      <w:numFmt w:val="bullet"/>
      <w:lvlText w:val="▪"/>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75445EA"/>
    <w:multiLevelType w:val="hybridMultilevel"/>
    <w:tmpl w:val="A82AFF9C"/>
    <w:lvl w:ilvl="0" w:tplc="BB22A9D2">
      <w:start w:val="1"/>
      <w:numFmt w:val="bullet"/>
      <w:lvlText w:val="-"/>
      <w:lvlJc w:val="left"/>
      <w:pPr>
        <w:ind w:left="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9236B2">
      <w:start w:val="1"/>
      <w:numFmt w:val="bullet"/>
      <w:lvlText w:val="o"/>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F4820C">
      <w:start w:val="1"/>
      <w:numFmt w:val="bullet"/>
      <w:lvlText w:val="▪"/>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6C2536">
      <w:start w:val="1"/>
      <w:numFmt w:val="bullet"/>
      <w:lvlText w:val="•"/>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76F73C">
      <w:start w:val="1"/>
      <w:numFmt w:val="bullet"/>
      <w:lvlText w:val="o"/>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16CD7A">
      <w:start w:val="1"/>
      <w:numFmt w:val="bullet"/>
      <w:lvlText w:val="▪"/>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AA8A3A">
      <w:start w:val="1"/>
      <w:numFmt w:val="bullet"/>
      <w:lvlText w:val="•"/>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EE8434">
      <w:start w:val="1"/>
      <w:numFmt w:val="bullet"/>
      <w:lvlText w:val="o"/>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C845D0">
      <w:start w:val="1"/>
      <w:numFmt w:val="bullet"/>
      <w:lvlText w:val="▪"/>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E001959"/>
    <w:multiLevelType w:val="hybridMultilevel"/>
    <w:tmpl w:val="3DE27D84"/>
    <w:lvl w:ilvl="0" w:tplc="CD5A7BD2">
      <w:start w:val="12"/>
      <w:numFmt w:val="decimal"/>
      <w:lvlText w:val="%1."/>
      <w:lvlJc w:val="left"/>
      <w:pPr>
        <w:ind w:left="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E4FB9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A6D08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FE058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AC3ED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D031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0467D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FADC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62E4C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2"/>
  </w:num>
  <w:num w:numId="2">
    <w:abstractNumId w:val="21"/>
  </w:num>
  <w:num w:numId="3">
    <w:abstractNumId w:val="17"/>
  </w:num>
  <w:num w:numId="4">
    <w:abstractNumId w:val="20"/>
  </w:num>
  <w:num w:numId="5">
    <w:abstractNumId w:val="6"/>
  </w:num>
  <w:num w:numId="6">
    <w:abstractNumId w:val="19"/>
  </w:num>
  <w:num w:numId="7">
    <w:abstractNumId w:val="16"/>
  </w:num>
  <w:num w:numId="8">
    <w:abstractNumId w:val="3"/>
  </w:num>
  <w:num w:numId="9">
    <w:abstractNumId w:val="12"/>
  </w:num>
  <w:num w:numId="10">
    <w:abstractNumId w:val="2"/>
  </w:num>
  <w:num w:numId="11">
    <w:abstractNumId w:val="9"/>
  </w:num>
  <w:num w:numId="12">
    <w:abstractNumId w:val="1"/>
  </w:num>
  <w:num w:numId="13">
    <w:abstractNumId w:val="13"/>
  </w:num>
  <w:num w:numId="14">
    <w:abstractNumId w:val="8"/>
  </w:num>
  <w:num w:numId="15">
    <w:abstractNumId w:val="18"/>
  </w:num>
  <w:num w:numId="16">
    <w:abstractNumId w:val="5"/>
  </w:num>
  <w:num w:numId="17">
    <w:abstractNumId w:val="15"/>
  </w:num>
  <w:num w:numId="18">
    <w:abstractNumId w:val="4"/>
  </w:num>
  <w:num w:numId="19">
    <w:abstractNumId w:val="23"/>
  </w:num>
  <w:num w:numId="20">
    <w:abstractNumId w:val="11"/>
  </w:num>
  <w:num w:numId="21">
    <w:abstractNumId w:val="14"/>
  </w:num>
  <w:num w:numId="22">
    <w:abstractNumId w:val="0"/>
  </w:num>
  <w:num w:numId="23">
    <w:abstractNumId w:val="10"/>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712"/>
    <w:rsid w:val="000F7821"/>
    <w:rsid w:val="00125ABC"/>
    <w:rsid w:val="002242B5"/>
    <w:rsid w:val="00232712"/>
    <w:rsid w:val="0033313B"/>
    <w:rsid w:val="003F1017"/>
    <w:rsid w:val="00463FBC"/>
    <w:rsid w:val="004B73F1"/>
    <w:rsid w:val="00531CAE"/>
    <w:rsid w:val="005D6C40"/>
    <w:rsid w:val="00604DC1"/>
    <w:rsid w:val="00622BC3"/>
    <w:rsid w:val="00635AF8"/>
    <w:rsid w:val="006553BB"/>
    <w:rsid w:val="00743107"/>
    <w:rsid w:val="0074572B"/>
    <w:rsid w:val="00886B34"/>
    <w:rsid w:val="008B5383"/>
    <w:rsid w:val="0090612C"/>
    <w:rsid w:val="009514BD"/>
    <w:rsid w:val="00A31BAD"/>
    <w:rsid w:val="00A40994"/>
    <w:rsid w:val="00B24E24"/>
    <w:rsid w:val="00DC416E"/>
    <w:rsid w:val="00E97FA2"/>
    <w:rsid w:val="00F95E83"/>
    <w:rsid w:val="00FA2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1E908"/>
  <w15:docId w15:val="{6D1F41D8-14B7-497E-9318-9A8E2A686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67" w:lineRule="auto"/>
      <w:ind w:left="1285"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5" w:line="271" w:lineRule="auto"/>
      <w:ind w:left="10" w:right="4199"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5" w:line="271" w:lineRule="auto"/>
      <w:ind w:left="10" w:right="4199" w:hanging="10"/>
      <w:jc w:val="center"/>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DC416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C416E"/>
    <w:rPr>
      <w:rFonts w:ascii="Segoe UI" w:eastAsia="Times New Roman" w:hAnsi="Segoe UI" w:cs="Segoe UI"/>
      <w:color w:val="000000"/>
      <w:sz w:val="18"/>
      <w:szCs w:val="18"/>
    </w:rPr>
  </w:style>
  <w:style w:type="paragraph" w:styleId="a5">
    <w:name w:val="header"/>
    <w:basedOn w:val="a"/>
    <w:link w:val="a6"/>
    <w:uiPriority w:val="99"/>
    <w:unhideWhenUsed/>
    <w:rsid w:val="00A31BA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31BAD"/>
    <w:rPr>
      <w:rFonts w:ascii="Times New Roman" w:eastAsia="Times New Roman" w:hAnsi="Times New Roman" w:cs="Times New Roman"/>
      <w:color w:val="000000"/>
      <w:sz w:val="24"/>
    </w:rPr>
  </w:style>
  <w:style w:type="table" w:customStyle="1" w:styleId="TableNormal">
    <w:name w:val="Table Normal"/>
    <w:uiPriority w:val="2"/>
    <w:semiHidden/>
    <w:unhideWhenUsed/>
    <w:qFormat/>
    <w:rsid w:val="00A4099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character" w:styleId="a7">
    <w:name w:val="Hyperlink"/>
    <w:basedOn w:val="a0"/>
    <w:uiPriority w:val="99"/>
    <w:unhideWhenUsed/>
    <w:rsid w:val="00A409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course.rusada.ru/" TargetMode="External"/><Relationship Id="rId18" Type="http://schemas.openxmlformats.org/officeDocument/2006/relationships/hyperlink" Target="http://list.rusada.ru/" TargetMode="Externa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footer" Target="footer1.xml"/><Relationship Id="rId12" Type="http://schemas.openxmlformats.org/officeDocument/2006/relationships/hyperlink" Target="http://list.rusada.ru/" TargetMode="External"/><Relationship Id="rId17" Type="http://schemas.openxmlformats.org/officeDocument/2006/relationships/hyperlink" Target="https://course.rusada.ru/" TargetMode="Externa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yperlink" Target="https://course.rusada.ru/" TargetMode="External"/><Relationship Id="rId20" Type="http://schemas.openxmlformats.org/officeDocument/2006/relationships/hyperlink" Target="https://course.rusada.ru/" TargetMode="Externa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oter" Target="footer6.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list.rusada.ru/" TargetMode="External"/><Relationship Id="rId23" Type="http://schemas.openxmlformats.org/officeDocument/2006/relationships/footer" Target="footer5.xml"/><Relationship Id="rId28" Type="http://schemas.openxmlformats.org/officeDocument/2006/relationships/footer" Target="footer10.xml"/><Relationship Id="rId10" Type="http://schemas.openxmlformats.org/officeDocument/2006/relationships/image" Target="media/image1.jpeg"/><Relationship Id="rId19" Type="http://schemas.openxmlformats.org/officeDocument/2006/relationships/hyperlink" Target="https://course.rusada.ru/"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course.rusada.ru/" TargetMode="External"/><Relationship Id="rId22" Type="http://schemas.openxmlformats.org/officeDocument/2006/relationships/footer" Target="footer4.xml"/><Relationship Id="rId27" Type="http://schemas.openxmlformats.org/officeDocument/2006/relationships/footer" Target="footer9.xml"/><Relationship Id="rId30" Type="http://schemas.openxmlformats.org/officeDocument/2006/relationships/footer" Target="foot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360</TotalTime>
  <Pages>79</Pages>
  <Words>22137</Words>
  <Characters>126186</Characters>
  <Application>Microsoft Office Word</Application>
  <DocSecurity>0</DocSecurity>
  <Lines>1051</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7</cp:revision>
  <cp:lastPrinted>2024-11-26T06:33:00Z</cp:lastPrinted>
  <dcterms:created xsi:type="dcterms:W3CDTF">2024-01-23T05:15:00Z</dcterms:created>
  <dcterms:modified xsi:type="dcterms:W3CDTF">2024-11-26T10:49:00Z</dcterms:modified>
</cp:coreProperties>
</file>